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E" w:rsidRDefault="00E61FDE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1260"/>
        <w:gridCol w:w="630"/>
        <w:gridCol w:w="1182"/>
        <w:gridCol w:w="288"/>
        <w:gridCol w:w="840"/>
        <w:gridCol w:w="2205"/>
        <w:gridCol w:w="215"/>
      </w:tblGrid>
      <w:tr w:rsidR="00E61FDE" w:rsidTr="00AB2C4E">
        <w:trPr>
          <w:trHeight w:hRule="exact" w:val="2500"/>
        </w:trPr>
        <w:tc>
          <w:tcPr>
            <w:tcW w:w="8510" w:type="dxa"/>
            <w:gridSpan w:val="9"/>
            <w:tcBorders>
              <w:bottom w:val="nil"/>
            </w:tcBorders>
          </w:tcPr>
          <w:p w:rsidR="00E61FDE" w:rsidRDefault="00E61FDE">
            <w:pPr>
              <w:overflowPunct w:val="0"/>
              <w:autoSpaceDN w:val="0"/>
              <w:spacing w:before="120" w:line="380" w:lineRule="exact"/>
              <w:ind w:left="105" w:right="105"/>
              <w:jc w:val="center"/>
            </w:pPr>
            <w:r>
              <w:rPr>
                <w:rFonts w:hint="eastAsia"/>
                <w:spacing w:val="21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  <w:p w:rsidR="00E61FDE" w:rsidRDefault="00E61FDE">
            <w:pPr>
              <w:overflowPunct w:val="0"/>
              <w:autoSpaceDN w:val="0"/>
              <w:spacing w:line="38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61FDE" w:rsidRDefault="00E61FDE">
            <w:pPr>
              <w:overflowPunct w:val="0"/>
              <w:autoSpaceDN w:val="0"/>
              <w:spacing w:line="38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A05138" w:rsidRPr="00C240AF">
              <w:rPr>
                <w:rFonts w:hint="eastAsia"/>
              </w:rPr>
              <w:t>あて</w:t>
            </w:r>
          </w:p>
          <w:p w:rsidR="00F078C2" w:rsidRDefault="00E61FDE" w:rsidP="00F078C2">
            <w:pPr>
              <w:overflowPunct w:val="0"/>
              <w:autoSpaceDN w:val="0"/>
              <w:spacing w:line="380" w:lineRule="exact"/>
              <w:ind w:right="105" w:firstLineChars="1800" w:firstLine="378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61FDE" w:rsidRDefault="00E61FDE" w:rsidP="00F078C2">
            <w:pPr>
              <w:overflowPunct w:val="0"/>
              <w:autoSpaceDN w:val="0"/>
              <w:spacing w:line="38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F078C2">
              <w:rPr>
                <w:rFonts w:hint="eastAsia"/>
              </w:rPr>
              <w:t xml:space="preserve">　　　　　　　　　　　　　　</w:t>
            </w:r>
          </w:p>
          <w:p w:rsidR="00E61FDE" w:rsidRDefault="00E61FDE" w:rsidP="00F078C2">
            <w:pPr>
              <w:overflowPunct w:val="0"/>
              <w:autoSpaceDN w:val="0"/>
              <w:spacing w:line="380" w:lineRule="exact"/>
              <w:ind w:right="105" w:firstLineChars="1100" w:firstLine="462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E61FDE" w:rsidTr="00AB2C4E">
        <w:trPr>
          <w:cantSplit/>
          <w:trHeight w:hRule="exact" w:val="800"/>
        </w:trPr>
        <w:tc>
          <w:tcPr>
            <w:tcW w:w="49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61FDE" w:rsidRDefault="0036135E">
            <w:pPr>
              <w:overflowPunct w:val="0"/>
              <w:autoSpaceDN w:val="0"/>
              <w:ind w:left="105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F1C2C19" wp14:editId="66D497EB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43815</wp:posOffset>
                      </wp:positionV>
                      <wp:extent cx="2190750" cy="406400"/>
                      <wp:effectExtent l="0" t="0" r="1905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7.2pt;margin-top:3.45pt;width:172.5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" o:allowincell="f" adj="2083" strokeweight=".5pt"/>
                  </w:pict>
                </mc:Fallback>
              </mc:AlternateContent>
            </w:r>
            <w:r w:rsidR="00E61FDE">
              <w:rPr>
                <w:rFonts w:hint="eastAsia"/>
              </w:rPr>
              <w:t xml:space="preserve">　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</w:tr>
      <w:tr w:rsidR="00E61FDE" w:rsidTr="00AB2C4E">
        <w:trPr>
          <w:trHeight w:hRule="exact" w:val="400"/>
        </w:trPr>
        <w:tc>
          <w:tcPr>
            <w:tcW w:w="8510" w:type="dxa"/>
            <w:gridSpan w:val="9"/>
            <w:tcBorders>
              <w:top w:val="nil"/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E61FDE" w:rsidTr="00AB2C4E">
        <w:trPr>
          <w:cantSplit/>
          <w:trHeight w:hRule="exact" w:val="400"/>
        </w:trPr>
        <w:tc>
          <w:tcPr>
            <w:tcW w:w="315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61FDE" w:rsidRDefault="0036135E">
            <w:pPr>
              <w:overflowPunct w:val="0"/>
              <w:autoSpaceDN w:val="0"/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4D4EE3D" wp14:editId="77C441CB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120015</wp:posOffset>
                      </wp:positionV>
                      <wp:extent cx="405765" cy="27495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74955"/>
                              </a:xfrm>
                              <a:prstGeom prst="bracketPair">
                                <a:avLst>
                                  <a:gd name="adj" fmla="val 138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57.2pt;margin-top:9.45pt;width:31.9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X1hw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" o:allowincell="f" adj="2993" strokeweight=".5pt"/>
                  </w:pict>
                </mc:Fallback>
              </mc:AlternateContent>
            </w:r>
            <w:r w:rsidR="00E61FDE">
              <w:rPr>
                <w:rFonts w:hint="eastAsia"/>
              </w:rPr>
              <w:t xml:space="preserve">　下記のとおり都市公園を占用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DE" w:rsidRDefault="00E61FDE">
            <w:pPr>
              <w:overflowPunct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473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ind w:left="90" w:right="90"/>
            </w:pPr>
            <w:r>
              <w:rPr>
                <w:rFonts w:hint="eastAsia"/>
              </w:rPr>
              <w:t>したいので、許可して下さるよう申請します。</w:t>
            </w:r>
          </w:p>
        </w:tc>
        <w:bookmarkStart w:id="0" w:name="_GoBack"/>
        <w:bookmarkEnd w:id="0"/>
      </w:tr>
      <w:tr w:rsidR="00E61FDE" w:rsidTr="00AB2C4E">
        <w:trPr>
          <w:cantSplit/>
          <w:trHeight w:hRule="exact" w:val="400"/>
        </w:trPr>
        <w:tc>
          <w:tcPr>
            <w:tcW w:w="315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ind w:left="90" w:right="9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61FDE" w:rsidRDefault="00E61FDE">
            <w:pPr>
              <w:overflowPunct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継続</w:t>
            </w:r>
          </w:p>
        </w:tc>
        <w:tc>
          <w:tcPr>
            <w:tcW w:w="473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ind w:left="90" w:right="90"/>
            </w:pPr>
          </w:p>
        </w:tc>
      </w:tr>
      <w:tr w:rsidR="00E61FDE" w:rsidTr="00AB2C4E">
        <w:trPr>
          <w:trHeight w:hRule="exact" w:val="600"/>
        </w:trPr>
        <w:tc>
          <w:tcPr>
            <w:tcW w:w="8510" w:type="dxa"/>
            <w:gridSpan w:val="9"/>
            <w:tcBorders>
              <w:top w:val="nil"/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61FDE" w:rsidTr="00AB2C4E">
        <w:trPr>
          <w:cantSplit/>
          <w:trHeight w:hRule="exact" w:val="7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61FDE" w:rsidRDefault="00E61FDE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80"/>
              </w:rPr>
              <w:t>占用す</w:t>
            </w:r>
            <w:r>
              <w:rPr>
                <w:rFonts w:hint="eastAsia"/>
              </w:rPr>
              <w:t>る都市公園名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 w:val="restart"/>
            <w:tcBorders>
              <w:top w:val="nil"/>
            </w:tcBorders>
            <w:vAlign w:val="center"/>
          </w:tcPr>
          <w:p w:rsidR="00E61FDE" w:rsidRDefault="00E61FDE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FDE" w:rsidTr="00AB2C4E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0" w:right="100"/>
            </w:pPr>
            <w:r>
              <w:rPr>
                <w:rFonts w:hint="eastAsia"/>
              </w:rPr>
              <w:t>占用する物件又は施設の種類及び数量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663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360" w:type="dxa"/>
            <w:gridSpan w:val="4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E61FDE" w:rsidRDefault="00E61FDE">
            <w:pPr>
              <w:overflowPunct w:val="0"/>
              <w:autoSpaceDN w:val="0"/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840" w:type="dxa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2205" w:type="dxa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6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物件又は</w:t>
            </w:r>
            <w:r>
              <w:rPr>
                <w:rFonts w:hint="eastAsia"/>
              </w:rPr>
              <w:t>施設の構造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6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物件又</w:t>
            </w:r>
            <w:r>
              <w:rPr>
                <w:rFonts w:hint="eastAsia"/>
              </w:rPr>
              <w:t>は施設の管理方法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6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6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600"/>
        </w:trPr>
        <w:tc>
          <w:tcPr>
            <w:tcW w:w="210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cantSplit/>
          <w:trHeight w:hRule="exact" w:val="985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E61FDE" w:rsidRDefault="00E61FDE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6"/>
            <w:vAlign w:val="center"/>
          </w:tcPr>
          <w:p w:rsidR="00E61FDE" w:rsidRDefault="00E61FDE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" w:type="dxa"/>
            <w:vMerge/>
            <w:tcBorders>
              <w:bottom w:val="nil"/>
            </w:tcBorders>
            <w:vAlign w:val="center"/>
          </w:tcPr>
          <w:p w:rsidR="00E61FDE" w:rsidRDefault="00E61FDE">
            <w:pPr>
              <w:overflowPunct w:val="0"/>
              <w:autoSpaceDN w:val="0"/>
            </w:pPr>
          </w:p>
        </w:tc>
      </w:tr>
      <w:tr w:rsidR="00E61FDE" w:rsidTr="00AB2C4E">
        <w:trPr>
          <w:trHeight w:hRule="exact" w:val="755"/>
        </w:trPr>
        <w:tc>
          <w:tcPr>
            <w:tcW w:w="8510" w:type="dxa"/>
            <w:gridSpan w:val="9"/>
            <w:tcBorders>
              <w:top w:val="nil"/>
            </w:tcBorders>
            <w:vAlign w:val="center"/>
          </w:tcPr>
          <w:p w:rsidR="00E61FDE" w:rsidRDefault="00E61FDE">
            <w:pPr>
              <w:overflowPunct w:val="0"/>
              <w:autoSpaceDN w:val="0"/>
              <w:ind w:right="105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:rsidR="00E61FDE" w:rsidRDefault="00E61FDE">
      <w:pPr>
        <w:overflowPunct w:val="0"/>
        <w:autoSpaceDN w:val="0"/>
      </w:pPr>
    </w:p>
    <w:sectPr w:rsidR="00E61F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4A" w:rsidRDefault="00FE364A" w:rsidP="00D329FF">
      <w:r>
        <w:separator/>
      </w:r>
    </w:p>
  </w:endnote>
  <w:endnote w:type="continuationSeparator" w:id="0">
    <w:p w:rsidR="00FE364A" w:rsidRDefault="00FE364A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4A" w:rsidRDefault="00FE364A" w:rsidP="00D329FF">
      <w:r>
        <w:separator/>
      </w:r>
    </w:p>
  </w:footnote>
  <w:footnote w:type="continuationSeparator" w:id="0">
    <w:p w:rsidR="00FE364A" w:rsidRDefault="00FE364A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E"/>
    <w:rsid w:val="0036135E"/>
    <w:rsid w:val="003D6C9F"/>
    <w:rsid w:val="005129A3"/>
    <w:rsid w:val="00A05138"/>
    <w:rsid w:val="00AB2C4E"/>
    <w:rsid w:val="00C240AF"/>
    <w:rsid w:val="00D2642A"/>
    <w:rsid w:val="00D329FF"/>
    <w:rsid w:val="00D35BB0"/>
    <w:rsid w:val="00E61FDE"/>
    <w:rsid w:val="00F078C2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様式第6号(第2条関係)</vt:lpstr>
    </vt:vector>
  </TitlesOfParts>
  <Company>和泉市役所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様式第6号(第2条関係)</dc:title>
  <dc:creator>(株)ぎょうせい</dc:creator>
  <cp:lastModifiedBy>増田　朋也</cp:lastModifiedBy>
  <cp:revision>9</cp:revision>
  <dcterms:created xsi:type="dcterms:W3CDTF">2019-04-17T02:41:00Z</dcterms:created>
  <dcterms:modified xsi:type="dcterms:W3CDTF">2022-01-05T07:36:00Z</dcterms:modified>
</cp:coreProperties>
</file>