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69" w:rsidRDefault="004055D9" w:rsidP="00FE5C7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標識の設置</w:t>
      </w:r>
    </w:p>
    <w:p w:rsidR="004055D9" w:rsidRDefault="004055D9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次の場所の出入口等の見やすい箇所に、二酸化炭素の危険性を示す標識（下図（</w:t>
      </w:r>
      <w:r w:rsidR="00BF3953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）及び（</w:t>
      </w:r>
      <w:r w:rsidR="00BF3953">
        <w:rPr>
          <w:rFonts w:ascii="Segoe UI Symbol" w:eastAsia="ＭＳ 明朝" w:hAnsi="Segoe UI Symbol" w:cs="Segoe UI Symbol" w:hint="eastAsia"/>
          <w:szCs w:val="21"/>
        </w:rPr>
        <w:t>Ｂ</w:t>
      </w:r>
      <w:r>
        <w:rPr>
          <w:rFonts w:ascii="ＭＳ 明朝" w:eastAsia="ＭＳ 明朝" w:hAnsi="ＭＳ 明朝" w:hint="eastAsia"/>
          <w:szCs w:val="21"/>
        </w:rPr>
        <w:t>））を</w:t>
      </w:r>
      <w:r w:rsidRPr="004055D9">
        <w:rPr>
          <w:rFonts w:ascii="ＭＳ 明朝" w:eastAsia="ＭＳ 明朝" w:hAnsi="ＭＳ 明朝" w:hint="eastAsia"/>
          <w:b/>
          <w:szCs w:val="21"/>
          <w:u w:val="single"/>
        </w:rPr>
        <w:t>令和５年３月３１日</w:t>
      </w:r>
      <w:r>
        <w:rPr>
          <w:rFonts w:ascii="ＭＳ 明朝" w:eastAsia="ＭＳ 明朝" w:hAnsi="ＭＳ 明朝" w:hint="eastAsia"/>
          <w:szCs w:val="21"/>
        </w:rPr>
        <w:t>までに設置する必要があります。</w:t>
      </w:r>
    </w:p>
    <w:p w:rsidR="004055D9" w:rsidRPr="004055D9" w:rsidRDefault="004055D9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6350</wp:posOffset>
                </wp:positionV>
                <wp:extent cx="4257675" cy="5429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8A047" id="角丸四角形 1" o:spid="_x0000_s1026" style="position:absolute;left:0;text-align:left;margin-left:-9.3pt;margin-top:.5pt;width:335.25pt;height:4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Pr="004055D9">
        <w:rPr>
          <w:rFonts w:ascii="ＭＳ 明朝" w:eastAsia="ＭＳ 明朝" w:hAnsi="ＭＳ 明朝" w:hint="eastAsia"/>
          <w:szCs w:val="21"/>
        </w:rPr>
        <w:t>・二酸化炭素を貯蔵する容器（ボンベ）が設置されている場所</w:t>
      </w:r>
    </w:p>
    <w:p w:rsidR="004055D9" w:rsidRDefault="004055D9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4055D9">
        <w:rPr>
          <w:rFonts w:ascii="ＭＳ 明朝" w:eastAsia="ＭＳ 明朝" w:hAnsi="ＭＳ 明朝" w:hint="eastAsia"/>
          <w:szCs w:val="21"/>
        </w:rPr>
        <w:t>二酸化炭素</w:t>
      </w:r>
      <w:r>
        <w:rPr>
          <w:rFonts w:ascii="ＭＳ 明朝" w:eastAsia="ＭＳ 明朝" w:hAnsi="ＭＳ 明朝" w:hint="eastAsia"/>
          <w:szCs w:val="21"/>
        </w:rPr>
        <w:t>が放出される場所（防護区画）</w:t>
      </w:r>
    </w:p>
    <w:p w:rsidR="004055D9" w:rsidRDefault="004055D9" w:rsidP="00FE5C73">
      <w:pPr>
        <w:rPr>
          <w:rFonts w:ascii="ＭＳ 明朝" w:eastAsia="ＭＳ 明朝" w:hAnsi="ＭＳ 明朝"/>
          <w:szCs w:val="21"/>
        </w:rPr>
      </w:pPr>
    </w:p>
    <w:p w:rsidR="004055D9" w:rsidRDefault="00E53EC0" w:rsidP="00F03902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225425</wp:posOffset>
            </wp:positionV>
            <wp:extent cx="1548130" cy="219213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メント 2023-01-23 10472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19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5D9">
        <w:rPr>
          <w:rFonts w:ascii="ＭＳ 明朝" w:eastAsia="ＭＳ 明朝" w:hAnsi="ＭＳ 明朝" w:hint="eastAsia"/>
          <w:szCs w:val="21"/>
        </w:rPr>
        <w:t>図</w:t>
      </w:r>
      <w:r w:rsidR="00F03902">
        <w:rPr>
          <w:rFonts w:ascii="ＭＳ 明朝" w:eastAsia="ＭＳ 明朝" w:hAnsi="ＭＳ 明朝" w:hint="eastAsia"/>
          <w:szCs w:val="21"/>
        </w:rPr>
        <w:t>Ａ</w:t>
      </w:r>
      <w:r w:rsidR="00083A06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F0390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図</w:t>
      </w:r>
      <w:r w:rsidR="00F03902">
        <w:rPr>
          <w:rFonts w:ascii="Segoe UI Symbol" w:eastAsia="ＭＳ 明朝" w:hAnsi="Segoe UI Symbol" w:cs="Segoe UI Symbol" w:hint="eastAsia"/>
          <w:szCs w:val="21"/>
        </w:rPr>
        <w:t>Ｂ</w:t>
      </w:r>
    </w:p>
    <w:p w:rsidR="0063713A" w:rsidRDefault="00083A06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3168015</wp:posOffset>
            </wp:positionH>
            <wp:positionV relativeFrom="paragraph">
              <wp:posOffset>2540</wp:posOffset>
            </wp:positionV>
            <wp:extent cx="2475230" cy="175514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コメント 2023-01-23 1044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13A" w:rsidRDefault="0063713A" w:rsidP="00FE5C73">
      <w:pPr>
        <w:rPr>
          <w:rFonts w:ascii="ＭＳ 明朝" w:eastAsia="ＭＳ 明朝" w:hAnsi="ＭＳ 明朝"/>
          <w:szCs w:val="21"/>
        </w:rPr>
      </w:pPr>
    </w:p>
    <w:p w:rsidR="0063713A" w:rsidRPr="00F03902" w:rsidRDefault="0063713A" w:rsidP="00FE5C73">
      <w:pPr>
        <w:rPr>
          <w:rFonts w:ascii="ＭＳ 明朝" w:eastAsia="ＭＳ 明朝" w:hAnsi="ＭＳ 明朝"/>
          <w:szCs w:val="21"/>
        </w:rPr>
      </w:pPr>
    </w:p>
    <w:p w:rsidR="0063713A" w:rsidRDefault="0063713A" w:rsidP="00FE5C73">
      <w:pPr>
        <w:rPr>
          <w:rFonts w:ascii="ＭＳ 明朝" w:eastAsia="ＭＳ 明朝" w:hAnsi="ＭＳ 明朝"/>
          <w:szCs w:val="21"/>
        </w:rPr>
      </w:pPr>
    </w:p>
    <w:p w:rsidR="0063713A" w:rsidRDefault="0063713A" w:rsidP="00FE5C73">
      <w:pPr>
        <w:rPr>
          <w:rFonts w:ascii="ＭＳ 明朝" w:eastAsia="ＭＳ 明朝" w:hAnsi="ＭＳ 明朝"/>
          <w:szCs w:val="21"/>
        </w:rPr>
      </w:pPr>
    </w:p>
    <w:p w:rsidR="0063713A" w:rsidRDefault="0063713A" w:rsidP="00FE5C73">
      <w:pPr>
        <w:rPr>
          <w:rFonts w:ascii="ＭＳ 明朝" w:eastAsia="ＭＳ 明朝" w:hAnsi="ＭＳ 明朝"/>
          <w:szCs w:val="21"/>
        </w:rPr>
      </w:pPr>
    </w:p>
    <w:p w:rsidR="0063713A" w:rsidRDefault="0063713A" w:rsidP="00FE5C73">
      <w:pPr>
        <w:rPr>
          <w:rFonts w:ascii="ＭＳ 明朝" w:eastAsia="ＭＳ 明朝" w:hAnsi="ＭＳ 明朝"/>
          <w:szCs w:val="21"/>
        </w:rPr>
      </w:pPr>
    </w:p>
    <w:p w:rsidR="0063713A" w:rsidRDefault="00083A06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083A06" w:rsidRDefault="00083A06" w:rsidP="00BF3953">
      <w:pPr>
        <w:ind w:left="5460" w:hangingChars="2600" w:hanging="54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Pr="00083A06">
        <w:rPr>
          <w:rFonts w:ascii="ＭＳ 明朝" w:eastAsia="ＭＳ 明朝" w:hAnsi="ＭＳ 明朝" w:hint="eastAsia"/>
          <w:sz w:val="16"/>
          <w:szCs w:val="16"/>
        </w:rPr>
        <w:t>（標識の大きさは、日本産業規格</w:t>
      </w:r>
      <w:r w:rsidR="00BF3953" w:rsidRPr="00BF3953">
        <w:rPr>
          <w:rFonts w:ascii="ＭＳ 明朝" w:eastAsia="ＭＳ 明朝" w:hAnsi="ＭＳ 明朝" w:hint="eastAsia"/>
          <w:sz w:val="16"/>
          <w:szCs w:val="16"/>
        </w:rPr>
        <w:t>Ａ</w:t>
      </w:r>
      <w:r w:rsidRPr="00083A06">
        <w:rPr>
          <w:rFonts w:ascii="ＭＳ 明朝" w:eastAsia="ＭＳ 明朝" w:hAnsi="ＭＳ 明朝" w:hint="eastAsia"/>
          <w:sz w:val="16"/>
          <w:szCs w:val="16"/>
        </w:rPr>
        <w:t>４サイズ</w:t>
      </w:r>
      <w:r>
        <w:rPr>
          <w:rFonts w:ascii="ＭＳ 明朝" w:eastAsia="ＭＳ 明朝" w:hAnsi="ＭＳ 明朝" w:hint="eastAsia"/>
          <w:sz w:val="16"/>
          <w:szCs w:val="16"/>
        </w:rPr>
        <w:t>以</w:t>
      </w:r>
      <w:r w:rsidRPr="00083A06">
        <w:rPr>
          <w:rFonts w:ascii="ＭＳ 明朝" w:eastAsia="ＭＳ 明朝" w:hAnsi="ＭＳ 明朝" w:hint="eastAsia"/>
          <w:sz w:val="16"/>
          <w:szCs w:val="16"/>
        </w:rPr>
        <w:t>上としてください。）</w:t>
      </w:r>
    </w:p>
    <w:p w:rsidR="0063713A" w:rsidRPr="00083A06" w:rsidRDefault="0063713A" w:rsidP="00083A06">
      <w:pPr>
        <w:ind w:left="4000" w:hangingChars="2500" w:hanging="4000"/>
        <w:rPr>
          <w:rFonts w:ascii="ＭＳ 明朝" w:eastAsia="ＭＳ 明朝" w:hAnsi="ＭＳ 明朝"/>
          <w:sz w:val="16"/>
          <w:szCs w:val="16"/>
        </w:rPr>
      </w:pPr>
      <w:r w:rsidRPr="00083A06">
        <w:rPr>
          <w:rFonts w:ascii="ＭＳ 明朝" w:eastAsia="ＭＳ 明朝" w:hAnsi="ＭＳ 明朝" w:hint="eastAsia"/>
          <w:sz w:val="16"/>
          <w:szCs w:val="16"/>
        </w:rPr>
        <w:t>（標識の大きさは、日本産業規格</w:t>
      </w:r>
      <w:r w:rsidR="00BF3953" w:rsidRPr="00BF3953">
        <w:rPr>
          <w:rFonts w:ascii="ＭＳ 明朝" w:eastAsia="ＭＳ 明朝" w:hAnsi="ＭＳ 明朝" w:hint="eastAsia"/>
          <w:sz w:val="16"/>
          <w:szCs w:val="16"/>
        </w:rPr>
        <w:t>Ａ</w:t>
      </w:r>
      <w:r w:rsidRPr="00083A06">
        <w:rPr>
          <w:rFonts w:ascii="ＭＳ 明朝" w:eastAsia="ＭＳ 明朝" w:hAnsi="ＭＳ 明朝" w:hint="eastAsia"/>
          <w:sz w:val="16"/>
          <w:szCs w:val="16"/>
        </w:rPr>
        <w:t>３サイズ以上と</w:t>
      </w:r>
      <w:r w:rsidR="00083A06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</w:t>
      </w:r>
    </w:p>
    <w:p w:rsidR="0063713A" w:rsidRDefault="0063713A" w:rsidP="00FE5C73">
      <w:pPr>
        <w:rPr>
          <w:rFonts w:ascii="ＭＳ 明朝" w:eastAsia="ＭＳ 明朝" w:hAnsi="ＭＳ 明朝"/>
          <w:sz w:val="16"/>
          <w:szCs w:val="16"/>
        </w:rPr>
      </w:pPr>
      <w:r w:rsidRPr="00083A06">
        <w:rPr>
          <w:rFonts w:ascii="ＭＳ 明朝" w:eastAsia="ＭＳ 明朝" w:hAnsi="ＭＳ 明朝" w:hint="eastAsia"/>
          <w:sz w:val="16"/>
          <w:szCs w:val="16"/>
        </w:rPr>
        <w:t xml:space="preserve">　してください。）</w:t>
      </w:r>
    </w:p>
    <w:p w:rsidR="00083A06" w:rsidRPr="00083A06" w:rsidRDefault="00083A06" w:rsidP="00FE5C73">
      <w:pPr>
        <w:rPr>
          <w:rFonts w:ascii="ＭＳ 明朝" w:eastAsia="ＭＳ 明朝" w:hAnsi="ＭＳ 明朝"/>
          <w:szCs w:val="21"/>
        </w:rPr>
      </w:pPr>
    </w:p>
    <w:p w:rsidR="00083A06" w:rsidRDefault="00083A06" w:rsidP="00083A0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83A06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既に、図</w:t>
      </w:r>
      <w:r w:rsidR="00BF3953">
        <w:rPr>
          <w:rFonts w:ascii="Segoe UI Symbol" w:eastAsia="ＭＳ 明朝" w:hAnsi="Segoe UI Symbol" w:cs="Segoe UI Symbol" w:hint="eastAsia"/>
          <w:szCs w:val="21"/>
        </w:rPr>
        <w:t>Ｂ</w:t>
      </w:r>
      <w:r>
        <w:rPr>
          <w:rFonts w:ascii="ＭＳ 明朝" w:eastAsia="ＭＳ 明朝" w:hAnsi="ＭＳ 明朝" w:hint="eastAsia"/>
          <w:szCs w:val="21"/>
        </w:rPr>
        <w:t>と同様の標識が設置されている場合であっても、次の事項を表示した標識を設置する必要があります。</w:t>
      </w:r>
    </w:p>
    <w:p w:rsidR="00083A06" w:rsidRDefault="00BF3953" w:rsidP="00083A0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84ED20" wp14:editId="3B89C7FB">
                <wp:simplePos x="0" y="0"/>
                <wp:positionH relativeFrom="margin">
                  <wp:posOffset>43815</wp:posOffset>
                </wp:positionH>
                <wp:positionV relativeFrom="paragraph">
                  <wp:posOffset>6349</wp:posOffset>
                </wp:positionV>
                <wp:extent cx="5648325" cy="9239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923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BF569" id="角丸四角形 2" o:spid="_x0000_s1026" style="position:absolute;left:0;text-align:left;margin-left:3.45pt;margin-top:.5pt;width:444.75pt;height: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083A06">
        <w:rPr>
          <w:rFonts w:ascii="ＭＳ 明朝" w:eastAsia="ＭＳ 明朝" w:hAnsi="ＭＳ 明朝" w:hint="eastAsia"/>
          <w:szCs w:val="21"/>
        </w:rPr>
        <w:t xml:space="preserve">　・二酸化炭素が人体に危害を及ぼすおそれがあること。</w:t>
      </w:r>
    </w:p>
    <w:p w:rsidR="00083A06" w:rsidRDefault="00083A06" w:rsidP="00083A0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・消火剤が放射された場合は、当該場所</w:t>
      </w:r>
      <w:r w:rsidR="00BF3953">
        <w:rPr>
          <w:rFonts w:ascii="ＭＳ 明朝" w:eastAsia="ＭＳ 明朝" w:hAnsi="ＭＳ 明朝" w:hint="eastAsia"/>
          <w:szCs w:val="21"/>
        </w:rPr>
        <w:t>には立ち入ってはならないこと。</w:t>
      </w:r>
    </w:p>
    <w:p w:rsidR="00BF3953" w:rsidRDefault="00BF3953" w:rsidP="00BF3953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・消火剤の放射後に、当該場所に立ち入る時は、消火剤が排出されたことを確認して立ち入ること</w:t>
      </w:r>
      <w:r w:rsidR="00F840BE">
        <w:rPr>
          <w:rFonts w:ascii="ＭＳ 明朝" w:eastAsia="ＭＳ 明朝" w:hAnsi="ＭＳ 明朝" w:hint="eastAsia"/>
          <w:szCs w:val="21"/>
        </w:rPr>
        <w:t>。</w:t>
      </w:r>
    </w:p>
    <w:p w:rsidR="00BF3953" w:rsidRDefault="00BF3953" w:rsidP="00BF3953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BF3953" w:rsidRPr="00083A06" w:rsidRDefault="00BF3953" w:rsidP="00BF3953">
      <w:pPr>
        <w:ind w:left="420" w:hangingChars="200" w:hanging="42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F3953" w:rsidRPr="00083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2B"/>
    <w:rsid w:val="00083A06"/>
    <w:rsid w:val="000D772E"/>
    <w:rsid w:val="00257FBD"/>
    <w:rsid w:val="002847D9"/>
    <w:rsid w:val="003C70B4"/>
    <w:rsid w:val="004055D9"/>
    <w:rsid w:val="005B5AB9"/>
    <w:rsid w:val="005C102B"/>
    <w:rsid w:val="0063713A"/>
    <w:rsid w:val="007F7D33"/>
    <w:rsid w:val="008D1061"/>
    <w:rsid w:val="008D3751"/>
    <w:rsid w:val="009D1DC0"/>
    <w:rsid w:val="00A3083E"/>
    <w:rsid w:val="00AC5E06"/>
    <w:rsid w:val="00BF3953"/>
    <w:rsid w:val="00C03EA5"/>
    <w:rsid w:val="00C31E8D"/>
    <w:rsid w:val="00C836FA"/>
    <w:rsid w:val="00C97200"/>
    <w:rsid w:val="00E12DC0"/>
    <w:rsid w:val="00E53EC0"/>
    <w:rsid w:val="00F03902"/>
    <w:rsid w:val="00F840BE"/>
    <w:rsid w:val="00FE5C73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E0FF0"/>
  <w15:chartTrackingRefBased/>
  <w15:docId w15:val="{6E477190-C8AB-4C24-B1D4-D4AB05D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E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1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16</cp:revision>
  <dcterms:created xsi:type="dcterms:W3CDTF">2023-01-23T01:14:00Z</dcterms:created>
  <dcterms:modified xsi:type="dcterms:W3CDTF">2023-01-24T02:00:00Z</dcterms:modified>
</cp:coreProperties>
</file>