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line="240" w:lineRule="auto"/>
        <w:ind w:left="0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様式</w:t>
      </w:r>
      <w:bookmarkStart w:id="0" w:name="_GoBack"/>
      <w:bookmarkEnd w:id="0"/>
      <w:r>
        <w:rPr>
          <w:rFonts w:hint="default"/>
          <w:color w:val="000000"/>
          <w:spacing w:val="0"/>
          <w:w w:val="100"/>
          <w:position w:val="0"/>
          <w:sz w:val="24"/>
        </w:rPr>
        <w:t>第７</w:t>
      </w: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第１３条関係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</w:p>
    <w:tbl>
      <w:tblPr>
        <w:tblStyle w:val="11"/>
        <w:jc w:val="right"/>
        <w:tblInd w:w="0" w:type="dxa"/>
        <w:tblLayout w:type="fixed"/>
        <w:tblLook w:firstRow="1" w:lastRow="1" w:firstColumn="1" w:lastColumn="1" w:noHBand="0" w:noVBand="0" w:val="01E0"/>
      </w:tblPr>
      <w:tblGrid>
        <w:gridCol w:w="1690"/>
        <w:gridCol w:w="2899"/>
      </w:tblGrid>
      <w:tr>
        <w:trPr>
          <w:trHeight w:val="365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整理番号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5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審査結果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360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受理日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bottom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720"/>
                <w:tab w:val="left" w:leader="none" w:pos="1445"/>
              </w:tabs>
              <w:spacing w:before="0" w:beforeLines="0" w:beforeAutospacing="0" w:after="0" w:afterLines="0" w:afterAutospacing="0" w:line="240" w:lineRule="auto"/>
              <w:ind w:left="0" w:right="180" w:firstLine="0"/>
              <w:jc w:val="righ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年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月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ab/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日</w:t>
            </w:r>
          </w:p>
        </w:tc>
      </w:tr>
      <w:tr>
        <w:trPr>
          <w:trHeight w:val="374" w:hRule="exac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left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×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許可番号</w:t>
            </w:r>
          </w:p>
        </w:tc>
        <w:tc>
          <w:tcPr>
            <w:tcW w:w="2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0"/>
        <w:widowControl w:val="0"/>
        <w:spacing w:after="519" w:afterLines="0" w:afterAutospacing="0" w:line="1" w:lineRule="exact"/>
        <w:rPr>
          <w:rFonts w:hint="default"/>
        </w:rPr>
      </w:pP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300" w:afterLines="0" w:after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</w:rPr>
        <w:t>火薬庫設置等許可申請書</w:t>
      </w:r>
    </w:p>
    <w:p>
      <w:pPr>
        <w:pStyle w:val="21"/>
        <w:keepNext w:val="0"/>
        <w:keepLines w:val="0"/>
        <w:widowControl w:val="0"/>
        <w:shd w:val="clear" w:color="auto" w:fill="auto"/>
        <w:spacing w:before="0" w:beforeLines="0" w:beforeAutospacing="0" w:after="200" w:afterLines="0" w:afterAutospacing="0" w:line="240" w:lineRule="auto"/>
        <w:ind w:left="0" w:right="0" w:firstLine="0"/>
        <w:jc w:val="right"/>
        <w:rPr>
          <w:rFonts w:hint="default"/>
          <w:sz w:val="28"/>
        </w:rPr>
      </w:pPr>
      <w:r>
        <w:rPr>
          <w:rFonts w:hint="eastAsia"/>
          <w:color w:val="000000"/>
          <w:spacing w:val="0"/>
          <w:w w:val="100"/>
          <w:position w:val="0"/>
          <w:sz w:val="24"/>
        </w:rPr>
        <w:t>年　　月　　日</w:t>
      </w: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400" w:afterLines="0" w:afterAutospacing="0" w:line="240" w:lineRule="auto"/>
        <w:ind w:left="0" w:right="0" w:firstLine="48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和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泉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市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長</w:t>
      </w:r>
      <w:r>
        <w:rPr>
          <w:rFonts w:hint="default"/>
          <w:color w:val="000000"/>
          <w:spacing w:val="0"/>
          <w:w w:val="100"/>
          <w:position w:val="0"/>
          <w:sz w:val="24"/>
        </w:rPr>
        <w:t xml:space="preserve"> 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あて</w:t>
      </w:r>
    </w:p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(</w:t>
      </w:r>
      <w:r>
        <w:rPr>
          <w:rFonts w:hint="default"/>
          <w:color w:val="000000"/>
          <w:spacing w:val="0"/>
          <w:w w:val="100"/>
          <w:position w:val="0"/>
          <w:sz w:val="24"/>
        </w:rPr>
        <w:t>代表者</w:t>
      </w:r>
      <w:r>
        <w:rPr>
          <w:rFonts w:hint="default"/>
          <w:color w:val="000000"/>
          <w:spacing w:val="0"/>
          <w:w w:val="100"/>
          <w:position w:val="0"/>
          <w:sz w:val="24"/>
        </w:rPr>
        <w:t>)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氏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名</w:t>
      </w:r>
    </w:p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right="0" w:firstLine="0"/>
        <w:jc w:val="center"/>
        <w:rPr>
          <w:rFonts w:hint="default"/>
        </w:rPr>
      </w:pPr>
    </w:p>
    <w:tbl>
      <w:tblPr>
        <w:tblStyle w:val="11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3197"/>
        <w:gridCol w:w="6211"/>
      </w:tblGrid>
      <w:tr>
        <w:trPr>
          <w:trHeight w:val="701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2842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名称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696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事務所所在地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696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2846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職業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691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代表者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 xml:space="preserve">) 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住所氏名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696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火薬庫所在地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電話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696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火薬庫の種類及び棟数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930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貯蔵火薬類の種類及び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その最大貯蔵量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1267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設置、移転、変更の別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(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移転又は変更の場合に</w:t>
            </w:r>
          </w:p>
          <w:p>
            <w:pPr>
              <w:pStyle w:val="20"/>
              <w:keepNext w:val="0"/>
              <w:keepLines w:val="0"/>
              <w:widowControl w:val="0"/>
              <w:shd w:val="clear" w:color="auto" w:fill="auto"/>
              <w:spacing w:before="0" w:beforeLines="0" w:beforeAutospacing="0" w:after="60" w:afterLines="0" w:afterAutospacing="0" w:line="240" w:lineRule="auto"/>
              <w:ind w:left="0" w:leftChars="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はその理由</w:t>
            </w: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)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  <w:tr>
        <w:trPr>
          <w:trHeight w:val="792" w:hRule="exact"/>
        </w:trPr>
        <w:tc>
          <w:tcPr>
            <w:tcW w:w="3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20"/>
              <w:keepNext w:val="0"/>
              <w:keepLines w:val="0"/>
              <w:widowControl w:val="0"/>
              <w:shd w:val="clear" w:color="auto" w:fill="auto"/>
              <w:tabs>
                <w:tab w:val="left" w:leader="none" w:pos="2846"/>
              </w:tabs>
              <w:spacing w:before="0" w:beforeLines="0" w:beforeAutospacing="0" w:after="0" w:afterLines="0" w:afterAutospacing="0" w:line="240" w:lineRule="auto"/>
              <w:ind w:left="0" w:right="0" w:firstLine="0"/>
              <w:jc w:val="distribute"/>
              <w:rPr>
                <w:rFonts w:hint="default"/>
              </w:rPr>
            </w:pPr>
            <w:r>
              <w:rPr>
                <w:rFonts w:hint="default"/>
                <w:color w:val="000000"/>
                <w:spacing w:val="0"/>
                <w:w w:val="100"/>
                <w:position w:val="0"/>
                <w:sz w:val="24"/>
              </w:rPr>
              <w:t>備考</w:t>
            </w:r>
          </w:p>
        </w:tc>
        <w:tc>
          <w:tcPr>
            <w:tcW w:w="6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top"/>
          </w:tcPr>
          <w:p>
            <w:pPr>
              <w:pStyle w:val="0"/>
              <w:widowControl w:val="0"/>
              <w:rPr>
                <w:rFonts w:hint="default"/>
                <w:sz w:val="10"/>
              </w:rPr>
            </w:pPr>
          </w:p>
        </w:tc>
      </w:tr>
    </w:tbl>
    <w:p>
      <w:pPr>
        <w:pStyle w:val="22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96" w:right="0" w:firstLine="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別紙添付書類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火薬庫工事設計明細書</w:t>
      </w:r>
    </w:p>
    <w:p>
      <w:pPr>
        <w:pStyle w:val="0"/>
        <w:widowControl w:val="0"/>
        <w:spacing w:before="0" w:beforeLines="0" w:beforeAutospacing="0" w:after="0" w:afterLines="0" w:afterAutospacing="0" w:line="1" w:lineRule="exact"/>
        <w:rPr>
          <w:rFonts w:hint="default"/>
        </w:rPr>
      </w:pPr>
    </w:p>
    <w:p>
      <w:pPr>
        <w:pStyle w:val="19"/>
        <w:keepNext w:val="0"/>
        <w:keepLines w:val="0"/>
        <w:widowControl w:val="0"/>
        <w:shd w:val="clear" w:color="auto" w:fill="auto"/>
        <w:spacing w:before="0" w:beforeLines="0" w:beforeAutospacing="0" w:after="0" w:afterLines="0" w:afterAutospacing="0" w:line="240" w:lineRule="auto"/>
        <w:ind w:left="0" w:leftChars="0" w:right="0" w:rightChars="0" w:firstLine="120" w:firstLineChars="5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備考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１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この用紙の大きさは、日本産業規格Ａ４とする。</w:t>
      </w:r>
    </w:p>
    <w:p>
      <w:pPr>
        <w:pStyle w:val="19"/>
        <w:keepNext w:val="0"/>
        <w:keepLines w:val="0"/>
        <w:widowControl w:val="0"/>
        <w:shd w:val="clear" w:color="auto" w:fill="auto"/>
        <w:tabs>
          <w:tab w:val="left" w:leader="none" w:pos="1296"/>
        </w:tabs>
        <w:spacing w:before="0" w:beforeLines="0" w:beforeAutospacing="0" w:after="0" w:afterLines="0" w:afterAutospacing="0" w:line="240" w:lineRule="auto"/>
        <w:ind w:left="0" w:leftChars="0" w:right="0" w:rightChars="0" w:firstLine="720" w:firstLineChars="3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２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×</w:t>
      </w:r>
      <w:r>
        <w:rPr>
          <w:rFonts w:hint="default"/>
          <w:color w:val="000000"/>
          <w:spacing w:val="0"/>
          <w:w w:val="100"/>
          <w:position w:val="0"/>
          <w:sz w:val="24"/>
        </w:rPr>
        <w:t>印の欄は、記載しないこと。</w:t>
      </w:r>
    </w:p>
    <w:p>
      <w:pPr>
        <w:pStyle w:val="19"/>
        <w:keepNext w:val="0"/>
        <w:keepLines w:val="0"/>
        <w:widowControl w:val="0"/>
        <w:shd w:val="clear" w:color="auto" w:fill="auto"/>
        <w:tabs>
          <w:tab w:val="left" w:leader="none" w:pos="1296"/>
        </w:tabs>
        <w:spacing w:before="0" w:beforeLines="0" w:beforeAutospacing="0" w:after="0" w:afterLines="0" w:afterAutospacing="0" w:line="240" w:lineRule="auto"/>
        <w:ind w:left="0" w:leftChars="0" w:right="0" w:rightChars="0" w:firstLine="720" w:firstLineChars="300"/>
        <w:jc w:val="left"/>
        <w:rPr>
          <w:rFonts w:hint="default"/>
        </w:rPr>
      </w:pPr>
      <w:r>
        <w:rPr>
          <w:rFonts w:hint="default"/>
          <w:color w:val="000000"/>
          <w:spacing w:val="0"/>
          <w:w w:val="100"/>
          <w:position w:val="0"/>
          <w:sz w:val="24"/>
        </w:rPr>
        <w:t>３</w:t>
      </w:r>
      <w:r>
        <w:rPr>
          <w:rFonts w:hint="eastAsia"/>
          <w:color w:val="000000"/>
          <w:spacing w:val="0"/>
          <w:w w:val="100"/>
          <w:position w:val="0"/>
          <w:sz w:val="24"/>
        </w:rPr>
        <w:t>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移転または変更の場合には、新旧を併記すること。</w:t>
      </w:r>
    </w:p>
    <w:p>
      <w:pPr>
        <w:pStyle w:val="19"/>
        <w:keepNext w:val="0"/>
        <w:keepLines w:val="0"/>
        <w:widowControl w:val="0"/>
        <w:shd w:val="clear" w:color="auto" w:fill="auto"/>
        <w:tabs>
          <w:tab w:val="left" w:leader="none" w:pos="456"/>
        </w:tabs>
        <w:spacing w:before="0" w:beforeLines="0" w:beforeAutospacing="0" w:after="0" w:afterLines="0" w:afterAutospacing="0" w:line="240" w:lineRule="auto"/>
        <w:ind w:left="0" w:leftChars="0" w:right="0" w:rightChars="0" w:firstLine="720" w:firstLineChars="300"/>
        <w:rPr>
          <w:rFonts w:hint="default"/>
        </w:rPr>
      </w:pPr>
      <w:r>
        <w:rPr>
          <w:rFonts w:hint="eastAsia"/>
          <w:color w:val="000000"/>
          <w:spacing w:val="0"/>
          <w:w w:val="100"/>
          <w:position w:val="0"/>
          <w:sz w:val="24"/>
        </w:rPr>
        <w:t>４　</w:t>
      </w:r>
      <w:r>
        <w:rPr>
          <w:rFonts w:hint="default"/>
          <w:color w:val="000000"/>
          <w:spacing w:val="0"/>
          <w:w w:val="100"/>
          <w:position w:val="0"/>
          <w:sz w:val="24"/>
        </w:rPr>
        <w:t>２級火薬庫にあつては、備考の欄にその使用期間を記載すること。</w:t>
      </w:r>
    </w:p>
    <w:sectPr>
      <w:pgSz w:w="11900" w:h="16840"/>
      <w:pgMar w:top="937" w:right="1249" w:bottom="937" w:left="1244" w:header="509" w:footer="509" w:gutter="0"/>
      <w:pgNumType w:start="1"/>
      <w:cols w:space="720"/>
      <w:noEndnote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9"/>
  <w:defaultTabStop w:val="840"/>
  <w:drawingGridHorizontalSpacing w:val="181"/>
  <w:drawingGridVerticalSpacing w:val="181"/>
  <w:characterSpacingControl w:val="compressPunctuation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sz w:val="24"/>
      </w:rPr>
    </w:rPrDefault>
    <w:pPrDefault>
      <w:pPr>
        <w:spacing w:before="0" w:beforeLines="0" w:beforeAutospacing="0" w:after="0" w:afterLines="0" w:afterAutospacing="0" w:line="240" w:lineRule="auto"/>
        <w:ind w:left="0" w:right="0" w:firstLine="0"/>
        <w:jc w:val="left"/>
      </w:pPr>
    </w:pPrDefault>
  </w:docDefaults>
  <w:style w:type="paragraph" w:styleId="0" w:default="1">
    <w:name w:val="Normal"/>
    <w:next w:val="0"/>
    <w:link w:val="0"/>
    <w:uiPriority w:val="0"/>
    <w:pPr>
      <w:keepNext w:val="0"/>
      <w:keepLines w:val="0"/>
      <w:widowControl w:val="0"/>
      <w:shd w:val="clear" w:color="auto" w:fill="auto"/>
      <w:spacing w:before="0" w:beforeLines="0" w:beforeAutospacing="0" w:after="0" w:afterLines="0" w:afterAutospacing="0" w:line="240" w:lineRule="auto"/>
      <w:ind w:left="0" w:right="0" w:firstLine="0"/>
      <w:jc w:val="left"/>
    </w:pPr>
    <w:rPr>
      <w:color w:val="000000"/>
      <w:spacing w:val="0"/>
      <w:w w:val="100"/>
      <w:position w:val="0"/>
      <w:sz w:val="24"/>
      <w:shd w:val="clear" w:color="auto" w:fill="auto"/>
    </w:rPr>
  </w:style>
  <w:style w:type="character" w:styleId="10" w:default="1">
    <w:name w:val="Default Paragraph Font"/>
    <w:next w:val="10"/>
    <w:link w:val="0"/>
    <w:uiPriority w:val="0"/>
    <w:semiHidden/>
    <w:rPr>
      <w:color w:val="000000"/>
      <w:spacing w:val="0"/>
      <w:w w:val="100"/>
      <w:position w:val="0"/>
      <w:sz w:val="24"/>
      <w:shd w:val="clear" w:color="auto" w:fill="auto"/>
    </w:rPr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1_"/>
    <w:basedOn w:val="10"/>
    <w:next w:val="15"/>
    <w:link w:val="19"/>
    <w:uiPriority w:val="0"/>
    <w:rPr>
      <w:u w:val="none" w:color="auto"/>
      <w:shd w:val="clear" w:color="auto" w:fill="auto"/>
    </w:rPr>
  </w:style>
  <w:style w:type="character" w:styleId="16" w:customStyle="1">
    <w:name w:val="その他|1_"/>
    <w:basedOn w:val="10"/>
    <w:next w:val="16"/>
    <w:link w:val="20"/>
    <w:uiPriority w:val="0"/>
    <w:rPr>
      <w:u w:val="none" w:color="auto"/>
      <w:shd w:val="clear" w:color="auto" w:fill="auto"/>
    </w:rPr>
  </w:style>
  <w:style w:type="character" w:styleId="17" w:customStyle="1">
    <w:name w:val="本文|2_"/>
    <w:basedOn w:val="10"/>
    <w:next w:val="17"/>
    <w:link w:val="21"/>
    <w:uiPriority w:val="0"/>
    <w:rPr>
      <w:sz w:val="32"/>
      <w:u w:val="none" w:color="auto"/>
      <w:shd w:val="clear" w:color="auto" w:fill="auto"/>
    </w:rPr>
  </w:style>
  <w:style w:type="character" w:styleId="18" w:customStyle="1">
    <w:name w:val="テーブルのキャプション|1_"/>
    <w:basedOn w:val="10"/>
    <w:next w:val="18"/>
    <w:link w:val="22"/>
    <w:uiPriority w:val="0"/>
    <w:rPr>
      <w:u w:val="none" w:color="auto"/>
      <w:shd w:val="clear" w:color="auto" w:fill="auto"/>
    </w:rPr>
  </w:style>
  <w:style w:type="paragraph" w:styleId="19" w:customStyle="1">
    <w:name w:val="本文|1"/>
    <w:basedOn w:val="0"/>
    <w:next w:val="19"/>
    <w:link w:val="15"/>
    <w:uiPriority w:val="0"/>
    <w:pPr>
      <w:widowControl w:val="0"/>
      <w:shd w:val="clear" w:color="auto" w:fill="auto"/>
      <w:spacing w:after="60" w:afterLines="0" w:afterAutospacing="0"/>
      <w:ind w:firstLine="240"/>
    </w:pPr>
    <w:rPr>
      <w:u w:val="none" w:color="auto"/>
      <w:shd w:val="clear" w:color="auto" w:fill="auto"/>
    </w:rPr>
  </w:style>
  <w:style w:type="paragraph" w:styleId="20" w:customStyle="1">
    <w:name w:val="その他|1"/>
    <w:basedOn w:val="0"/>
    <w:next w:val="20"/>
    <w:link w:val="16"/>
    <w:uiPriority w:val="0"/>
    <w:pPr>
      <w:widowControl w:val="0"/>
      <w:shd w:val="clear" w:color="auto" w:fill="auto"/>
    </w:pPr>
    <w:rPr>
      <w:u w:val="none" w:color="auto"/>
      <w:shd w:val="clear" w:color="auto" w:fill="auto"/>
    </w:rPr>
  </w:style>
  <w:style w:type="paragraph" w:styleId="21" w:customStyle="1">
    <w:name w:val="本文|2"/>
    <w:basedOn w:val="0"/>
    <w:next w:val="21"/>
    <w:link w:val="17"/>
    <w:uiPriority w:val="0"/>
    <w:pPr>
      <w:widowControl w:val="0"/>
      <w:shd w:val="clear" w:color="auto" w:fill="auto"/>
      <w:spacing w:after="1300" w:afterLines="0" w:afterAutospacing="0"/>
      <w:jc w:val="center"/>
    </w:pPr>
    <w:rPr>
      <w:sz w:val="32"/>
      <w:u w:val="none" w:color="auto"/>
      <w:shd w:val="clear" w:color="auto" w:fill="auto"/>
    </w:rPr>
  </w:style>
  <w:style w:type="paragraph" w:styleId="22" w:customStyle="1">
    <w:name w:val="テーブルのキャプション|1"/>
    <w:basedOn w:val="0"/>
    <w:next w:val="22"/>
    <w:link w:val="18"/>
    <w:uiPriority w:val="0"/>
    <w:pPr>
      <w:widowControl w:val="0"/>
      <w:shd w:val="clear" w:color="auto" w:fill="auto"/>
    </w:pPr>
    <w:rPr>
      <w:u w:val="none" w:color="auto"/>
      <w:shd w:val="clear" w:color="auto" w:fill="auto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261</Characters>
  <Application>JUST Note</Application>
  <Lines>42</Lines>
  <Paragraphs>27</Paragraphs>
  <CharactersWithSpaces>284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第6号様式　火薬庫設置等許可申請書</dc:title>
  <dc:creator>YCD</dc:creator>
  <cp:lastModifiedBy>田中　大輔</cp:lastModifiedBy>
  <dcterms:modified xsi:type="dcterms:W3CDTF">2026-06-16T09:47:04Z</dcterms:modified>
  <cp:revision>0</cp:revision>
</cp:coreProperties>
</file>