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928" w:rsidRPr="003F4075" w:rsidRDefault="00162928" w:rsidP="00162928">
      <w:pPr>
        <w:jc w:val="center"/>
      </w:pPr>
      <w:r w:rsidRPr="003F4075">
        <w:rPr>
          <w:rFonts w:hint="eastAsia"/>
        </w:rPr>
        <w:t>和泉市地域福祉推進コーディネーター業務</w:t>
      </w:r>
    </w:p>
    <w:p w:rsidR="00162928" w:rsidRPr="003F4075" w:rsidRDefault="00162928" w:rsidP="00162928">
      <w:pPr>
        <w:jc w:val="center"/>
      </w:pPr>
      <w:r w:rsidRPr="003F4075">
        <w:rPr>
          <w:rFonts w:hint="eastAsia"/>
        </w:rPr>
        <w:t>事業者選定プロポーザル実施要領</w:t>
      </w:r>
    </w:p>
    <w:p w:rsidR="00162928" w:rsidRPr="003F4075" w:rsidRDefault="00162928" w:rsidP="00162928"/>
    <w:p w:rsidR="00162928" w:rsidRPr="003F4075" w:rsidRDefault="00162928" w:rsidP="00162928"/>
    <w:p w:rsidR="00162928" w:rsidRPr="003F4075" w:rsidRDefault="00162928" w:rsidP="00162928">
      <w:r w:rsidRPr="003F4075">
        <w:rPr>
          <w:rFonts w:hint="eastAsia"/>
        </w:rPr>
        <w:t>１．事業概要</w:t>
      </w:r>
    </w:p>
    <w:p w:rsidR="00162928" w:rsidRPr="003F4075" w:rsidRDefault="00162928" w:rsidP="00162928">
      <w:pPr>
        <w:ind w:firstLineChars="100" w:firstLine="221"/>
      </w:pPr>
      <w:r w:rsidRPr="003F4075">
        <w:rPr>
          <w:rFonts w:hint="eastAsia"/>
        </w:rPr>
        <w:t xml:space="preserve">（１）件名　</w:t>
      </w:r>
    </w:p>
    <w:p w:rsidR="00162928" w:rsidRPr="003F4075" w:rsidRDefault="00162928" w:rsidP="00162928">
      <w:pPr>
        <w:ind w:firstLineChars="300" w:firstLine="664"/>
      </w:pPr>
      <w:r w:rsidRPr="003F4075">
        <w:rPr>
          <w:rFonts w:hint="eastAsia"/>
        </w:rPr>
        <w:t xml:space="preserve">和泉市地域福祉推進コーディネーター業務　</w:t>
      </w:r>
    </w:p>
    <w:p w:rsidR="00162928" w:rsidRPr="003F4075" w:rsidRDefault="00162928" w:rsidP="00162928">
      <w:pPr>
        <w:ind w:firstLineChars="100" w:firstLine="221"/>
      </w:pPr>
      <w:r w:rsidRPr="003F4075">
        <w:rPr>
          <w:rFonts w:hint="eastAsia"/>
        </w:rPr>
        <w:t xml:space="preserve">（２）目的　</w:t>
      </w:r>
    </w:p>
    <w:p w:rsidR="00162928" w:rsidRPr="003F4075" w:rsidRDefault="00162928" w:rsidP="00162928">
      <w:pPr>
        <w:ind w:leftChars="300" w:left="664" w:firstLineChars="100" w:firstLine="221"/>
      </w:pPr>
      <w:r w:rsidRPr="003F4075">
        <w:rPr>
          <w:rFonts w:hint="eastAsia"/>
        </w:rPr>
        <w:t>和泉市（以下、「市」という。）では、令和6年度より第5次和泉市地域福祉基本・活動計画（以下、「計画」という。）に沿って、地域福祉の推進に取り組んでいます。</w:t>
      </w:r>
    </w:p>
    <w:p w:rsidR="00162928" w:rsidRPr="003F4075" w:rsidRDefault="00162928" w:rsidP="00162928">
      <w:pPr>
        <w:ind w:left="664" w:hangingChars="300" w:hanging="664"/>
      </w:pPr>
      <w:r w:rsidRPr="003F4075">
        <w:rPr>
          <w:rFonts w:hint="eastAsia"/>
        </w:rPr>
        <w:t xml:space="preserve">　　　　また、各小学校区では、地域住民の話し合いを経て策定された『校区別アクションプラン』の取組みを進めています。</w:t>
      </w:r>
    </w:p>
    <w:p w:rsidR="000552E2" w:rsidRPr="003F4075" w:rsidRDefault="000552E2" w:rsidP="000552E2">
      <w:pPr>
        <w:ind w:left="664" w:firstLine="226"/>
      </w:pPr>
      <w:r w:rsidRPr="003F4075">
        <w:rPr>
          <w:rFonts w:hint="eastAsia"/>
        </w:rPr>
        <w:t>本業務は、校区別アクションプランの中でも、取組みテーマとして多くの校区で挙げられている『防災』について、目標達成の支援を行うことを目的とします。</w:t>
      </w:r>
    </w:p>
    <w:p w:rsidR="00162928" w:rsidRPr="003F4075" w:rsidRDefault="00162928" w:rsidP="000552E2">
      <w:pPr>
        <w:ind w:left="664" w:hangingChars="300" w:hanging="664"/>
      </w:pPr>
    </w:p>
    <w:p w:rsidR="00162928" w:rsidRPr="003F4075" w:rsidRDefault="00162928" w:rsidP="00162928">
      <w:pPr>
        <w:ind w:firstLineChars="100" w:firstLine="221"/>
      </w:pPr>
      <w:r w:rsidRPr="003F4075">
        <w:rPr>
          <w:rFonts w:hint="eastAsia"/>
        </w:rPr>
        <w:t xml:space="preserve">（３）業務内容　</w:t>
      </w:r>
    </w:p>
    <w:p w:rsidR="00162928" w:rsidRPr="003F4075" w:rsidRDefault="00162928" w:rsidP="00162928">
      <w:pPr>
        <w:ind w:leftChars="400" w:left="885" w:firstLineChars="100" w:firstLine="221"/>
      </w:pPr>
      <w:r w:rsidRPr="003F4075">
        <w:rPr>
          <w:rFonts w:hint="eastAsia"/>
        </w:rPr>
        <w:t>和泉市地域福祉推進コーディネーター業務(詳細は別紙「和泉市地域福祉推進コーディネーター業務仕様書」参照。)</w:t>
      </w:r>
    </w:p>
    <w:p w:rsidR="00162928" w:rsidRPr="003F4075" w:rsidRDefault="00162928" w:rsidP="00162928">
      <w:pPr>
        <w:ind w:firstLineChars="100" w:firstLine="221"/>
      </w:pPr>
      <w:r w:rsidRPr="003F4075">
        <w:rPr>
          <w:rFonts w:hint="eastAsia"/>
        </w:rPr>
        <w:t xml:space="preserve">（４）履行期間　</w:t>
      </w:r>
    </w:p>
    <w:p w:rsidR="00162928" w:rsidRPr="003F4075" w:rsidRDefault="00162928" w:rsidP="00162928">
      <w:pPr>
        <w:ind w:firstLineChars="500" w:firstLine="1106"/>
      </w:pPr>
      <w:r w:rsidRPr="003F4075">
        <w:rPr>
          <w:rFonts w:hint="eastAsia"/>
        </w:rPr>
        <w:t>契約締結日の翌日から令和8年3月</w:t>
      </w:r>
      <w:r w:rsidRPr="003F4075">
        <w:t>31</w:t>
      </w:r>
      <w:r w:rsidRPr="003F4075">
        <w:rPr>
          <w:rFonts w:hint="eastAsia"/>
        </w:rPr>
        <w:t>日（火）</w:t>
      </w:r>
    </w:p>
    <w:p w:rsidR="00162928" w:rsidRPr="003F4075" w:rsidRDefault="00162928" w:rsidP="00162928">
      <w:pPr>
        <w:ind w:firstLineChars="100" w:firstLine="221"/>
      </w:pPr>
      <w:r w:rsidRPr="003F4075">
        <w:rPr>
          <w:rFonts w:hint="eastAsia"/>
        </w:rPr>
        <w:t xml:space="preserve">（５）実施場所　</w:t>
      </w:r>
    </w:p>
    <w:p w:rsidR="00162928" w:rsidRPr="003F4075" w:rsidRDefault="00162928" w:rsidP="00162928">
      <w:pPr>
        <w:ind w:leftChars="400" w:left="885" w:firstLineChars="100" w:firstLine="221"/>
      </w:pPr>
      <w:r w:rsidRPr="003F4075">
        <w:rPr>
          <w:rFonts w:hint="eastAsia"/>
        </w:rPr>
        <w:t>「和泉市地域福祉推進コーディネーター業務仕様書」（以下「仕様書」という。）参照。</w:t>
      </w:r>
    </w:p>
    <w:p w:rsidR="00162928" w:rsidRPr="003F4075" w:rsidRDefault="00162928" w:rsidP="00162928"/>
    <w:p w:rsidR="00162928" w:rsidRPr="003F4075" w:rsidRDefault="00162928" w:rsidP="00162928">
      <w:r w:rsidRPr="003F4075">
        <w:rPr>
          <w:rFonts w:hint="eastAsia"/>
        </w:rPr>
        <w:t>２．契約方法・時期・契約保証金</w:t>
      </w:r>
    </w:p>
    <w:p w:rsidR="00162928" w:rsidRPr="003F4075" w:rsidRDefault="00162928" w:rsidP="00162928">
      <w:pPr>
        <w:ind w:firstLineChars="100" w:firstLine="221"/>
      </w:pPr>
      <w:r w:rsidRPr="003F4075">
        <w:rPr>
          <w:rFonts w:hint="eastAsia"/>
        </w:rPr>
        <w:t>（１）契約方法</w:t>
      </w:r>
    </w:p>
    <w:p w:rsidR="00162928" w:rsidRPr="003F4075" w:rsidRDefault="00162928" w:rsidP="00162928">
      <w:pPr>
        <w:ind w:firstLineChars="500" w:firstLine="1106"/>
      </w:pPr>
      <w:r w:rsidRPr="003F4075">
        <w:rPr>
          <w:rFonts w:hint="eastAsia"/>
        </w:rPr>
        <w:t>公募型プロポーザル方式による随意契約</w:t>
      </w:r>
    </w:p>
    <w:p w:rsidR="00162928" w:rsidRPr="003F4075" w:rsidRDefault="00162928" w:rsidP="00162928">
      <w:pPr>
        <w:ind w:firstLineChars="100" w:firstLine="221"/>
      </w:pPr>
      <w:r w:rsidRPr="003F4075">
        <w:rPr>
          <w:rFonts w:hint="eastAsia"/>
        </w:rPr>
        <w:t>（２）契約締結予定日</w:t>
      </w:r>
    </w:p>
    <w:p w:rsidR="00162928" w:rsidRPr="003F4075" w:rsidRDefault="00162928" w:rsidP="00162928">
      <w:pPr>
        <w:ind w:firstLineChars="500" w:firstLine="1106"/>
      </w:pPr>
      <w:r w:rsidRPr="003F4075">
        <w:rPr>
          <w:rFonts w:hint="eastAsia"/>
        </w:rPr>
        <w:t>令和７年９月に契約締結予定</w:t>
      </w:r>
    </w:p>
    <w:p w:rsidR="00162928" w:rsidRPr="003F4075" w:rsidRDefault="00162928" w:rsidP="00162928">
      <w:pPr>
        <w:ind w:firstLineChars="100" w:firstLine="221"/>
      </w:pPr>
      <w:r w:rsidRPr="003F4075">
        <w:rPr>
          <w:rFonts w:hint="eastAsia"/>
        </w:rPr>
        <w:t>（３）契約保証金</w:t>
      </w:r>
    </w:p>
    <w:p w:rsidR="00162928" w:rsidRPr="003F4075" w:rsidRDefault="00162928" w:rsidP="00162928">
      <w:pPr>
        <w:ind w:leftChars="400" w:left="885" w:firstLineChars="100" w:firstLine="221"/>
      </w:pPr>
      <w:r w:rsidRPr="003F4075">
        <w:rPr>
          <w:rFonts w:hint="eastAsia"/>
        </w:rPr>
        <w:t>和泉市財務規則（昭和39年和泉市規則第12号）による。</w:t>
      </w:r>
    </w:p>
    <w:p w:rsidR="00162928" w:rsidRPr="003F4075" w:rsidRDefault="00162928" w:rsidP="00162928">
      <w:pPr>
        <w:ind w:left="420" w:firstLineChars="100" w:firstLine="221"/>
      </w:pPr>
    </w:p>
    <w:p w:rsidR="00162928" w:rsidRPr="003F4075" w:rsidRDefault="00162928" w:rsidP="00162928">
      <w:r w:rsidRPr="003F4075">
        <w:rPr>
          <w:rFonts w:hint="eastAsia"/>
        </w:rPr>
        <w:t>３．提案限度額　6,138,000円（税抜）</w:t>
      </w:r>
    </w:p>
    <w:p w:rsidR="00162928" w:rsidRPr="003F4075" w:rsidRDefault="00162928" w:rsidP="00162928">
      <w:pPr>
        <w:ind w:left="1991" w:hangingChars="900" w:hanging="1991"/>
      </w:pPr>
    </w:p>
    <w:p w:rsidR="00162928" w:rsidRPr="003F4075" w:rsidRDefault="00162928" w:rsidP="00162928">
      <w:r w:rsidRPr="003F4075">
        <w:rPr>
          <w:rFonts w:hint="eastAsia"/>
        </w:rPr>
        <w:t>４．支払条件</w:t>
      </w:r>
    </w:p>
    <w:p w:rsidR="00162928" w:rsidRPr="003F4075" w:rsidRDefault="00162928" w:rsidP="00162928">
      <w:pPr>
        <w:ind w:left="660"/>
      </w:pPr>
      <w:r w:rsidRPr="003F4075">
        <w:rPr>
          <w:rFonts w:hint="eastAsia"/>
        </w:rPr>
        <w:t>年２回払い。</w:t>
      </w:r>
      <w:r w:rsidRPr="003F4075">
        <w:t>（</w:t>
      </w:r>
      <w:r w:rsidRPr="003F4075">
        <w:rPr>
          <w:rFonts w:hint="eastAsia"/>
        </w:rPr>
        <w:t>10月分から12月分、１月分から３月分に分けて支払う）</w:t>
      </w:r>
    </w:p>
    <w:p w:rsidR="00162928" w:rsidRPr="003F4075" w:rsidRDefault="00162928" w:rsidP="00162928"/>
    <w:p w:rsidR="00162928" w:rsidRPr="003F4075" w:rsidRDefault="00162928" w:rsidP="00162928">
      <w:r w:rsidRPr="003F4075">
        <w:rPr>
          <w:rFonts w:hint="eastAsia"/>
        </w:rPr>
        <w:t>５．資格条件</w:t>
      </w:r>
    </w:p>
    <w:p w:rsidR="00162928" w:rsidRPr="003F4075" w:rsidRDefault="00162928" w:rsidP="00162928">
      <w:r w:rsidRPr="003F4075">
        <w:rPr>
          <w:rFonts w:hint="eastAsia"/>
        </w:rPr>
        <w:t xml:space="preserve">　　　参加表明書提出時点において、下記の全ての要件を満たしていること。</w:t>
      </w:r>
    </w:p>
    <w:p w:rsidR="00162928" w:rsidRPr="003F4075" w:rsidRDefault="00162928" w:rsidP="00162928">
      <w:pPr>
        <w:ind w:leftChars="79" w:left="839" w:hangingChars="300" w:hanging="664"/>
      </w:pPr>
      <w:r w:rsidRPr="003F4075">
        <w:rPr>
          <w:rFonts w:hint="eastAsia"/>
        </w:rPr>
        <w:t>（１）法人格を有していること。</w:t>
      </w:r>
    </w:p>
    <w:p w:rsidR="00162928" w:rsidRPr="003F4075" w:rsidRDefault="00162928" w:rsidP="00162928">
      <w:pPr>
        <w:ind w:leftChars="79" w:left="839" w:hangingChars="300" w:hanging="664"/>
      </w:pPr>
      <w:r w:rsidRPr="003F4075">
        <w:rPr>
          <w:rFonts w:hint="eastAsia"/>
        </w:rPr>
        <w:t>（２）和泉市入札参加有資格者指名停止要項（平成17年制定）に基づく指名停止又は指名回避措置及び和泉市契約関係暴力団排除措置要綱（平成24年制定）に基づく入札等</w:t>
      </w:r>
      <w:r w:rsidRPr="003F4075">
        <w:rPr>
          <w:rFonts w:hint="eastAsia"/>
        </w:rPr>
        <w:lastRenderedPageBreak/>
        <w:t>除外措置を、参加申請の受付日時点で受けていないこと。</w:t>
      </w:r>
    </w:p>
    <w:p w:rsidR="00162928" w:rsidRPr="003F4075" w:rsidRDefault="00162928" w:rsidP="00162928">
      <w:pPr>
        <w:ind w:leftChars="79" w:left="839" w:hangingChars="300" w:hanging="664"/>
      </w:pPr>
      <w:r w:rsidRPr="003F4075">
        <w:rPr>
          <w:rFonts w:hint="eastAsia"/>
        </w:rPr>
        <w:t>（３）地方自治法施行令（昭和22年政令第16号）第167条の4第1項の規定に該当するものでないこと。</w:t>
      </w:r>
    </w:p>
    <w:p w:rsidR="00162928" w:rsidRPr="003F4075" w:rsidRDefault="00162928" w:rsidP="00162928">
      <w:pPr>
        <w:ind w:leftChars="79" w:left="839" w:hangingChars="300" w:hanging="664"/>
      </w:pPr>
      <w:r w:rsidRPr="003F4075">
        <w:rPr>
          <w:rFonts w:ascii="ＭＳ 明朝" w:hAnsi="ＭＳ 明朝" w:hint="eastAsia"/>
          <w:szCs w:val="21"/>
        </w:rPr>
        <w:t>（４）会社更生法（平成</w:t>
      </w:r>
      <w:r w:rsidRPr="003F4075">
        <w:rPr>
          <w:rFonts w:hAnsi="ＭＳ ゴシック" w:hint="eastAsia"/>
          <w:szCs w:val="21"/>
        </w:rPr>
        <w:t>14年法律第154</w:t>
      </w:r>
      <w:r w:rsidRPr="003F4075">
        <w:rPr>
          <w:rFonts w:ascii="ＭＳ 明朝" w:hAnsi="ＭＳ 明朝" w:hint="eastAsia"/>
          <w:szCs w:val="21"/>
        </w:rPr>
        <w:t>号）に基づく更生手続の開始又は民事再生法（平成</w:t>
      </w:r>
      <w:r w:rsidRPr="003F4075">
        <w:rPr>
          <w:rFonts w:hAnsi="ＭＳ ゴシック" w:hint="eastAsia"/>
          <w:szCs w:val="21"/>
        </w:rPr>
        <w:t>11年法律第225</w:t>
      </w:r>
      <w:r w:rsidRPr="003F4075">
        <w:rPr>
          <w:rFonts w:ascii="ＭＳ 明朝" w:hAnsi="ＭＳ 明朝" w:hint="eastAsia"/>
          <w:szCs w:val="21"/>
        </w:rPr>
        <w:t>号）に基づく再生手続を開始していないものであること。</w:t>
      </w:r>
    </w:p>
    <w:p w:rsidR="00162928" w:rsidRPr="003F4075" w:rsidRDefault="00162928" w:rsidP="00162928">
      <w:pPr>
        <w:ind w:leftChars="79" w:left="839" w:hangingChars="300" w:hanging="664"/>
      </w:pPr>
      <w:r w:rsidRPr="003F4075">
        <w:rPr>
          <w:rFonts w:ascii="ＭＳ 明朝" w:hAnsi="ＭＳ 明朝" w:hint="eastAsia"/>
          <w:szCs w:val="21"/>
        </w:rPr>
        <w:t>（５）国税及び市税</w:t>
      </w:r>
      <w:r w:rsidRPr="003F4075">
        <w:rPr>
          <w:rFonts w:hint="eastAsia"/>
        </w:rPr>
        <w:t>（和泉市内に本店、支店、営業所等が存する場合）</w:t>
      </w:r>
      <w:r w:rsidRPr="003F4075">
        <w:rPr>
          <w:rFonts w:ascii="ＭＳ 明朝" w:hAnsi="ＭＳ 明朝" w:hint="eastAsia"/>
          <w:szCs w:val="21"/>
        </w:rPr>
        <w:t>を滞納している者でないこと。</w:t>
      </w:r>
    </w:p>
    <w:p w:rsidR="00162928" w:rsidRPr="003F4075" w:rsidRDefault="00162928" w:rsidP="00162928">
      <w:pPr>
        <w:ind w:leftChars="79" w:left="839" w:hangingChars="300" w:hanging="664"/>
      </w:pPr>
      <w:r w:rsidRPr="003F4075">
        <w:rPr>
          <w:rFonts w:ascii="ＭＳ 明朝" w:hAnsi="ＭＳ 明朝" w:hint="eastAsia"/>
          <w:szCs w:val="21"/>
        </w:rPr>
        <w:t>（６）令和２</w:t>
      </w:r>
      <w:r w:rsidRPr="003F4075">
        <w:rPr>
          <w:rFonts w:hAnsi="ＭＳ ゴシック" w:hint="eastAsia"/>
          <w:szCs w:val="21"/>
        </w:rPr>
        <w:t>年度から令和６</w:t>
      </w:r>
      <w:r w:rsidRPr="003F4075">
        <w:rPr>
          <w:rFonts w:ascii="ＭＳ 明朝" w:hAnsi="ＭＳ 明朝" w:hint="eastAsia"/>
          <w:szCs w:val="21"/>
        </w:rPr>
        <w:t>年度において、地方公共団体から受託し完了した福祉に関わるコンサル業務、地域福祉関連業務等のうちいずれかで、契約完了実績が１件以上あること。</w:t>
      </w:r>
    </w:p>
    <w:p w:rsidR="00162928" w:rsidRPr="003F4075" w:rsidRDefault="00162928" w:rsidP="00162928">
      <w:pPr>
        <w:ind w:leftChars="79" w:left="839" w:hangingChars="300" w:hanging="664"/>
      </w:pPr>
      <w:r w:rsidRPr="003F4075">
        <w:rPr>
          <w:rFonts w:hint="eastAsia"/>
        </w:rPr>
        <w:t>（７）事業者、事業者の役員又は従業員が、和泉市暴力団排除条例第2条第2号に規定する暴力団員又は同条第4号に規定する暴力団密接関係者でないこと。</w:t>
      </w:r>
    </w:p>
    <w:p w:rsidR="00162928" w:rsidRPr="003F4075" w:rsidRDefault="00162928" w:rsidP="00162928">
      <w:pPr>
        <w:ind w:leftChars="79" w:left="839" w:hangingChars="300" w:hanging="664"/>
      </w:pPr>
      <w:r w:rsidRPr="003F4075">
        <w:t>（８）法令違反による大阪府の入札参加における参加停止措置を受けていないこと。</w:t>
      </w:r>
    </w:p>
    <w:p w:rsidR="00162928" w:rsidRPr="003F4075" w:rsidRDefault="00162928" w:rsidP="00162928"/>
    <w:p w:rsidR="00162928" w:rsidRPr="003F4075" w:rsidRDefault="00162928" w:rsidP="00162928">
      <w:r w:rsidRPr="003F4075">
        <w:rPr>
          <w:rFonts w:hint="eastAsia"/>
        </w:rPr>
        <w:t>６．要領等の配布</w:t>
      </w:r>
    </w:p>
    <w:p w:rsidR="00162928" w:rsidRPr="003F4075" w:rsidRDefault="00162928" w:rsidP="00162928">
      <w:pPr>
        <w:ind w:firstLineChars="100" w:firstLine="221"/>
      </w:pPr>
      <w:r w:rsidRPr="003F4075">
        <w:rPr>
          <w:rFonts w:hint="eastAsia"/>
        </w:rPr>
        <w:t>（１）配布方法</w:t>
      </w:r>
    </w:p>
    <w:p w:rsidR="00162928" w:rsidRPr="003F4075" w:rsidRDefault="00162928" w:rsidP="00162928">
      <w:pPr>
        <w:ind w:firstLineChars="200" w:firstLine="442"/>
      </w:pPr>
      <w:r w:rsidRPr="003F4075">
        <w:rPr>
          <w:rFonts w:hint="eastAsia"/>
        </w:rPr>
        <w:t xml:space="preserve">　　必要書類については、和泉市ホームページよりダウンロードすること。</w:t>
      </w:r>
    </w:p>
    <w:p w:rsidR="00162928" w:rsidRPr="003F4075" w:rsidRDefault="00162928" w:rsidP="00162928">
      <w:pPr>
        <w:ind w:firstLineChars="100" w:firstLine="221"/>
      </w:pPr>
      <w:r w:rsidRPr="003F4075">
        <w:rPr>
          <w:rFonts w:hint="eastAsia"/>
        </w:rPr>
        <w:t>（２）配布期間（ダウンロード可能期間）</w:t>
      </w:r>
    </w:p>
    <w:p w:rsidR="00162928" w:rsidRPr="003F4075" w:rsidRDefault="00162928" w:rsidP="00162928">
      <w:pPr>
        <w:ind w:firstLineChars="400" w:firstLine="885"/>
      </w:pPr>
      <w:r w:rsidRPr="003F4075">
        <w:rPr>
          <w:rFonts w:hint="eastAsia"/>
        </w:rPr>
        <w:t>令和７年８月</w:t>
      </w:r>
      <w:r w:rsidR="006A0FF8" w:rsidRPr="003F4075">
        <w:rPr>
          <w:rFonts w:hint="eastAsia"/>
        </w:rPr>
        <w:t>20</w:t>
      </w:r>
      <w:r w:rsidRPr="003F4075">
        <w:rPr>
          <w:rFonts w:hint="eastAsia"/>
        </w:rPr>
        <w:t>日（水）から</w:t>
      </w:r>
      <w:r w:rsidR="006A0FF8" w:rsidRPr="003F4075">
        <w:rPr>
          <w:rFonts w:hint="eastAsia"/>
        </w:rPr>
        <w:t>９</w:t>
      </w:r>
      <w:r w:rsidRPr="003F4075">
        <w:rPr>
          <w:rFonts w:hint="eastAsia"/>
        </w:rPr>
        <w:t>月</w:t>
      </w:r>
      <w:r w:rsidR="006A0FF8" w:rsidRPr="003F4075">
        <w:rPr>
          <w:rFonts w:hint="eastAsia"/>
        </w:rPr>
        <w:t>１</w:t>
      </w:r>
      <w:r w:rsidRPr="003F4075">
        <w:rPr>
          <w:rFonts w:hint="eastAsia"/>
        </w:rPr>
        <w:t>日（月）午後５時まで</w:t>
      </w:r>
    </w:p>
    <w:p w:rsidR="00162928" w:rsidRPr="003F4075" w:rsidRDefault="00162928" w:rsidP="00162928">
      <w:pPr>
        <w:ind w:left="442" w:hangingChars="200" w:hanging="442"/>
      </w:pPr>
    </w:p>
    <w:p w:rsidR="00EE6FE3" w:rsidRPr="003F4075" w:rsidRDefault="00162928" w:rsidP="00EE6FE3">
      <w:pPr>
        <w:ind w:left="442" w:hangingChars="200" w:hanging="442"/>
      </w:pPr>
      <w:r w:rsidRPr="003F4075">
        <w:rPr>
          <w:rFonts w:hint="eastAsia"/>
        </w:rPr>
        <w:t>７．参加表明書・企画提案書・見積書等の作成及び提出</w:t>
      </w:r>
    </w:p>
    <w:p w:rsidR="00162928" w:rsidRPr="003F4075" w:rsidRDefault="00162928" w:rsidP="00EE6FE3">
      <w:pPr>
        <w:ind w:leftChars="100" w:left="442" w:hangingChars="100" w:hanging="221"/>
      </w:pPr>
      <w:r w:rsidRPr="003F4075">
        <w:rPr>
          <w:rFonts w:hAnsi="HG丸ｺﾞｼｯｸM-PRO" w:cs="ＭＳ明朝" w:hint="eastAsia"/>
          <w:kern w:val="0"/>
        </w:rPr>
        <w:t>（１）提出書類</w:t>
      </w:r>
      <w:r w:rsidRPr="003F4075">
        <w:rPr>
          <w:rFonts w:hAnsi="HG丸ｺﾞｼｯｸM-PRO" w:cs="ＭＳ明朝" w:hint="eastAsia"/>
          <w:kern w:val="0"/>
          <w:u w:val="single"/>
        </w:rPr>
        <w:t>（令和６・７年度和泉市入札参加有資格者の場合は、②～⑨書類は不要。）</w:t>
      </w:r>
    </w:p>
    <w:p w:rsidR="00162928" w:rsidRPr="003F4075" w:rsidRDefault="00162928" w:rsidP="00162928">
      <w:pPr>
        <w:autoSpaceDE w:val="0"/>
        <w:autoSpaceDN w:val="0"/>
        <w:adjustRightInd w:val="0"/>
        <w:ind w:firstLineChars="300" w:firstLine="664"/>
        <w:jc w:val="left"/>
        <w:rPr>
          <w:rFonts w:hAnsi="HG丸ｺﾞｼｯｸM-PRO" w:cs="ＭＳ明朝"/>
          <w:kern w:val="0"/>
        </w:rPr>
      </w:pPr>
      <w:r w:rsidRPr="003F4075">
        <w:rPr>
          <w:rFonts w:hAnsi="HG丸ｺﾞｼｯｸM-PRO" w:cs="ＭＳ明朝" w:hint="eastAsia"/>
          <w:kern w:val="0"/>
        </w:rPr>
        <w:t>①参加表明書（所定の様式（様式１））</w:t>
      </w:r>
    </w:p>
    <w:p w:rsidR="00BB7C54" w:rsidRPr="003F4075" w:rsidRDefault="00162928" w:rsidP="00162928">
      <w:pPr>
        <w:autoSpaceDE w:val="0"/>
        <w:autoSpaceDN w:val="0"/>
        <w:adjustRightInd w:val="0"/>
        <w:ind w:firstLineChars="300" w:firstLine="664"/>
        <w:jc w:val="left"/>
        <w:rPr>
          <w:rFonts w:hAnsi="HG丸ｺﾞｼｯｸM-PRO" w:cs="ＭＳ明朝"/>
          <w:kern w:val="0"/>
        </w:rPr>
      </w:pPr>
      <w:r w:rsidRPr="003F4075">
        <w:rPr>
          <w:rFonts w:hAnsi="HG丸ｺﾞｼｯｸM-PRO" w:cs="ＭＳ明朝" w:hint="eastAsia"/>
          <w:kern w:val="0"/>
        </w:rPr>
        <w:t>②商業登記簿謄本（登記事項証明書）（写）</w:t>
      </w:r>
    </w:p>
    <w:p w:rsidR="00162928" w:rsidRPr="003F4075" w:rsidRDefault="00162928" w:rsidP="00162928">
      <w:pPr>
        <w:autoSpaceDE w:val="0"/>
        <w:autoSpaceDN w:val="0"/>
        <w:adjustRightInd w:val="0"/>
        <w:ind w:firstLineChars="300" w:firstLine="664"/>
        <w:jc w:val="left"/>
        <w:rPr>
          <w:rFonts w:hAnsi="HG丸ｺﾞｼｯｸM-PRO" w:cs="ＭＳ明朝"/>
          <w:kern w:val="0"/>
        </w:rPr>
      </w:pPr>
      <w:r w:rsidRPr="003F4075">
        <w:rPr>
          <w:rFonts w:hAnsi="HG丸ｺﾞｼｯｸM-PRO" w:cs="ＭＳ明朝" w:hint="eastAsia"/>
          <w:kern w:val="0"/>
        </w:rPr>
        <w:t>（受付日前３ヶ月以内に発行されたもの）</w:t>
      </w:r>
    </w:p>
    <w:p w:rsidR="00BB7C54" w:rsidRPr="003F4075" w:rsidRDefault="00162928" w:rsidP="00162928">
      <w:pPr>
        <w:autoSpaceDE w:val="0"/>
        <w:autoSpaceDN w:val="0"/>
        <w:adjustRightInd w:val="0"/>
        <w:ind w:leftChars="300" w:left="885" w:hangingChars="100" w:hanging="221"/>
        <w:jc w:val="left"/>
        <w:rPr>
          <w:rFonts w:hAnsi="HG丸ｺﾞｼｯｸM-PRO" w:cs="ＭＳ明朝"/>
          <w:kern w:val="0"/>
        </w:rPr>
      </w:pPr>
      <w:r w:rsidRPr="003F4075">
        <w:rPr>
          <w:rFonts w:hAnsi="HG丸ｺﾞｼｯｸM-PRO" w:cs="ＭＳ明朝" w:hint="eastAsia"/>
          <w:kern w:val="0"/>
        </w:rPr>
        <w:t>③国税の納税証明書「その３の３」（写）</w:t>
      </w:r>
    </w:p>
    <w:p w:rsidR="00162928" w:rsidRPr="003F4075" w:rsidRDefault="00162928" w:rsidP="00162928">
      <w:pPr>
        <w:autoSpaceDE w:val="0"/>
        <w:autoSpaceDN w:val="0"/>
        <w:adjustRightInd w:val="0"/>
        <w:ind w:leftChars="300" w:left="885" w:hangingChars="100" w:hanging="221"/>
        <w:jc w:val="left"/>
        <w:rPr>
          <w:rFonts w:hAnsi="HG丸ｺﾞｼｯｸM-PRO" w:cs="ＭＳ明朝"/>
          <w:kern w:val="0"/>
        </w:rPr>
      </w:pPr>
      <w:r w:rsidRPr="003F4075">
        <w:rPr>
          <w:rFonts w:hAnsi="HG丸ｺﾞｼｯｸM-PRO" w:cs="ＭＳ明朝" w:hint="eastAsia"/>
          <w:kern w:val="0"/>
        </w:rPr>
        <w:t>（非課税の場合はそれを証明するもの。最新のもの）</w:t>
      </w:r>
    </w:p>
    <w:p w:rsidR="00BB7C54" w:rsidRPr="003F4075" w:rsidRDefault="00162928" w:rsidP="00162928">
      <w:pPr>
        <w:autoSpaceDE w:val="0"/>
        <w:autoSpaceDN w:val="0"/>
        <w:adjustRightInd w:val="0"/>
        <w:ind w:firstLineChars="300" w:firstLine="664"/>
        <w:jc w:val="left"/>
        <w:rPr>
          <w:rFonts w:hAnsi="HG丸ｺﾞｼｯｸM-PRO" w:cs="ＭＳ明朝"/>
          <w:kern w:val="0"/>
        </w:rPr>
      </w:pPr>
      <w:r w:rsidRPr="003F4075">
        <w:rPr>
          <w:rFonts w:hAnsi="HG丸ｺﾞｼｯｸM-PRO" w:cs="ＭＳ明朝" w:hint="eastAsia"/>
          <w:kern w:val="0"/>
        </w:rPr>
        <w:t>④法人の財務状況に関する書類（写）</w:t>
      </w:r>
    </w:p>
    <w:p w:rsidR="00162928" w:rsidRPr="003F4075" w:rsidRDefault="00162928" w:rsidP="00162928">
      <w:pPr>
        <w:autoSpaceDE w:val="0"/>
        <w:autoSpaceDN w:val="0"/>
        <w:adjustRightInd w:val="0"/>
        <w:ind w:firstLineChars="300" w:firstLine="664"/>
        <w:jc w:val="left"/>
        <w:rPr>
          <w:rFonts w:hAnsi="HG丸ｺﾞｼｯｸM-PRO" w:cs="ＭＳ明朝"/>
          <w:kern w:val="0"/>
        </w:rPr>
      </w:pPr>
      <w:r w:rsidRPr="003F4075">
        <w:rPr>
          <w:rFonts w:hAnsi="HG丸ｺﾞｼｯｸM-PRO" w:cs="ＭＳ明朝" w:hint="eastAsia"/>
          <w:kern w:val="0"/>
        </w:rPr>
        <w:t>（直近の決算書、損益計算書、貸借対照表等）</w:t>
      </w:r>
    </w:p>
    <w:p w:rsidR="00BB7C54" w:rsidRPr="003F4075" w:rsidRDefault="00162928" w:rsidP="00162928">
      <w:pPr>
        <w:autoSpaceDE w:val="0"/>
        <w:autoSpaceDN w:val="0"/>
        <w:adjustRightInd w:val="0"/>
        <w:ind w:leftChars="300" w:left="885" w:hangingChars="100" w:hanging="221"/>
        <w:jc w:val="left"/>
        <w:rPr>
          <w:rFonts w:hAnsi="HG丸ｺﾞｼｯｸM-PRO" w:cs="ＭＳ明朝"/>
          <w:kern w:val="0"/>
        </w:rPr>
      </w:pPr>
      <w:r w:rsidRPr="003F4075">
        <w:rPr>
          <w:rFonts w:hAnsi="HG丸ｺﾞｼｯｸM-PRO" w:cs="ＭＳ明朝" w:hint="eastAsia"/>
          <w:kern w:val="0"/>
        </w:rPr>
        <w:t>⑤直近２年間の市税の納税証明書（写）</w:t>
      </w:r>
    </w:p>
    <w:p w:rsidR="00162928" w:rsidRPr="003F4075" w:rsidRDefault="00162928" w:rsidP="00162928">
      <w:pPr>
        <w:autoSpaceDE w:val="0"/>
        <w:autoSpaceDN w:val="0"/>
        <w:adjustRightInd w:val="0"/>
        <w:ind w:leftChars="300" w:left="885" w:hangingChars="100" w:hanging="221"/>
        <w:jc w:val="left"/>
        <w:rPr>
          <w:rFonts w:hAnsi="HG丸ｺﾞｼｯｸM-PRO" w:cs="ＭＳ明朝"/>
          <w:kern w:val="0"/>
        </w:rPr>
      </w:pPr>
      <w:r w:rsidRPr="003F4075">
        <w:rPr>
          <w:rFonts w:hAnsi="HG丸ｺﾞｼｯｸM-PRO" w:cs="ＭＳ明朝" w:hint="eastAsia"/>
          <w:kern w:val="0"/>
        </w:rPr>
        <w:t>（本店、支店、営業所等が和泉市に存する場合のみ）</w:t>
      </w:r>
    </w:p>
    <w:p w:rsidR="00162928" w:rsidRPr="003F4075" w:rsidRDefault="00162928" w:rsidP="00162928">
      <w:pPr>
        <w:autoSpaceDE w:val="0"/>
        <w:autoSpaceDN w:val="0"/>
        <w:adjustRightInd w:val="0"/>
        <w:ind w:firstLineChars="300" w:firstLine="664"/>
        <w:jc w:val="left"/>
        <w:rPr>
          <w:rFonts w:hAnsi="HG丸ｺﾞｼｯｸM-PRO" w:cs="ＭＳ明朝"/>
          <w:kern w:val="0"/>
        </w:rPr>
      </w:pPr>
      <w:r w:rsidRPr="003F4075">
        <w:rPr>
          <w:rFonts w:hAnsi="HG丸ｺﾞｼｯｸM-PRO" w:cs="ＭＳ明朝" w:hint="eastAsia"/>
          <w:kern w:val="0"/>
        </w:rPr>
        <w:t>⑥印鑑証明書（写）（受付日前３ヶ月以内に発行されたもの）</w:t>
      </w:r>
    </w:p>
    <w:p w:rsidR="00162928" w:rsidRPr="003F4075" w:rsidRDefault="00162928" w:rsidP="00162928">
      <w:pPr>
        <w:autoSpaceDE w:val="0"/>
        <w:autoSpaceDN w:val="0"/>
        <w:adjustRightInd w:val="0"/>
        <w:ind w:firstLineChars="300" w:firstLine="664"/>
        <w:jc w:val="left"/>
        <w:rPr>
          <w:rFonts w:hAnsi="HG丸ｺﾞｼｯｸM-PRO" w:cs="ＭＳ明朝"/>
          <w:kern w:val="0"/>
        </w:rPr>
      </w:pPr>
      <w:r w:rsidRPr="003F4075">
        <w:rPr>
          <w:rFonts w:hAnsi="HG丸ｺﾞｼｯｸM-PRO" w:cs="ＭＳ明朝" w:hint="eastAsia"/>
          <w:kern w:val="0"/>
        </w:rPr>
        <w:t>⑦暴力団排除に関する誓約書（所定の様式（様式２））</w:t>
      </w:r>
    </w:p>
    <w:p w:rsidR="00162928" w:rsidRPr="003F4075" w:rsidRDefault="00162928" w:rsidP="00162928">
      <w:pPr>
        <w:autoSpaceDE w:val="0"/>
        <w:autoSpaceDN w:val="0"/>
        <w:adjustRightInd w:val="0"/>
        <w:ind w:firstLineChars="300" w:firstLine="664"/>
        <w:jc w:val="left"/>
        <w:rPr>
          <w:rFonts w:hAnsi="HG丸ｺﾞｼｯｸM-PRO" w:cs="ＭＳ明朝"/>
          <w:kern w:val="0"/>
        </w:rPr>
      </w:pPr>
      <w:r w:rsidRPr="003F4075">
        <w:rPr>
          <w:rFonts w:hAnsi="HG丸ｺﾞｼｯｸM-PRO" w:cs="ＭＳ明朝" w:hint="eastAsia"/>
          <w:kern w:val="0"/>
        </w:rPr>
        <w:t>⑧委任状（受任者を立てる場合のみ）（所定の様式（様式３））</w:t>
      </w:r>
    </w:p>
    <w:p w:rsidR="00162928" w:rsidRPr="003F4075" w:rsidRDefault="00162928" w:rsidP="00162928">
      <w:pPr>
        <w:autoSpaceDE w:val="0"/>
        <w:autoSpaceDN w:val="0"/>
        <w:adjustRightInd w:val="0"/>
        <w:ind w:firstLineChars="300" w:firstLine="664"/>
        <w:jc w:val="left"/>
        <w:rPr>
          <w:rFonts w:hAnsi="HG丸ｺﾞｼｯｸM-PRO" w:cs="ＭＳ明朝"/>
          <w:kern w:val="0"/>
        </w:rPr>
      </w:pPr>
      <w:r w:rsidRPr="003F4075">
        <w:rPr>
          <w:rFonts w:hAnsi="HG丸ｺﾞｼｯｸM-PRO" w:cs="ＭＳ明朝" w:hint="eastAsia"/>
          <w:kern w:val="0"/>
        </w:rPr>
        <w:t>⑨使用印鑑届（所定の様式（様式４））</w:t>
      </w:r>
    </w:p>
    <w:p w:rsidR="00162928" w:rsidRPr="003F4075" w:rsidRDefault="00162928" w:rsidP="00BB7C54">
      <w:pPr>
        <w:autoSpaceDE w:val="0"/>
        <w:autoSpaceDN w:val="0"/>
        <w:adjustRightInd w:val="0"/>
        <w:ind w:leftChars="301" w:left="852" w:hangingChars="84" w:hanging="186"/>
        <w:jc w:val="left"/>
        <w:rPr>
          <w:rFonts w:hAnsi="HG丸ｺﾞｼｯｸM-PRO" w:cs="ＭＳ明朝"/>
          <w:kern w:val="0"/>
        </w:rPr>
      </w:pPr>
      <w:r w:rsidRPr="003F4075">
        <w:rPr>
          <w:rFonts w:hAnsi="HG丸ｺﾞｼｯｸM-PRO" w:cs="ＭＳ明朝" w:hint="eastAsia"/>
          <w:kern w:val="0"/>
        </w:rPr>
        <w:t>⑩業務実績に関する書類（所定の様式（様式５）及び業務実績を証明する契約書写等）</w:t>
      </w:r>
    </w:p>
    <w:p w:rsidR="00162928" w:rsidRPr="003F4075" w:rsidRDefault="00162928" w:rsidP="00162928">
      <w:pPr>
        <w:autoSpaceDE w:val="0"/>
        <w:autoSpaceDN w:val="0"/>
        <w:adjustRightInd w:val="0"/>
        <w:ind w:firstLineChars="300" w:firstLine="664"/>
        <w:jc w:val="left"/>
        <w:rPr>
          <w:rFonts w:hAnsi="HG丸ｺﾞｼｯｸM-PRO" w:cs="ＭＳ明朝"/>
          <w:kern w:val="0"/>
        </w:rPr>
      </w:pPr>
      <w:r w:rsidRPr="003F4075">
        <w:rPr>
          <w:rFonts w:hAnsi="HG丸ｺﾞｼｯｸM-PRO" w:cs="ＭＳ明朝" w:hint="eastAsia"/>
          <w:kern w:val="0"/>
        </w:rPr>
        <w:t>⑪質問書（所定の様式（様式６））</w:t>
      </w:r>
    </w:p>
    <w:p w:rsidR="00162928" w:rsidRPr="003F4075" w:rsidRDefault="00162928" w:rsidP="00162928">
      <w:pPr>
        <w:autoSpaceDE w:val="0"/>
        <w:autoSpaceDN w:val="0"/>
        <w:adjustRightInd w:val="0"/>
        <w:ind w:firstLineChars="300" w:firstLine="664"/>
        <w:jc w:val="left"/>
        <w:rPr>
          <w:rFonts w:hAnsi="HG丸ｺﾞｼｯｸM-PRO" w:cs="ＭＳ明朝"/>
          <w:kern w:val="0"/>
        </w:rPr>
      </w:pPr>
      <w:r w:rsidRPr="003F4075">
        <w:rPr>
          <w:rFonts w:hAnsi="HG丸ｺﾞｼｯｸM-PRO" w:cs="ＭＳ明朝" w:hint="eastAsia"/>
          <w:kern w:val="0"/>
        </w:rPr>
        <w:t>⑫企画提案書（所定の様式（様式７）・（様式８）他）</w:t>
      </w:r>
    </w:p>
    <w:p w:rsidR="00162928" w:rsidRPr="003F4075" w:rsidRDefault="00162928" w:rsidP="00162928">
      <w:pPr>
        <w:autoSpaceDE w:val="0"/>
        <w:autoSpaceDN w:val="0"/>
        <w:adjustRightInd w:val="0"/>
        <w:ind w:leftChars="300" w:left="885" w:hangingChars="100" w:hanging="221"/>
        <w:jc w:val="left"/>
        <w:rPr>
          <w:rFonts w:hAnsi="HG丸ｺﾞｼｯｸM-PRO" w:cs="ＭＳ明朝"/>
          <w:kern w:val="0"/>
        </w:rPr>
      </w:pPr>
      <w:r w:rsidRPr="003F4075">
        <w:rPr>
          <w:rFonts w:hAnsi="HG丸ｺﾞｼｯｸM-PRO" w:cs="ＭＳ明朝" w:hint="eastAsia"/>
          <w:kern w:val="0"/>
        </w:rPr>
        <w:t>⑬見積書</w:t>
      </w:r>
    </w:p>
    <w:p w:rsidR="00BB7C54" w:rsidRPr="003F4075" w:rsidRDefault="00BB7C54" w:rsidP="00162928">
      <w:pPr>
        <w:autoSpaceDE w:val="0"/>
        <w:autoSpaceDN w:val="0"/>
        <w:adjustRightInd w:val="0"/>
        <w:ind w:leftChars="300" w:left="885" w:hangingChars="100" w:hanging="221"/>
        <w:jc w:val="left"/>
        <w:rPr>
          <w:rFonts w:hAnsi="HG丸ｺﾞｼｯｸM-PRO" w:cs="ＭＳ明朝"/>
          <w:kern w:val="0"/>
        </w:rPr>
      </w:pPr>
    </w:p>
    <w:p w:rsidR="00F9051D" w:rsidRPr="003F4075" w:rsidRDefault="00F9051D" w:rsidP="00162928">
      <w:pPr>
        <w:autoSpaceDE w:val="0"/>
        <w:autoSpaceDN w:val="0"/>
        <w:adjustRightInd w:val="0"/>
        <w:ind w:leftChars="300" w:left="885" w:hangingChars="100" w:hanging="221"/>
        <w:jc w:val="left"/>
        <w:rPr>
          <w:rFonts w:hAnsi="HG丸ｺﾞｼｯｸM-PRO" w:cs="ＭＳ明朝"/>
          <w:kern w:val="0"/>
        </w:rPr>
      </w:pPr>
    </w:p>
    <w:p w:rsidR="00162928" w:rsidRPr="003F4075" w:rsidRDefault="00162928" w:rsidP="00162928">
      <w:pPr>
        <w:autoSpaceDE w:val="0"/>
        <w:autoSpaceDN w:val="0"/>
        <w:adjustRightInd w:val="0"/>
        <w:ind w:firstLineChars="100" w:firstLine="221"/>
        <w:jc w:val="left"/>
        <w:rPr>
          <w:rFonts w:hAnsi="HG丸ｺﾞｼｯｸM-PRO" w:cs="ＭＳ明朝"/>
          <w:kern w:val="0"/>
        </w:rPr>
      </w:pPr>
      <w:r w:rsidRPr="003F4075">
        <w:rPr>
          <w:rFonts w:hint="eastAsia"/>
          <w:szCs w:val="21"/>
        </w:rPr>
        <w:lastRenderedPageBreak/>
        <w:t>（２）提出期限</w:t>
      </w:r>
    </w:p>
    <w:p w:rsidR="00162928" w:rsidRPr="003F4075" w:rsidRDefault="00162928" w:rsidP="00162928">
      <w:pPr>
        <w:ind w:firstLineChars="400" w:firstLine="885"/>
        <w:rPr>
          <w:szCs w:val="21"/>
        </w:rPr>
      </w:pPr>
      <w:r w:rsidRPr="003F4075">
        <w:rPr>
          <w:rFonts w:hint="eastAsia"/>
          <w:szCs w:val="21"/>
        </w:rPr>
        <w:t xml:space="preserve">　①～⑩：令和７年</w:t>
      </w:r>
      <w:r w:rsidR="00F756E3" w:rsidRPr="003F4075">
        <w:rPr>
          <w:rFonts w:hint="eastAsia"/>
          <w:szCs w:val="21"/>
        </w:rPr>
        <w:t>９</w:t>
      </w:r>
      <w:r w:rsidRPr="003F4075">
        <w:rPr>
          <w:rFonts w:hint="eastAsia"/>
          <w:szCs w:val="21"/>
        </w:rPr>
        <w:t>月</w:t>
      </w:r>
      <w:r w:rsidR="00F756E3" w:rsidRPr="003F4075">
        <w:rPr>
          <w:rFonts w:hint="eastAsia"/>
          <w:szCs w:val="21"/>
        </w:rPr>
        <w:t>１</w:t>
      </w:r>
      <w:r w:rsidRPr="003F4075">
        <w:rPr>
          <w:rFonts w:hint="eastAsia"/>
          <w:szCs w:val="21"/>
        </w:rPr>
        <w:t>日（</w:t>
      </w:r>
      <w:r w:rsidR="00F756E3" w:rsidRPr="003F4075">
        <w:rPr>
          <w:rFonts w:hint="eastAsia"/>
          <w:szCs w:val="21"/>
        </w:rPr>
        <w:t>月</w:t>
      </w:r>
      <w:r w:rsidRPr="003F4075">
        <w:rPr>
          <w:rFonts w:hint="eastAsia"/>
          <w:szCs w:val="21"/>
        </w:rPr>
        <w:t xml:space="preserve">）午後5時まで　</w:t>
      </w:r>
    </w:p>
    <w:p w:rsidR="00162928" w:rsidRPr="003F4075" w:rsidRDefault="00162928" w:rsidP="00162928">
      <w:pPr>
        <w:ind w:firstLineChars="400" w:firstLine="885"/>
        <w:rPr>
          <w:szCs w:val="21"/>
        </w:rPr>
      </w:pPr>
      <w:r w:rsidRPr="003F4075">
        <w:rPr>
          <w:rFonts w:hint="eastAsia"/>
          <w:szCs w:val="21"/>
        </w:rPr>
        <w:t xml:space="preserve">　⑪　　：令和７年</w:t>
      </w:r>
      <w:r w:rsidR="00834C2A" w:rsidRPr="003F4075">
        <w:rPr>
          <w:rFonts w:hint="eastAsia"/>
          <w:szCs w:val="21"/>
        </w:rPr>
        <w:t>９</w:t>
      </w:r>
      <w:r w:rsidRPr="003F4075">
        <w:rPr>
          <w:rFonts w:hint="eastAsia"/>
          <w:szCs w:val="21"/>
        </w:rPr>
        <w:t>月</w:t>
      </w:r>
      <w:r w:rsidR="00834C2A" w:rsidRPr="003F4075">
        <w:rPr>
          <w:rFonts w:hint="eastAsia"/>
          <w:szCs w:val="21"/>
        </w:rPr>
        <w:t>３</w:t>
      </w:r>
      <w:r w:rsidRPr="003F4075">
        <w:rPr>
          <w:rFonts w:hint="eastAsia"/>
          <w:szCs w:val="21"/>
        </w:rPr>
        <w:t>日（水）午後5時まで</w:t>
      </w:r>
    </w:p>
    <w:p w:rsidR="00162928" w:rsidRPr="003F4075" w:rsidRDefault="00C45600" w:rsidP="00162928">
      <w:pPr>
        <w:ind w:firstLineChars="500" w:firstLine="1106"/>
        <w:rPr>
          <w:szCs w:val="21"/>
        </w:rPr>
      </w:pPr>
      <w:r>
        <w:rPr>
          <w:rFonts w:hint="eastAsia"/>
          <w:szCs w:val="21"/>
        </w:rPr>
        <w:t>⑫～⑬：令和７年９月１１</w:t>
      </w:r>
      <w:r w:rsidR="00162928" w:rsidRPr="003F4075">
        <w:rPr>
          <w:rFonts w:hint="eastAsia"/>
          <w:szCs w:val="21"/>
        </w:rPr>
        <w:t>日（金）午後5時まで</w:t>
      </w:r>
    </w:p>
    <w:p w:rsidR="00162928" w:rsidRPr="00C45600" w:rsidRDefault="00162928" w:rsidP="00162928">
      <w:pPr>
        <w:ind w:firstLineChars="500" w:firstLine="1106"/>
        <w:rPr>
          <w:szCs w:val="21"/>
        </w:rPr>
      </w:pPr>
    </w:p>
    <w:p w:rsidR="00162928" w:rsidRPr="003F4075" w:rsidRDefault="00162928" w:rsidP="00162928">
      <w:pPr>
        <w:ind w:firstLineChars="100" w:firstLine="221"/>
        <w:rPr>
          <w:szCs w:val="21"/>
        </w:rPr>
      </w:pPr>
      <w:r w:rsidRPr="003F4075">
        <w:rPr>
          <w:rFonts w:hint="eastAsia"/>
          <w:szCs w:val="21"/>
        </w:rPr>
        <w:t>（３）提出場所</w:t>
      </w:r>
    </w:p>
    <w:p w:rsidR="00162928" w:rsidRPr="003F4075" w:rsidRDefault="00162928" w:rsidP="00162928">
      <w:pPr>
        <w:rPr>
          <w:szCs w:val="21"/>
        </w:rPr>
      </w:pPr>
      <w:r w:rsidRPr="003F4075">
        <w:rPr>
          <w:rFonts w:hint="eastAsia"/>
          <w:szCs w:val="21"/>
        </w:rPr>
        <w:t xml:space="preserve">　　　　和泉市役所　福祉部　福祉総務課（本庁2階③番窓口）</w:t>
      </w:r>
    </w:p>
    <w:p w:rsidR="00162928" w:rsidRPr="003F4075" w:rsidRDefault="00162928" w:rsidP="00162928">
      <w:pPr>
        <w:ind w:firstLineChars="100" w:firstLine="221"/>
        <w:rPr>
          <w:szCs w:val="21"/>
        </w:rPr>
      </w:pPr>
      <w:r w:rsidRPr="003F4075">
        <w:rPr>
          <w:rFonts w:hint="eastAsia"/>
          <w:szCs w:val="21"/>
        </w:rPr>
        <w:t>（４）提出方法</w:t>
      </w:r>
    </w:p>
    <w:p w:rsidR="00162928" w:rsidRPr="003F4075" w:rsidRDefault="00162928" w:rsidP="00162928">
      <w:pPr>
        <w:rPr>
          <w:szCs w:val="21"/>
        </w:rPr>
      </w:pPr>
      <w:r w:rsidRPr="003F4075">
        <w:rPr>
          <w:rFonts w:hint="eastAsia"/>
          <w:szCs w:val="21"/>
        </w:rPr>
        <w:t xml:space="preserve">　　　　持参（土日祝除く）または郵便（必着）。（⑪のみFAXまたは</w:t>
      </w:r>
      <w:r w:rsidRPr="003F4075">
        <w:rPr>
          <w:rFonts w:hint="eastAsia"/>
        </w:rPr>
        <w:t>E-mail</w:t>
      </w:r>
      <w:r w:rsidRPr="003F4075">
        <w:rPr>
          <w:rFonts w:hint="eastAsia"/>
          <w:szCs w:val="21"/>
        </w:rPr>
        <w:t>も可）</w:t>
      </w:r>
    </w:p>
    <w:p w:rsidR="00162928" w:rsidRPr="003F4075" w:rsidRDefault="00162928" w:rsidP="00162928">
      <w:pPr>
        <w:ind w:left="1770" w:hangingChars="800" w:hanging="1770"/>
        <w:rPr>
          <w:szCs w:val="21"/>
        </w:rPr>
      </w:pPr>
      <w:r w:rsidRPr="003F4075">
        <w:rPr>
          <w:rFonts w:hint="eastAsia"/>
          <w:szCs w:val="21"/>
        </w:rPr>
        <w:t xml:space="preserve">　　　　＊持参の場合、事前に電話にて予約のこと（電話番号 0725-99-8126（午前9時～午</w:t>
      </w:r>
    </w:p>
    <w:p w:rsidR="00162928" w:rsidRPr="003F4075" w:rsidRDefault="00162928" w:rsidP="00162928">
      <w:pPr>
        <w:ind w:leftChars="500" w:left="1770" w:hangingChars="300" w:hanging="664"/>
        <w:rPr>
          <w:szCs w:val="21"/>
        </w:rPr>
      </w:pPr>
      <w:r w:rsidRPr="003F4075">
        <w:rPr>
          <w:rFonts w:hint="eastAsia"/>
          <w:szCs w:val="21"/>
        </w:rPr>
        <w:t>後5時））。</w:t>
      </w:r>
    </w:p>
    <w:p w:rsidR="00162928" w:rsidRPr="003F4075" w:rsidRDefault="00162928" w:rsidP="00162928">
      <w:pPr>
        <w:ind w:firstLineChars="400" w:firstLine="885"/>
        <w:rPr>
          <w:szCs w:val="21"/>
        </w:rPr>
      </w:pPr>
      <w:r w:rsidRPr="003F4075">
        <w:rPr>
          <w:rFonts w:hint="eastAsia"/>
          <w:szCs w:val="21"/>
        </w:rPr>
        <w:t>＊郵便の場合は、一般書留又は簡易書留のいずれかの方法で郵送すること。</w:t>
      </w:r>
    </w:p>
    <w:p w:rsidR="00162928" w:rsidRPr="003F4075" w:rsidRDefault="00162928" w:rsidP="00162928">
      <w:pPr>
        <w:ind w:firstLineChars="500" w:firstLine="1106"/>
        <w:rPr>
          <w:szCs w:val="21"/>
        </w:rPr>
      </w:pPr>
      <w:r w:rsidRPr="003F4075">
        <w:rPr>
          <w:rFonts w:hint="eastAsia"/>
          <w:szCs w:val="21"/>
        </w:rPr>
        <w:t>なお、郵送料は参加者の負担とする。</w:t>
      </w:r>
    </w:p>
    <w:p w:rsidR="00162928" w:rsidRPr="003F4075" w:rsidRDefault="00162928" w:rsidP="00162928">
      <w:pPr>
        <w:ind w:firstLineChars="100" w:firstLine="221"/>
      </w:pPr>
      <w:r w:rsidRPr="003F4075">
        <w:rPr>
          <w:rFonts w:hint="eastAsia"/>
        </w:rPr>
        <w:t>（５）参加資格の確認</w:t>
      </w:r>
    </w:p>
    <w:p w:rsidR="00162928" w:rsidRPr="003F4075" w:rsidRDefault="00162928" w:rsidP="00162928">
      <w:pPr>
        <w:ind w:leftChars="400" w:left="885" w:firstLineChars="100" w:firstLine="221"/>
      </w:pPr>
      <w:r w:rsidRPr="003F4075">
        <w:rPr>
          <w:rFonts w:hint="eastAsia"/>
        </w:rPr>
        <w:t>参加表明書の提出があった事業者に対しては、令和７年</w:t>
      </w:r>
      <w:r w:rsidR="00BE2EFA" w:rsidRPr="003F4075">
        <w:rPr>
          <w:rFonts w:hint="eastAsia"/>
        </w:rPr>
        <w:t>９</w:t>
      </w:r>
      <w:r w:rsidRPr="003F4075">
        <w:rPr>
          <w:rFonts w:hint="eastAsia"/>
        </w:rPr>
        <w:t>月</w:t>
      </w:r>
      <w:r w:rsidR="00C45600">
        <w:rPr>
          <w:rFonts w:hint="eastAsia"/>
        </w:rPr>
        <w:t>２</w:t>
      </w:r>
      <w:r w:rsidRPr="003F4075">
        <w:rPr>
          <w:rFonts w:hint="eastAsia"/>
        </w:rPr>
        <w:t>日（</w:t>
      </w:r>
      <w:r w:rsidR="00BE2EFA" w:rsidRPr="003F4075">
        <w:rPr>
          <w:rFonts w:hint="eastAsia"/>
        </w:rPr>
        <w:t>月</w:t>
      </w:r>
      <w:r w:rsidRPr="003F4075">
        <w:rPr>
          <w:rFonts w:hint="eastAsia"/>
        </w:rPr>
        <w:t>）午後5時までに参加資格の確認・通知をE-mailで行います。</w:t>
      </w:r>
    </w:p>
    <w:p w:rsidR="00162928" w:rsidRPr="003F4075" w:rsidRDefault="00162928" w:rsidP="00162928">
      <w:pPr>
        <w:ind w:firstLineChars="150" w:firstLine="332"/>
      </w:pPr>
      <w:r w:rsidRPr="003F4075">
        <w:rPr>
          <w:rFonts w:hint="eastAsia"/>
        </w:rPr>
        <w:t>(６）質問について</w:t>
      </w:r>
    </w:p>
    <w:p w:rsidR="00162928" w:rsidRPr="003F4075" w:rsidRDefault="00162928" w:rsidP="00162928">
      <w:pPr>
        <w:ind w:firstLineChars="400" w:firstLine="885"/>
      </w:pPr>
      <w:r w:rsidRPr="003F4075">
        <w:rPr>
          <w:rFonts w:hint="eastAsia"/>
        </w:rPr>
        <w:t>実施要領や仕様書等に関する質問受付および回答は、以下のとおり行います。</w:t>
      </w:r>
    </w:p>
    <w:p w:rsidR="00162928" w:rsidRPr="003F4075" w:rsidRDefault="00162928" w:rsidP="00162928">
      <w:pPr>
        <w:ind w:firstLineChars="300" w:firstLine="664"/>
      </w:pPr>
      <w:r w:rsidRPr="003F4075">
        <w:rPr>
          <w:rFonts w:hint="eastAsia"/>
        </w:rPr>
        <w:t>ａ．質問方法</w:t>
      </w:r>
    </w:p>
    <w:p w:rsidR="00162928" w:rsidRPr="003F4075" w:rsidRDefault="00162928" w:rsidP="00162928">
      <w:pPr>
        <w:ind w:firstLineChars="400" w:firstLine="885"/>
      </w:pPr>
      <w:r w:rsidRPr="003F4075">
        <w:rPr>
          <w:rFonts w:hint="eastAsia"/>
        </w:rPr>
        <w:t>・「参加表明書」を提出した事業者が質問できます。</w:t>
      </w:r>
    </w:p>
    <w:p w:rsidR="00162928" w:rsidRPr="003F4075" w:rsidRDefault="00162928" w:rsidP="00162928">
      <w:pPr>
        <w:ind w:leftChars="400" w:left="1106" w:hangingChars="100" w:hanging="221"/>
      </w:pPr>
      <w:r w:rsidRPr="003F4075">
        <w:rPr>
          <w:rFonts w:hint="eastAsia"/>
        </w:rPr>
        <w:t>・質問の内容を簡潔にまとめて、⑪「質問書」（所定の様式（様式６））に記入の上、持参、</w:t>
      </w:r>
      <w:r w:rsidRPr="003F4075">
        <w:rPr>
          <w:rFonts w:hint="eastAsia"/>
          <w:szCs w:val="21"/>
        </w:rPr>
        <w:t>FAXまたは</w:t>
      </w:r>
      <w:r w:rsidRPr="003F4075">
        <w:rPr>
          <w:rFonts w:hint="eastAsia"/>
        </w:rPr>
        <w:t>E-mail により提出。電話による質問は受付けません。</w:t>
      </w:r>
    </w:p>
    <w:p w:rsidR="00162928" w:rsidRPr="003F4075" w:rsidRDefault="00162928" w:rsidP="00162928">
      <w:pPr>
        <w:ind w:leftChars="300" w:left="1106" w:hangingChars="200" w:hanging="442"/>
      </w:pPr>
      <w:r w:rsidRPr="003F4075">
        <w:rPr>
          <w:rFonts w:hint="eastAsia"/>
        </w:rPr>
        <w:t>ｂ．質問の回答：令和７年</w:t>
      </w:r>
      <w:r w:rsidR="00BE2EFA" w:rsidRPr="003F4075">
        <w:rPr>
          <w:rFonts w:hint="eastAsia"/>
        </w:rPr>
        <w:t>９</w:t>
      </w:r>
      <w:r w:rsidRPr="003F4075">
        <w:rPr>
          <w:rFonts w:hint="eastAsia"/>
        </w:rPr>
        <w:t>月</w:t>
      </w:r>
      <w:r w:rsidR="00BE2EFA" w:rsidRPr="003F4075">
        <w:rPr>
          <w:rFonts w:hint="eastAsia"/>
        </w:rPr>
        <w:t>５</w:t>
      </w:r>
      <w:r w:rsidRPr="003F4075">
        <w:rPr>
          <w:rFonts w:hint="eastAsia"/>
        </w:rPr>
        <w:t>日（金）にE-mailにより、質問・回答等を全事業者・団体に回答します。また、市が質疑を追加することがあります。</w:t>
      </w:r>
    </w:p>
    <w:p w:rsidR="00162928" w:rsidRPr="003F4075" w:rsidRDefault="00162928" w:rsidP="00162928">
      <w:pPr>
        <w:ind w:firstLineChars="100" w:firstLine="221"/>
      </w:pPr>
      <w:r w:rsidRPr="003F4075">
        <w:rPr>
          <w:rFonts w:hint="eastAsia"/>
        </w:rPr>
        <w:t>（７）企画提案書・見積書について</w:t>
      </w:r>
    </w:p>
    <w:p w:rsidR="00162928" w:rsidRPr="003F4075" w:rsidRDefault="00162928" w:rsidP="00162928">
      <w:pPr>
        <w:ind w:leftChars="301" w:left="1135" w:hangingChars="212" w:hanging="469"/>
      </w:pPr>
      <w:r w:rsidRPr="003F4075">
        <w:rPr>
          <w:rFonts w:hint="eastAsia"/>
        </w:rPr>
        <w:t>ａ．⑫企画提案書（所定の様式（様式７）・（様式８）・任意様式）、及び⑬見積書の提出</w:t>
      </w:r>
    </w:p>
    <w:p w:rsidR="00162928" w:rsidRPr="003F4075" w:rsidRDefault="00162928" w:rsidP="00162928">
      <w:pPr>
        <w:ind w:leftChars="300" w:left="1106" w:hangingChars="200" w:hanging="442"/>
      </w:pPr>
      <w:r w:rsidRPr="003F4075">
        <w:rPr>
          <w:rFonts w:hint="eastAsia"/>
        </w:rPr>
        <w:t>ｂ．部数等：正本１部【企画提案書、見積書】、副本１０部【企画提案書】を提出すること。書類は、原則Ａ４版（縦位置・横書き）に統一してください。</w:t>
      </w:r>
    </w:p>
    <w:p w:rsidR="00162928" w:rsidRPr="003F4075" w:rsidRDefault="00162928" w:rsidP="00162928">
      <w:pPr>
        <w:ind w:leftChars="300" w:left="1106" w:hangingChars="200" w:hanging="442"/>
      </w:pPr>
      <w:r w:rsidRPr="003F4075">
        <w:rPr>
          <w:rFonts w:hint="eastAsia"/>
        </w:rPr>
        <w:t>ｃ．副本には、提案者の商号又は名称、それらを類推できるような情報は記載しないこと。</w:t>
      </w:r>
    </w:p>
    <w:p w:rsidR="00162928" w:rsidRPr="003F4075" w:rsidRDefault="00162928" w:rsidP="00162928">
      <w:pPr>
        <w:ind w:leftChars="300" w:left="1106" w:hangingChars="200" w:hanging="442"/>
      </w:pPr>
      <w:r w:rsidRPr="003F4075">
        <w:rPr>
          <w:rFonts w:hint="eastAsia"/>
        </w:rPr>
        <w:t>ｄ．提出後は、企画提案書等の差替えはできません。ただし、本市が必要と判断した　　場合は、本市から差替や追加資料の提出等を求めることがあります。</w:t>
      </w:r>
    </w:p>
    <w:p w:rsidR="00162928" w:rsidRPr="003F4075" w:rsidRDefault="00162928" w:rsidP="00162928">
      <w:pPr>
        <w:ind w:leftChars="300" w:left="1106" w:hangingChars="200" w:hanging="442"/>
        <w:rPr>
          <w:rFonts w:ascii="ＭＳ 明朝" w:hAnsi="ＭＳ 明朝"/>
          <w:szCs w:val="21"/>
        </w:rPr>
      </w:pPr>
      <w:r w:rsidRPr="003F4075">
        <w:t xml:space="preserve"> </w:t>
      </w:r>
      <w:r w:rsidRPr="003F4075">
        <w:rPr>
          <w:rFonts w:hint="eastAsia"/>
        </w:rPr>
        <w:t>e</w:t>
      </w:r>
      <w:r w:rsidRPr="003F4075">
        <w:t>．</w:t>
      </w:r>
      <w:r w:rsidRPr="003F4075">
        <w:rPr>
          <w:rFonts w:ascii="ＭＳ 明朝" w:hAnsi="ＭＳ 明朝" w:hint="eastAsia"/>
          <w:szCs w:val="21"/>
        </w:rPr>
        <w:t>企画提案書（任意様式）には以下の事項を記載すること。</w:t>
      </w:r>
    </w:p>
    <w:p w:rsidR="00162928" w:rsidRPr="003F4075" w:rsidRDefault="00162928" w:rsidP="00162928">
      <w:pPr>
        <w:ind w:leftChars="300" w:left="1106" w:hangingChars="200" w:hanging="442"/>
        <w:rPr>
          <w:rFonts w:ascii="ＭＳ 明朝" w:hAnsi="ＭＳ 明朝"/>
          <w:szCs w:val="21"/>
        </w:rPr>
      </w:pPr>
      <w:r w:rsidRPr="003F4075">
        <w:rPr>
          <w:rFonts w:ascii="ＭＳ 明朝" w:hAnsi="ＭＳ 明朝"/>
          <w:szCs w:val="21"/>
        </w:rPr>
        <w:t xml:space="preserve">　・人員配置、組織体制：責任者の有無や専任担当者の人数など、無理なく業務を遂行できる体制が整っているか、団体として配置人員をバックアップする内容・組織体制であるかについて記載すること。</w:t>
      </w:r>
    </w:p>
    <w:p w:rsidR="00162928" w:rsidRPr="003F4075" w:rsidRDefault="00162928" w:rsidP="00162928">
      <w:pPr>
        <w:ind w:leftChars="300" w:left="1106" w:hangingChars="200" w:hanging="442"/>
        <w:rPr>
          <w:rFonts w:ascii="ＭＳ 明朝" w:hAnsi="ＭＳ 明朝"/>
          <w:szCs w:val="21"/>
        </w:rPr>
      </w:pPr>
      <w:r w:rsidRPr="003F4075">
        <w:rPr>
          <w:rFonts w:ascii="ＭＳ 明朝" w:hAnsi="ＭＳ 明朝"/>
          <w:szCs w:val="21"/>
        </w:rPr>
        <w:t xml:space="preserve">　・調査力：地域特性や課題、ニーズ等の把握・掘り起しに関する効果的な手法について記載すること。</w:t>
      </w:r>
    </w:p>
    <w:p w:rsidR="00162928" w:rsidRPr="003F4075" w:rsidRDefault="00162928" w:rsidP="00162928">
      <w:pPr>
        <w:ind w:leftChars="300" w:left="1106" w:hangingChars="200" w:hanging="442"/>
      </w:pPr>
      <w:r w:rsidRPr="003F4075">
        <w:rPr>
          <w:rFonts w:ascii="ＭＳ 明朝" w:hAnsi="ＭＳ 明朝"/>
          <w:szCs w:val="21"/>
        </w:rPr>
        <w:t xml:space="preserve">　・企画力：</w:t>
      </w:r>
      <w:r w:rsidRPr="003F4075">
        <w:rPr>
          <w:rFonts w:ascii="ＭＳ 明朝" w:hAnsi="ＭＳ 明朝" w:hint="eastAsia"/>
          <w:szCs w:val="21"/>
        </w:rPr>
        <w:t>第５次和泉市地域福祉</w:t>
      </w:r>
      <w:r w:rsidR="00686D2B" w:rsidRPr="003F4075">
        <w:rPr>
          <w:rFonts w:ascii="ＭＳ 明朝" w:hAnsi="ＭＳ 明朝" w:hint="eastAsia"/>
          <w:szCs w:val="21"/>
        </w:rPr>
        <w:t>基本</w:t>
      </w:r>
      <w:r w:rsidRPr="003F4075">
        <w:rPr>
          <w:rFonts w:ascii="ＭＳ 明朝" w:hAnsi="ＭＳ 明朝" w:hint="eastAsia"/>
          <w:szCs w:val="21"/>
        </w:rPr>
        <w:t>・活動計画における校区別アクションプランに掲げる</w:t>
      </w:r>
      <w:r w:rsidR="00CE2DC1" w:rsidRPr="003F4075">
        <w:rPr>
          <w:rFonts w:ascii="ＭＳ 明朝" w:hAnsi="ＭＳ 明朝" w:hint="eastAsia"/>
          <w:szCs w:val="21"/>
        </w:rPr>
        <w:t>、</w:t>
      </w:r>
      <w:r w:rsidR="00EC29AE" w:rsidRPr="003F4075">
        <w:rPr>
          <w:rFonts w:ascii="ＭＳ 明朝" w:hAnsi="ＭＳ 明朝" w:hint="eastAsia"/>
          <w:szCs w:val="21"/>
        </w:rPr>
        <w:t>防災にかかる</w:t>
      </w:r>
      <w:r w:rsidRPr="003F4075">
        <w:rPr>
          <w:rFonts w:ascii="ＭＳ 明朝" w:hAnsi="ＭＳ 明朝" w:hint="eastAsia"/>
          <w:szCs w:val="21"/>
        </w:rPr>
        <w:t>重点取組みを踏まえて、</w:t>
      </w:r>
      <w:r w:rsidR="000E721E" w:rsidRPr="003F4075">
        <w:rPr>
          <w:rFonts w:ascii="ＭＳ 明朝" w:hAnsi="ＭＳ 明朝" w:hint="eastAsia"/>
          <w:szCs w:val="21"/>
        </w:rPr>
        <w:t>地域が抱える課題等</w:t>
      </w:r>
      <w:r w:rsidRPr="003F4075">
        <w:rPr>
          <w:rFonts w:ascii="ＭＳ 明朝" w:hAnsi="ＭＳ 明朝" w:hint="eastAsia"/>
          <w:szCs w:val="21"/>
        </w:rPr>
        <w:t>を解決するための具体的かつ効果的な提案について記載すること。</w:t>
      </w:r>
    </w:p>
    <w:p w:rsidR="00162928" w:rsidRPr="003F4075" w:rsidRDefault="00162928" w:rsidP="00162928">
      <w:pPr>
        <w:ind w:firstLineChars="100" w:firstLine="221"/>
      </w:pPr>
      <w:r w:rsidRPr="003F4075">
        <w:rPr>
          <w:rFonts w:hint="eastAsia"/>
        </w:rPr>
        <w:lastRenderedPageBreak/>
        <w:t>（８）辞退届の提出</w:t>
      </w:r>
    </w:p>
    <w:p w:rsidR="00162928" w:rsidRPr="003F4075" w:rsidRDefault="00162928" w:rsidP="00162928">
      <w:pPr>
        <w:ind w:leftChars="400" w:left="885" w:firstLineChars="100" w:firstLine="221"/>
      </w:pPr>
      <w:r w:rsidRPr="003F4075">
        <w:rPr>
          <w:rFonts w:hint="eastAsia"/>
        </w:rPr>
        <w:t>参加表明書の提出後に辞退する際は、辞退届（所定の様式（様式９））を令和７年９月18日（木）までに提出すること。</w:t>
      </w:r>
    </w:p>
    <w:p w:rsidR="00BB7C54" w:rsidRPr="003F4075" w:rsidRDefault="00BB7C54" w:rsidP="00162928"/>
    <w:p w:rsidR="00162928" w:rsidRPr="003F4075" w:rsidRDefault="00162928" w:rsidP="00162928">
      <w:r w:rsidRPr="003F4075">
        <w:rPr>
          <w:rFonts w:hint="eastAsia"/>
        </w:rPr>
        <w:t>８．選定方法</w:t>
      </w:r>
    </w:p>
    <w:p w:rsidR="00162928" w:rsidRPr="003F4075" w:rsidRDefault="00162928" w:rsidP="00162928">
      <w:pPr>
        <w:ind w:firstLineChars="100" w:firstLine="221"/>
        <w:rPr>
          <w:rFonts w:ascii="ＭＳ 明朝" w:hAnsi="ＭＳ 明朝"/>
        </w:rPr>
      </w:pPr>
      <w:r w:rsidRPr="003F4075">
        <w:rPr>
          <w:rFonts w:ascii="ＭＳ 明朝" w:hAnsi="ＭＳ 明朝" w:hint="eastAsia"/>
        </w:rPr>
        <w:t>（１）第１次審査</w:t>
      </w:r>
    </w:p>
    <w:p w:rsidR="00162928" w:rsidRPr="003F4075" w:rsidRDefault="00162928" w:rsidP="00162928">
      <w:pPr>
        <w:ind w:leftChars="400" w:left="885"/>
        <w:rPr>
          <w:rFonts w:ascii="ＭＳ 明朝"/>
        </w:rPr>
      </w:pPr>
      <w:r w:rsidRPr="003F4075">
        <w:rPr>
          <w:rFonts w:ascii="ＭＳ 明朝" w:hAnsi="ＭＳ 明朝" w:hint="eastAsia"/>
        </w:rPr>
        <w:t>提出書類</w:t>
      </w:r>
      <w:r w:rsidR="00D32421" w:rsidRPr="003F4075">
        <w:rPr>
          <w:rFonts w:ascii="ＭＳ 明朝" w:hAnsi="ＭＳ 明朝" w:hint="eastAsia"/>
        </w:rPr>
        <w:t>の内、参加者の提案金額、類似業務の実績件数について、</w:t>
      </w:r>
      <w:r w:rsidRPr="003F4075">
        <w:rPr>
          <w:rFonts w:ascii="ＭＳ 明朝" w:hAnsi="ＭＳ 明朝" w:hint="eastAsia"/>
        </w:rPr>
        <w:t>評価基準（「</w:t>
      </w:r>
      <w:r w:rsidRPr="003F4075">
        <w:rPr>
          <w:rFonts w:ascii="ＭＳ 明朝" w:hAnsi="ＭＳ 明朝" w:hint="eastAsia"/>
        </w:rPr>
        <w:t>10</w:t>
      </w:r>
      <w:r w:rsidRPr="003F4075">
        <w:rPr>
          <w:rFonts w:ascii="ＭＳ 明朝" w:hAnsi="ＭＳ 明朝" w:hint="eastAsia"/>
        </w:rPr>
        <w:t>．評価項目・評価基準・価格点」参照。）に沿って点数をつけ、参加者の上位３者を事務局にて選定します。ただし、参加者が３者以下の場合は、第１次審査を省略します。</w:t>
      </w:r>
    </w:p>
    <w:p w:rsidR="00162928" w:rsidRPr="003F4075" w:rsidRDefault="00162928" w:rsidP="00162928">
      <w:pPr>
        <w:ind w:leftChars="100" w:left="1526" w:hangingChars="590" w:hanging="1305"/>
        <w:rPr>
          <w:rFonts w:ascii="ＭＳ 明朝" w:hAnsi="ＭＳ 明朝"/>
        </w:rPr>
      </w:pPr>
      <w:r w:rsidRPr="003F4075">
        <w:rPr>
          <w:rFonts w:ascii="ＭＳ 明朝" w:hAnsi="ＭＳ 明朝" w:hint="eastAsia"/>
        </w:rPr>
        <w:t>（２）第２次審査</w:t>
      </w:r>
    </w:p>
    <w:p w:rsidR="00162928" w:rsidRPr="003F4075" w:rsidRDefault="00162928" w:rsidP="00162928">
      <w:pPr>
        <w:ind w:leftChars="400" w:left="885" w:firstLineChars="100" w:firstLine="221"/>
      </w:pPr>
      <w:r w:rsidRPr="003F4075">
        <w:rPr>
          <w:rFonts w:ascii="ＭＳ 明朝" w:hAnsi="ＭＳ 明朝" w:hint="eastAsia"/>
        </w:rPr>
        <w:t>提出書類、プレゼンテーション、質疑応答をもとに選定委員が評価基準（「</w:t>
      </w:r>
      <w:r w:rsidRPr="003F4075">
        <w:rPr>
          <w:rFonts w:ascii="ＭＳ 明朝" w:hAnsi="ＭＳ 明朝" w:hint="eastAsia"/>
        </w:rPr>
        <w:t>10</w:t>
      </w:r>
      <w:r w:rsidRPr="003F4075">
        <w:rPr>
          <w:rFonts w:ascii="ＭＳ 明朝" w:hAnsi="ＭＳ 明朝" w:hint="eastAsia"/>
        </w:rPr>
        <w:t>．評価項目・評価基準・価格点」参照。</w:t>
      </w:r>
      <w:r w:rsidR="00BD6042" w:rsidRPr="003F4075">
        <w:rPr>
          <w:rFonts w:ascii="ＭＳ 明朝" w:hAnsi="ＭＳ 明朝" w:hint="eastAsia"/>
        </w:rPr>
        <w:t>）に沿って点数をつけ、全委員の総点数</w:t>
      </w:r>
      <w:bookmarkStart w:id="0" w:name="_GoBack"/>
      <w:bookmarkEnd w:id="0"/>
      <w:r w:rsidR="00BD6042" w:rsidRPr="003F4075">
        <w:rPr>
          <w:rFonts w:ascii="ＭＳ 明朝" w:hAnsi="ＭＳ 明朝" w:hint="eastAsia"/>
        </w:rPr>
        <w:t>が最も高く、かつ価格点を除いた評価基準点（</w:t>
      </w:r>
      <w:r w:rsidR="00A52BA4" w:rsidRPr="003F4075">
        <w:rPr>
          <w:rFonts w:ascii="ＭＳ 明朝" w:hAnsi="ＭＳ 明朝" w:hint="eastAsia"/>
        </w:rPr>
        <w:t>4</w:t>
      </w:r>
      <w:r w:rsidR="00BD6042" w:rsidRPr="003F4075">
        <w:rPr>
          <w:rFonts w:ascii="ＭＳ 明朝" w:hAnsi="ＭＳ 明朝" w:hint="eastAsia"/>
        </w:rPr>
        <w:t>00</w:t>
      </w:r>
      <w:r w:rsidR="00BD6042" w:rsidRPr="003F4075">
        <w:rPr>
          <w:rFonts w:ascii="ＭＳ 明朝" w:hAnsi="ＭＳ 明朝" w:hint="eastAsia"/>
        </w:rPr>
        <w:t>点満点）の</w:t>
      </w:r>
      <w:r w:rsidRPr="003F4075">
        <w:rPr>
          <w:rFonts w:ascii="ＭＳ 明朝" w:hAnsi="ＭＳ 明朝" w:hint="eastAsia"/>
        </w:rPr>
        <w:t>点数が</w:t>
      </w:r>
      <w:r w:rsidR="00D32421" w:rsidRPr="003F4075">
        <w:rPr>
          <w:rFonts w:ascii="ＭＳ 明朝" w:hAnsi="ＭＳ 明朝" w:hint="eastAsia"/>
        </w:rPr>
        <w:t>６割</w:t>
      </w:r>
      <w:r w:rsidRPr="003F4075">
        <w:rPr>
          <w:rFonts w:ascii="ＭＳ 明朝" w:hAnsi="ＭＳ 明朝" w:hint="eastAsia"/>
        </w:rPr>
        <w:t>以上</w:t>
      </w:r>
      <w:r w:rsidR="00D32421" w:rsidRPr="003F4075">
        <w:rPr>
          <w:rFonts w:ascii="ＭＳ 明朝" w:hAnsi="ＭＳ 明朝" w:hint="eastAsia"/>
        </w:rPr>
        <w:t>（</w:t>
      </w:r>
      <w:r w:rsidR="00D32421" w:rsidRPr="003F4075">
        <w:rPr>
          <w:rFonts w:ascii="ＭＳ 明朝" w:hAnsi="ＭＳ 明朝" w:hint="eastAsia"/>
        </w:rPr>
        <w:t>240</w:t>
      </w:r>
      <w:r w:rsidR="00D32421" w:rsidRPr="003F4075">
        <w:rPr>
          <w:rFonts w:ascii="ＭＳ 明朝" w:hAnsi="ＭＳ 明朝" w:hint="eastAsia"/>
        </w:rPr>
        <w:t>点以上）</w:t>
      </w:r>
      <w:r w:rsidRPr="003F4075">
        <w:rPr>
          <w:rFonts w:ascii="ＭＳ 明朝" w:hAnsi="ＭＳ 明朝" w:hint="eastAsia"/>
        </w:rPr>
        <w:t>の提案者を優先交渉権者に特定します。また、次に得点の高い者を次点交渉権者とします。同点の場合は、評価項目における業務提案の企画力（「（別紙）評価基準・価格点」の①における「企画力」）の得点が最も高い提案者を優先交渉権者に特定します。なお、参加者が１者の場合も上記と同様に扱います。</w:t>
      </w:r>
    </w:p>
    <w:p w:rsidR="00162928" w:rsidRPr="003F4075" w:rsidRDefault="00162928" w:rsidP="00162928">
      <w:pPr>
        <w:ind w:leftChars="100" w:left="442" w:hangingChars="100" w:hanging="221"/>
      </w:pPr>
    </w:p>
    <w:p w:rsidR="00162928" w:rsidRPr="003F4075" w:rsidRDefault="00162928" w:rsidP="00162928">
      <w:r w:rsidRPr="003F4075">
        <w:rPr>
          <w:rFonts w:hint="eastAsia"/>
        </w:rPr>
        <w:t>９．</w:t>
      </w:r>
      <w:r w:rsidRPr="003F4075">
        <w:rPr>
          <w:rFonts w:ascii="ＭＳ 明朝" w:hAnsi="ＭＳ 明朝" w:hint="eastAsia"/>
        </w:rPr>
        <w:t>第２次審査の実施について</w:t>
      </w:r>
    </w:p>
    <w:p w:rsidR="00162928" w:rsidRPr="003F4075" w:rsidRDefault="00162928" w:rsidP="00162928">
      <w:pPr>
        <w:ind w:left="1327" w:hangingChars="600" w:hanging="1327"/>
      </w:pPr>
      <w:r w:rsidRPr="003F4075">
        <w:rPr>
          <w:rFonts w:hint="eastAsia"/>
        </w:rPr>
        <w:t xml:space="preserve">　（１）第２次審査は、令和７年９月19日（金）開催です。詳細は、令和７年９月</w:t>
      </w:r>
      <w:r w:rsidR="007521DE" w:rsidRPr="003F4075">
        <w:rPr>
          <w:rFonts w:hint="eastAsia"/>
        </w:rPr>
        <w:t>16</w:t>
      </w:r>
      <w:r w:rsidRPr="003F4075">
        <w:rPr>
          <w:rFonts w:hint="eastAsia"/>
        </w:rPr>
        <w:t>日</w:t>
      </w:r>
    </w:p>
    <w:p w:rsidR="00162928" w:rsidRPr="003F4075" w:rsidRDefault="00162928" w:rsidP="00162928">
      <w:pPr>
        <w:ind w:leftChars="400" w:left="1327" w:hangingChars="200" w:hanging="442"/>
      </w:pPr>
      <w:r w:rsidRPr="003F4075">
        <w:rPr>
          <w:rFonts w:hint="eastAsia"/>
        </w:rPr>
        <w:t>（火）にE-mailにて通知します。</w:t>
      </w:r>
    </w:p>
    <w:p w:rsidR="00162928" w:rsidRPr="003F4075" w:rsidRDefault="00162928" w:rsidP="00162928">
      <w:pPr>
        <w:ind w:leftChars="79" w:left="839" w:hangingChars="300" w:hanging="664"/>
      </w:pPr>
      <w:r w:rsidRPr="003F4075">
        <w:rPr>
          <w:rFonts w:hint="eastAsia"/>
        </w:rPr>
        <w:t>（２）第２次審査は対面方式で、企画提案書をもとに提案内容の説明と質疑応答を行います。</w:t>
      </w:r>
    </w:p>
    <w:p w:rsidR="00162928" w:rsidRPr="003F4075" w:rsidRDefault="00162928" w:rsidP="00162928">
      <w:pPr>
        <w:ind w:leftChars="79" w:left="839" w:hangingChars="300" w:hanging="664"/>
      </w:pPr>
      <w:r w:rsidRPr="003F4075">
        <w:rPr>
          <w:rFonts w:hint="eastAsia"/>
        </w:rPr>
        <w:t>（３）提案内容の説明にPowerPoint等を使用する場合、当日、プロジェクター、スクリーンは市で用意します。なお、プロジェクターやスクリーンの準備時間については、下記の提案内容の説明の時間に含みます。</w:t>
      </w:r>
    </w:p>
    <w:p w:rsidR="00162928" w:rsidRPr="003F4075" w:rsidRDefault="00162928" w:rsidP="00162928">
      <w:pPr>
        <w:ind w:leftChars="79" w:left="839" w:hangingChars="300" w:hanging="664"/>
      </w:pPr>
      <w:r w:rsidRPr="003F4075">
        <w:rPr>
          <w:rFonts w:hint="eastAsia"/>
        </w:rPr>
        <w:t>（４）プレゼンテーションは、本業務の主要な配置予定技術者（事業所の社員または下請けの社員）が説明し、質疑に応じていただきます。</w:t>
      </w:r>
    </w:p>
    <w:p w:rsidR="00162928" w:rsidRPr="003F4075" w:rsidRDefault="00162928" w:rsidP="00162928">
      <w:pPr>
        <w:ind w:leftChars="79" w:left="839" w:hangingChars="300" w:hanging="664"/>
      </w:pPr>
      <w:r w:rsidRPr="003F4075">
        <w:rPr>
          <w:rFonts w:hint="eastAsia"/>
        </w:rPr>
        <w:t>（５）第２次審査の時間配分は、次のとおりとします。</w:t>
      </w:r>
    </w:p>
    <w:p w:rsidR="00162928" w:rsidRPr="003F4075" w:rsidRDefault="00162928" w:rsidP="00162928">
      <w:pPr>
        <w:ind w:left="442" w:hangingChars="200" w:hanging="442"/>
      </w:pPr>
      <w:r w:rsidRPr="003F4075">
        <w:rPr>
          <w:rFonts w:hint="eastAsia"/>
        </w:rPr>
        <w:t xml:space="preserve">　　　　・提案内容の説明：３０分以内・質疑応答：２０分以内</w:t>
      </w:r>
    </w:p>
    <w:p w:rsidR="00162928" w:rsidRPr="003F4075" w:rsidRDefault="00162928" w:rsidP="00162928">
      <w:pPr>
        <w:ind w:leftChars="79" w:left="839" w:hangingChars="300" w:hanging="664"/>
      </w:pPr>
      <w:r w:rsidRPr="003F4075">
        <w:rPr>
          <w:rFonts w:hint="eastAsia"/>
        </w:rPr>
        <w:t>（６）第２次審査の出席者は、３名以内とします。また事業を実施する際の責任者は必ず出席すること。</w:t>
      </w:r>
    </w:p>
    <w:p w:rsidR="00162928" w:rsidRPr="003F4075" w:rsidRDefault="00162928" w:rsidP="00162928">
      <w:pPr>
        <w:ind w:leftChars="79" w:left="839" w:hangingChars="300" w:hanging="664"/>
      </w:pPr>
      <w:r w:rsidRPr="003F4075">
        <w:rPr>
          <w:rFonts w:hint="eastAsia"/>
        </w:rPr>
        <w:t>（７）プレゼンテーションの質疑応答中に提案者が話した内容について、企画提案書に記載がない補足説明についても評価の対象となります。</w:t>
      </w:r>
    </w:p>
    <w:p w:rsidR="00162928" w:rsidRPr="003F4075" w:rsidRDefault="00162928" w:rsidP="00162928">
      <w:pPr>
        <w:ind w:leftChars="79" w:left="839" w:hangingChars="300" w:hanging="664"/>
      </w:pPr>
      <w:r w:rsidRPr="003F4075">
        <w:rPr>
          <w:rFonts w:hint="eastAsia"/>
        </w:rPr>
        <w:t>（８）プレゼンテーション及び</w:t>
      </w:r>
      <w:r w:rsidRPr="003F4075">
        <w:rPr>
          <w:rFonts w:ascii="ＭＳ 明朝" w:hAnsi="ＭＳ 明朝" w:hint="eastAsia"/>
        </w:rPr>
        <w:t>質疑応答</w:t>
      </w:r>
      <w:r w:rsidRPr="003F4075">
        <w:rPr>
          <w:rFonts w:hint="eastAsia"/>
        </w:rPr>
        <w:t>による審査時は、記録用として録音します。</w:t>
      </w:r>
    </w:p>
    <w:p w:rsidR="00162928" w:rsidRPr="003F4075" w:rsidRDefault="00162928" w:rsidP="00162928">
      <w:pPr>
        <w:ind w:leftChars="79" w:left="839" w:hangingChars="300" w:hanging="664"/>
        <w:rPr>
          <w:szCs w:val="21"/>
        </w:rPr>
      </w:pPr>
      <w:r w:rsidRPr="003F4075">
        <w:rPr>
          <w:rFonts w:hint="eastAsia"/>
        </w:rPr>
        <w:t>（９）優先交渉権者となった場合は、議事録を速やかに提出し、和泉市の承認を受けてください。</w:t>
      </w:r>
    </w:p>
    <w:p w:rsidR="00BB7C54" w:rsidRPr="003F4075" w:rsidRDefault="00BB7C54" w:rsidP="00162928"/>
    <w:p w:rsidR="00162928" w:rsidRPr="003F4075" w:rsidRDefault="00162928" w:rsidP="00162928">
      <w:r w:rsidRPr="003F4075">
        <w:rPr>
          <w:rFonts w:hint="eastAsia"/>
        </w:rPr>
        <w:t>10．評価項目・評価基準・価格点</w:t>
      </w:r>
    </w:p>
    <w:p w:rsidR="00162928" w:rsidRPr="003F4075" w:rsidRDefault="00162928" w:rsidP="00162928">
      <w:r w:rsidRPr="003F4075">
        <w:rPr>
          <w:rFonts w:hint="eastAsia"/>
        </w:rPr>
        <w:t>（１）第１次審査（書類審査）の評価項目</w:t>
      </w:r>
    </w:p>
    <w:p w:rsidR="00162928" w:rsidRPr="003F4075" w:rsidRDefault="00162928" w:rsidP="00162928">
      <w:pPr>
        <w:ind w:left="442" w:hangingChars="200" w:hanging="442"/>
      </w:pPr>
      <w:r w:rsidRPr="003F4075">
        <w:rPr>
          <w:rFonts w:hint="eastAsia"/>
        </w:rPr>
        <w:t xml:space="preserve">　　　</w:t>
      </w:r>
      <w:r w:rsidRPr="003F4075">
        <w:t>「（</w:t>
      </w:r>
      <w:r w:rsidRPr="003F4075">
        <w:rPr>
          <w:rFonts w:hAnsi="HG丸ｺﾞｼｯｸM-PRO" w:cs="ＭＳ明朝" w:hint="eastAsia"/>
          <w:kern w:val="0"/>
        </w:rPr>
        <w:t>別紙）評価基準・価格点」</w:t>
      </w:r>
      <w:r w:rsidRPr="003F4075">
        <w:t>により業績実績件数を点数化し、点数が高い順から</w:t>
      </w:r>
      <w:r w:rsidRPr="003F4075">
        <w:rPr>
          <w:rFonts w:hint="eastAsia"/>
        </w:rPr>
        <w:t>３</w:t>
      </w:r>
      <w:r w:rsidRPr="003F4075">
        <w:t>者</w:t>
      </w:r>
      <w:r w:rsidRPr="003F4075">
        <w:lastRenderedPageBreak/>
        <w:t>を選定する。</w:t>
      </w:r>
    </w:p>
    <w:p w:rsidR="00162928" w:rsidRPr="003F4075" w:rsidRDefault="00162928" w:rsidP="00162928">
      <w:pPr>
        <w:ind w:leftChars="200" w:left="442" w:firstLineChars="100" w:firstLine="221"/>
      </w:pPr>
      <w:r w:rsidRPr="003F4075">
        <w:t xml:space="preserve">業務実績件数： </w:t>
      </w:r>
      <w:r w:rsidRPr="003F4075">
        <w:rPr>
          <w:rFonts w:hAnsi="HG丸ｺﾞｼｯｸM-PRO" w:cs="ＭＳ明朝" w:hint="eastAsia"/>
          <w:kern w:val="0"/>
        </w:rPr>
        <w:t>1～2件＝1点、3～4件＝2点、5～6件＝3点、7～8件＝4点、9件以上＝5点</w:t>
      </w:r>
      <w:r w:rsidRPr="003F4075">
        <w:rPr>
          <w:rFonts w:hAnsi="HG丸ｺﾞｼｯｸM-PRO" w:cs="ＭＳ明朝"/>
          <w:kern w:val="0"/>
        </w:rPr>
        <w:t>（ただし、同じ自治体の同じ業務については、複数回実績がある場合でも1件とする）</w:t>
      </w:r>
    </w:p>
    <w:p w:rsidR="00162928" w:rsidRPr="003F4075" w:rsidRDefault="00162928" w:rsidP="00162928">
      <w:pPr>
        <w:ind w:leftChars="200" w:left="442"/>
      </w:pPr>
      <w:r w:rsidRPr="003F4075">
        <w:rPr>
          <w:rFonts w:hint="eastAsia"/>
        </w:rPr>
        <w:t>※</w:t>
      </w:r>
      <w:r w:rsidRPr="003F4075">
        <w:t>同点であった場合は、提案金額が低い順で提案者を選定する。ただし、参加表明者が</w:t>
      </w:r>
      <w:r w:rsidRPr="003F4075">
        <w:rPr>
          <w:rFonts w:hint="eastAsia"/>
        </w:rPr>
        <w:t>３</w:t>
      </w:r>
      <w:r w:rsidRPr="003F4075">
        <w:t>者以内の場合は１次選定を省略し、２次選定のみ実施する。</w:t>
      </w:r>
    </w:p>
    <w:p w:rsidR="00162928" w:rsidRPr="003F4075" w:rsidRDefault="00162928" w:rsidP="00162928">
      <w:r w:rsidRPr="003F4075">
        <w:rPr>
          <w:rFonts w:hint="eastAsia"/>
        </w:rPr>
        <w:t>（２）第２次審査（プレゼンテーション・質疑応答）での評価項目・評価基準</w:t>
      </w:r>
    </w:p>
    <w:p w:rsidR="00162928" w:rsidRPr="003F4075" w:rsidRDefault="00162928" w:rsidP="00162928">
      <w:pPr>
        <w:ind w:left="442" w:hangingChars="200" w:hanging="442"/>
      </w:pPr>
      <w:r w:rsidRPr="003F4075">
        <w:rPr>
          <w:rFonts w:hint="eastAsia"/>
        </w:rPr>
        <w:t xml:space="preserve">　　評価項目・評価基準は「（別紙）評価基準・価格点」のとおり。</w:t>
      </w:r>
    </w:p>
    <w:p w:rsidR="00162928" w:rsidRPr="003F4075" w:rsidRDefault="00162928" w:rsidP="00162928">
      <w:pPr>
        <w:ind w:left="442" w:hangingChars="200" w:hanging="442"/>
      </w:pPr>
    </w:p>
    <w:p w:rsidR="00162928" w:rsidRPr="003F4075" w:rsidRDefault="00162928" w:rsidP="00162928">
      <w:pPr>
        <w:ind w:left="442" w:hangingChars="200" w:hanging="442"/>
      </w:pPr>
      <w:r w:rsidRPr="003F4075">
        <w:rPr>
          <w:rFonts w:hint="eastAsia"/>
        </w:rPr>
        <w:t>11．スケジュール</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3689"/>
      </w:tblGrid>
      <w:tr w:rsidR="003F4075" w:rsidRPr="003F4075" w:rsidTr="00AA1111">
        <w:trPr>
          <w:trHeight w:val="276"/>
        </w:trPr>
        <w:tc>
          <w:tcPr>
            <w:tcW w:w="4394" w:type="dxa"/>
            <w:shd w:val="clear" w:color="auto" w:fill="auto"/>
            <w:vAlign w:val="center"/>
          </w:tcPr>
          <w:p w:rsidR="00162928" w:rsidRPr="003F4075" w:rsidRDefault="00162928" w:rsidP="00AA1111">
            <w:pPr>
              <w:spacing w:line="600" w:lineRule="exact"/>
              <w:jc w:val="center"/>
              <w:rPr>
                <w:rFonts w:ascii="ＭＳ 明朝" w:hAnsi="ＭＳ 明朝"/>
                <w:sz w:val="22"/>
              </w:rPr>
            </w:pPr>
            <w:r w:rsidRPr="003F4075">
              <w:rPr>
                <w:rFonts w:ascii="ＭＳ 明朝" w:hAnsi="ＭＳ 明朝" w:hint="eastAsia"/>
                <w:sz w:val="22"/>
              </w:rPr>
              <w:t>内容</w:t>
            </w:r>
          </w:p>
        </w:tc>
        <w:tc>
          <w:tcPr>
            <w:tcW w:w="3791" w:type="dxa"/>
            <w:shd w:val="clear" w:color="auto" w:fill="auto"/>
            <w:vAlign w:val="center"/>
          </w:tcPr>
          <w:p w:rsidR="00162928" w:rsidRPr="003F4075" w:rsidRDefault="00162928" w:rsidP="00AA1111">
            <w:pPr>
              <w:spacing w:line="600" w:lineRule="exact"/>
              <w:jc w:val="center"/>
              <w:rPr>
                <w:rFonts w:ascii="ＭＳ 明朝" w:hAnsi="ＭＳ 明朝"/>
                <w:sz w:val="22"/>
              </w:rPr>
            </w:pPr>
            <w:r w:rsidRPr="003F4075">
              <w:rPr>
                <w:rFonts w:ascii="ＭＳ 明朝" w:hAnsi="ＭＳ 明朝" w:hint="eastAsia"/>
                <w:sz w:val="22"/>
              </w:rPr>
              <w:t>日時</w:t>
            </w:r>
          </w:p>
        </w:tc>
      </w:tr>
      <w:tr w:rsidR="003F4075" w:rsidRPr="003F4075" w:rsidTr="00AA1111">
        <w:trPr>
          <w:trHeight w:val="70"/>
        </w:trPr>
        <w:tc>
          <w:tcPr>
            <w:tcW w:w="4394"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募集要領・仕様書等配付期間</w:t>
            </w:r>
          </w:p>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市ホームページからダウンロード可</w:t>
            </w:r>
          </w:p>
        </w:tc>
        <w:tc>
          <w:tcPr>
            <w:tcW w:w="3791"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w:t>
            </w:r>
            <w:r w:rsidR="00B22AB2" w:rsidRPr="003F4075">
              <w:rPr>
                <w:rFonts w:hAnsi="HG丸ｺﾞｼｯｸM-PRO" w:cs="ＭＳ明朝" w:hint="eastAsia"/>
                <w:kern w:val="0"/>
              </w:rPr>
              <w:t>８</w:t>
            </w:r>
            <w:r w:rsidRPr="003F4075">
              <w:rPr>
                <w:rFonts w:hAnsi="HG丸ｺﾞｼｯｸM-PRO" w:cs="ＭＳ明朝" w:hint="eastAsia"/>
                <w:kern w:val="0"/>
              </w:rPr>
              <w:t>月</w:t>
            </w:r>
            <w:r w:rsidR="00B22AB2" w:rsidRPr="003F4075">
              <w:rPr>
                <w:rFonts w:hAnsi="HG丸ｺﾞｼｯｸM-PRO" w:cs="ＭＳ明朝" w:hint="eastAsia"/>
                <w:kern w:val="0"/>
              </w:rPr>
              <w:t>20</w:t>
            </w:r>
            <w:r w:rsidRPr="003F4075">
              <w:rPr>
                <w:rFonts w:hAnsi="HG丸ｺﾞｼｯｸM-PRO" w:cs="ＭＳ明朝" w:hint="eastAsia"/>
                <w:kern w:val="0"/>
              </w:rPr>
              <w:t>日（水）～</w:t>
            </w:r>
          </w:p>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w:t>
            </w:r>
            <w:r w:rsidR="00B22AB2" w:rsidRPr="003F4075">
              <w:rPr>
                <w:rFonts w:hAnsi="HG丸ｺﾞｼｯｸM-PRO" w:cs="ＭＳ明朝" w:hint="eastAsia"/>
                <w:kern w:val="0"/>
              </w:rPr>
              <w:t>９</w:t>
            </w:r>
            <w:r w:rsidRPr="003F4075">
              <w:rPr>
                <w:rFonts w:hAnsi="HG丸ｺﾞｼｯｸM-PRO" w:cs="ＭＳ明朝" w:hint="eastAsia"/>
                <w:kern w:val="0"/>
              </w:rPr>
              <w:t>月</w:t>
            </w:r>
            <w:r w:rsidR="00B22AB2" w:rsidRPr="003F4075">
              <w:rPr>
                <w:rFonts w:hAnsi="HG丸ｺﾞｼｯｸM-PRO" w:cs="ＭＳ明朝" w:hint="eastAsia"/>
                <w:kern w:val="0"/>
              </w:rPr>
              <w:t>１</w:t>
            </w:r>
            <w:r w:rsidRPr="003F4075">
              <w:rPr>
                <w:rFonts w:hAnsi="HG丸ｺﾞｼｯｸM-PRO" w:cs="ＭＳ明朝" w:hint="eastAsia"/>
                <w:kern w:val="0"/>
              </w:rPr>
              <w:t>日（月）午後５時</w:t>
            </w:r>
          </w:p>
        </w:tc>
      </w:tr>
      <w:tr w:rsidR="003F4075" w:rsidRPr="003F4075" w:rsidTr="00AA1111">
        <w:trPr>
          <w:trHeight w:val="70"/>
        </w:trPr>
        <w:tc>
          <w:tcPr>
            <w:tcW w:w="4394"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参加表明書等の提出</w:t>
            </w:r>
          </w:p>
        </w:tc>
        <w:tc>
          <w:tcPr>
            <w:tcW w:w="3791"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令和７年８月</w:t>
            </w:r>
            <w:r w:rsidR="00B22AB2" w:rsidRPr="003F4075">
              <w:rPr>
                <w:rFonts w:hAnsi="HG丸ｺﾞｼｯｸM-PRO" w:cs="ＭＳ明朝" w:hint="eastAsia"/>
                <w:kern w:val="0"/>
              </w:rPr>
              <w:t>20</w:t>
            </w:r>
            <w:r w:rsidRPr="003F4075">
              <w:rPr>
                <w:rFonts w:hAnsi="HG丸ｺﾞｼｯｸM-PRO" w:cs="ＭＳ明朝" w:hint="eastAsia"/>
                <w:kern w:val="0"/>
              </w:rPr>
              <w:t>日（水）～</w:t>
            </w:r>
          </w:p>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w:t>
            </w:r>
            <w:r w:rsidR="00B22AB2" w:rsidRPr="003F4075">
              <w:rPr>
                <w:rFonts w:hAnsi="HG丸ｺﾞｼｯｸM-PRO" w:cs="ＭＳ明朝" w:hint="eastAsia"/>
                <w:kern w:val="0"/>
              </w:rPr>
              <w:t>９</w:t>
            </w:r>
            <w:r w:rsidRPr="003F4075">
              <w:rPr>
                <w:rFonts w:hAnsi="HG丸ｺﾞｼｯｸM-PRO" w:cs="ＭＳ明朝" w:hint="eastAsia"/>
                <w:kern w:val="0"/>
              </w:rPr>
              <w:t>月</w:t>
            </w:r>
            <w:r w:rsidR="00B22AB2" w:rsidRPr="003F4075">
              <w:rPr>
                <w:rFonts w:hAnsi="HG丸ｺﾞｼｯｸM-PRO" w:cs="ＭＳ明朝" w:hint="eastAsia"/>
                <w:kern w:val="0"/>
              </w:rPr>
              <w:t>１</w:t>
            </w:r>
            <w:r w:rsidRPr="003F4075">
              <w:rPr>
                <w:rFonts w:hAnsi="HG丸ｺﾞｼｯｸM-PRO" w:cs="ＭＳ明朝" w:hint="eastAsia"/>
                <w:kern w:val="0"/>
              </w:rPr>
              <w:t>日（月）午後５時</w:t>
            </w:r>
          </w:p>
        </w:tc>
      </w:tr>
      <w:tr w:rsidR="003F4075" w:rsidRPr="003F4075" w:rsidTr="00AA1111">
        <w:trPr>
          <w:trHeight w:val="70"/>
        </w:trPr>
        <w:tc>
          <w:tcPr>
            <w:tcW w:w="4394"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参加資格の通知（</w:t>
            </w:r>
            <w:r w:rsidRPr="003F4075">
              <w:rPr>
                <w:rFonts w:hint="eastAsia"/>
              </w:rPr>
              <w:t>E-mail</w:t>
            </w:r>
            <w:r w:rsidRPr="003F4075">
              <w:rPr>
                <w:rFonts w:hAnsi="HG丸ｺﾞｼｯｸM-PRO" w:cs="ＭＳ明朝" w:hint="eastAsia"/>
                <w:kern w:val="0"/>
              </w:rPr>
              <w:t>）</w:t>
            </w:r>
          </w:p>
        </w:tc>
        <w:tc>
          <w:tcPr>
            <w:tcW w:w="3791"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令和７年８月</w:t>
            </w:r>
            <w:r w:rsidR="00B22AB2" w:rsidRPr="003F4075">
              <w:rPr>
                <w:rFonts w:hAnsi="HG丸ｺﾞｼｯｸM-PRO" w:cs="ＭＳ明朝" w:hint="eastAsia"/>
                <w:kern w:val="0"/>
              </w:rPr>
              <w:t>20</w:t>
            </w:r>
            <w:r w:rsidRPr="003F4075">
              <w:rPr>
                <w:rFonts w:hAnsi="HG丸ｺﾞｼｯｸM-PRO" w:cs="ＭＳ明朝" w:hint="eastAsia"/>
                <w:kern w:val="0"/>
              </w:rPr>
              <w:t>日（水）～</w:t>
            </w:r>
          </w:p>
          <w:p w:rsidR="00162928" w:rsidRPr="003F4075" w:rsidRDefault="00162928" w:rsidP="00B22AB2">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w:t>
            </w:r>
            <w:r w:rsidR="00B22AB2" w:rsidRPr="003F4075">
              <w:rPr>
                <w:rFonts w:hAnsi="HG丸ｺﾞｼｯｸM-PRO" w:cs="ＭＳ明朝" w:hint="eastAsia"/>
                <w:kern w:val="0"/>
              </w:rPr>
              <w:t>９</w:t>
            </w:r>
            <w:r w:rsidRPr="003F4075">
              <w:rPr>
                <w:rFonts w:hAnsi="HG丸ｺﾞｼｯｸM-PRO" w:cs="ＭＳ明朝" w:hint="eastAsia"/>
                <w:kern w:val="0"/>
              </w:rPr>
              <w:t>月</w:t>
            </w:r>
            <w:r w:rsidR="00B22AB2" w:rsidRPr="003F4075">
              <w:rPr>
                <w:rFonts w:hAnsi="HG丸ｺﾞｼｯｸM-PRO" w:cs="ＭＳ明朝" w:hint="eastAsia"/>
                <w:kern w:val="0"/>
              </w:rPr>
              <w:t>２</w:t>
            </w:r>
            <w:r w:rsidRPr="003F4075">
              <w:rPr>
                <w:rFonts w:hAnsi="HG丸ｺﾞｼｯｸM-PRO" w:cs="ＭＳ明朝" w:hint="eastAsia"/>
                <w:kern w:val="0"/>
              </w:rPr>
              <w:t>日（火）午後５時</w:t>
            </w:r>
          </w:p>
        </w:tc>
      </w:tr>
      <w:tr w:rsidR="003F4075" w:rsidRPr="003F4075" w:rsidTr="00AA1111">
        <w:trPr>
          <w:trHeight w:val="715"/>
        </w:trPr>
        <w:tc>
          <w:tcPr>
            <w:tcW w:w="4394"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実施要領や仕様書等に関する質問の受付期間（参加表明書等提出必要）</w:t>
            </w:r>
          </w:p>
        </w:tc>
        <w:tc>
          <w:tcPr>
            <w:tcW w:w="3791"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令和７年８月</w:t>
            </w:r>
            <w:r w:rsidR="000B4243" w:rsidRPr="003F4075">
              <w:rPr>
                <w:rFonts w:hAnsi="HG丸ｺﾞｼｯｸM-PRO" w:cs="ＭＳ明朝" w:hint="eastAsia"/>
                <w:kern w:val="0"/>
              </w:rPr>
              <w:t>20</w:t>
            </w:r>
            <w:r w:rsidRPr="003F4075">
              <w:rPr>
                <w:rFonts w:hAnsi="HG丸ｺﾞｼｯｸM-PRO" w:cs="ＭＳ明朝" w:hint="eastAsia"/>
                <w:kern w:val="0"/>
              </w:rPr>
              <w:t>日（水）～</w:t>
            </w:r>
          </w:p>
          <w:p w:rsidR="00162928" w:rsidRPr="003F4075" w:rsidRDefault="00162928" w:rsidP="000B4243">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w:t>
            </w:r>
            <w:r w:rsidR="000B4243" w:rsidRPr="003F4075">
              <w:rPr>
                <w:rFonts w:hAnsi="HG丸ｺﾞｼｯｸM-PRO" w:cs="ＭＳ明朝" w:hint="eastAsia"/>
                <w:kern w:val="0"/>
              </w:rPr>
              <w:t>９</w:t>
            </w:r>
            <w:r w:rsidRPr="003F4075">
              <w:rPr>
                <w:rFonts w:hAnsi="HG丸ｺﾞｼｯｸM-PRO" w:cs="ＭＳ明朝" w:hint="eastAsia"/>
                <w:kern w:val="0"/>
              </w:rPr>
              <w:t>月</w:t>
            </w:r>
            <w:r w:rsidR="000B4243" w:rsidRPr="003F4075">
              <w:rPr>
                <w:rFonts w:hAnsi="HG丸ｺﾞｼｯｸM-PRO" w:cs="ＭＳ明朝" w:hint="eastAsia"/>
                <w:kern w:val="0"/>
              </w:rPr>
              <w:t>３</w:t>
            </w:r>
            <w:r w:rsidRPr="003F4075">
              <w:rPr>
                <w:rFonts w:hAnsi="HG丸ｺﾞｼｯｸM-PRO" w:cs="ＭＳ明朝" w:hint="eastAsia"/>
                <w:kern w:val="0"/>
              </w:rPr>
              <w:t>日（水）午後５時</w:t>
            </w:r>
          </w:p>
        </w:tc>
      </w:tr>
      <w:tr w:rsidR="003F4075" w:rsidRPr="003F4075" w:rsidTr="00AA1111">
        <w:trPr>
          <w:trHeight w:val="70"/>
        </w:trPr>
        <w:tc>
          <w:tcPr>
            <w:tcW w:w="4394"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質問に対する回答日</w:t>
            </w:r>
          </w:p>
        </w:tc>
        <w:tc>
          <w:tcPr>
            <w:tcW w:w="3791" w:type="dxa"/>
            <w:shd w:val="clear" w:color="auto" w:fill="auto"/>
            <w:vAlign w:val="center"/>
          </w:tcPr>
          <w:p w:rsidR="00162928" w:rsidRPr="003F4075" w:rsidRDefault="00162928" w:rsidP="00BB4F99">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w:t>
            </w:r>
            <w:r w:rsidR="00BB4F99" w:rsidRPr="003F4075">
              <w:rPr>
                <w:rFonts w:hAnsi="HG丸ｺﾞｼｯｸM-PRO" w:cs="ＭＳ明朝" w:hint="eastAsia"/>
                <w:kern w:val="0"/>
              </w:rPr>
              <w:t>９</w:t>
            </w:r>
            <w:r w:rsidRPr="003F4075">
              <w:rPr>
                <w:rFonts w:hAnsi="HG丸ｺﾞｼｯｸM-PRO" w:cs="ＭＳ明朝" w:hint="eastAsia"/>
                <w:kern w:val="0"/>
              </w:rPr>
              <w:t>月</w:t>
            </w:r>
            <w:r w:rsidR="00BB4F99" w:rsidRPr="003F4075">
              <w:rPr>
                <w:rFonts w:hAnsi="HG丸ｺﾞｼｯｸM-PRO" w:cs="ＭＳ明朝" w:hint="eastAsia"/>
                <w:kern w:val="0"/>
              </w:rPr>
              <w:t>５</w:t>
            </w:r>
            <w:r w:rsidRPr="003F4075">
              <w:rPr>
                <w:rFonts w:hAnsi="HG丸ｺﾞｼｯｸM-PRO" w:cs="ＭＳ明朝" w:hint="eastAsia"/>
                <w:kern w:val="0"/>
              </w:rPr>
              <w:t>日（</w:t>
            </w:r>
            <w:r w:rsidRPr="003F4075">
              <w:rPr>
                <w:rFonts w:ascii="Segoe UI Symbol" w:hAnsi="Segoe UI Symbol" w:cs="Segoe UI Symbol" w:hint="eastAsia"/>
                <w:kern w:val="0"/>
              </w:rPr>
              <w:t>金</w:t>
            </w:r>
            <w:r w:rsidRPr="003F4075">
              <w:rPr>
                <w:rFonts w:hAnsi="HG丸ｺﾞｼｯｸM-PRO" w:cs="ＭＳ明朝" w:hint="eastAsia"/>
                <w:kern w:val="0"/>
              </w:rPr>
              <w:t>）</w:t>
            </w:r>
          </w:p>
        </w:tc>
      </w:tr>
      <w:tr w:rsidR="003F4075" w:rsidRPr="003F4075" w:rsidTr="00AA1111">
        <w:trPr>
          <w:trHeight w:val="679"/>
        </w:trPr>
        <w:tc>
          <w:tcPr>
            <w:tcW w:w="4394"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企画提案書・見積書等の提出</w:t>
            </w:r>
          </w:p>
        </w:tc>
        <w:tc>
          <w:tcPr>
            <w:tcW w:w="3791"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参加資格通知～</w:t>
            </w:r>
          </w:p>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令和７年９月</w:t>
            </w:r>
            <w:r w:rsidR="00C60AA6" w:rsidRPr="003F4075">
              <w:rPr>
                <w:rFonts w:hAnsi="HG丸ｺﾞｼｯｸM-PRO" w:cs="ＭＳ明朝" w:hint="eastAsia"/>
                <w:kern w:val="0"/>
              </w:rPr>
              <w:t>11</w:t>
            </w:r>
            <w:r w:rsidRPr="003F4075">
              <w:rPr>
                <w:rFonts w:hAnsi="HG丸ｺﾞｼｯｸM-PRO" w:cs="ＭＳ明朝" w:hint="eastAsia"/>
                <w:kern w:val="0"/>
              </w:rPr>
              <w:t>日（</w:t>
            </w:r>
            <w:r w:rsidR="00C60AA6" w:rsidRPr="003F4075">
              <w:rPr>
                <w:rFonts w:hAnsi="HG丸ｺﾞｼｯｸM-PRO" w:cs="ＭＳ明朝" w:hint="eastAsia"/>
                <w:kern w:val="0"/>
              </w:rPr>
              <w:t>木</w:t>
            </w:r>
            <w:r w:rsidRPr="003F4075">
              <w:rPr>
                <w:rFonts w:hAnsi="HG丸ｺﾞｼｯｸM-PRO" w:cs="ＭＳ明朝" w:hint="eastAsia"/>
                <w:kern w:val="0"/>
              </w:rPr>
              <w:t>）午後５時</w:t>
            </w:r>
          </w:p>
        </w:tc>
      </w:tr>
      <w:tr w:rsidR="003F4075" w:rsidRPr="003F4075" w:rsidTr="00AA1111">
        <w:trPr>
          <w:trHeight w:val="70"/>
        </w:trPr>
        <w:tc>
          <w:tcPr>
            <w:tcW w:w="4394"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第１次審査（書類審査）</w:t>
            </w:r>
          </w:p>
        </w:tc>
        <w:tc>
          <w:tcPr>
            <w:tcW w:w="3791"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令和７年９月</w:t>
            </w:r>
            <w:r w:rsidR="00B32F16" w:rsidRPr="003F4075">
              <w:rPr>
                <w:rFonts w:hAnsi="HG丸ｺﾞｼｯｸM-PRO" w:cs="ＭＳ明朝" w:hint="eastAsia"/>
                <w:kern w:val="0"/>
              </w:rPr>
              <w:t>16</w:t>
            </w:r>
            <w:r w:rsidRPr="003F4075">
              <w:rPr>
                <w:rFonts w:hAnsi="HG丸ｺﾞｼｯｸM-PRO" w:cs="ＭＳ明朝" w:hint="eastAsia"/>
                <w:kern w:val="0"/>
              </w:rPr>
              <w:t>日（火）</w:t>
            </w:r>
          </w:p>
        </w:tc>
      </w:tr>
      <w:tr w:rsidR="003F4075" w:rsidRPr="003F4075" w:rsidTr="00AA1111">
        <w:trPr>
          <w:trHeight w:val="590"/>
        </w:trPr>
        <w:tc>
          <w:tcPr>
            <w:tcW w:w="4394"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第１次審査結果通知及び第２次審査の案内通知発送</w:t>
            </w:r>
          </w:p>
        </w:tc>
        <w:tc>
          <w:tcPr>
            <w:tcW w:w="3791"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令和７年９月</w:t>
            </w:r>
            <w:r w:rsidR="00B32F16" w:rsidRPr="003F4075">
              <w:rPr>
                <w:rFonts w:hAnsi="HG丸ｺﾞｼｯｸM-PRO" w:cs="ＭＳ明朝" w:hint="eastAsia"/>
                <w:kern w:val="0"/>
              </w:rPr>
              <w:t>16</w:t>
            </w:r>
            <w:r w:rsidRPr="003F4075">
              <w:rPr>
                <w:rFonts w:hAnsi="HG丸ｺﾞｼｯｸM-PRO" w:cs="ＭＳ明朝" w:hint="eastAsia"/>
                <w:kern w:val="0"/>
              </w:rPr>
              <w:t>日（火）</w:t>
            </w:r>
          </w:p>
        </w:tc>
      </w:tr>
      <w:tr w:rsidR="003F4075" w:rsidRPr="003F4075" w:rsidTr="00AA1111">
        <w:trPr>
          <w:trHeight w:val="461"/>
        </w:trPr>
        <w:tc>
          <w:tcPr>
            <w:tcW w:w="4394"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第２次審査（プレゼンテーション）</w:t>
            </w:r>
          </w:p>
        </w:tc>
        <w:tc>
          <w:tcPr>
            <w:tcW w:w="3791"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令和７年９月19日（金）</w:t>
            </w:r>
          </w:p>
        </w:tc>
      </w:tr>
      <w:tr w:rsidR="00162928" w:rsidRPr="003F4075" w:rsidTr="00AA1111">
        <w:trPr>
          <w:trHeight w:val="539"/>
        </w:trPr>
        <w:tc>
          <w:tcPr>
            <w:tcW w:w="4394"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優先交渉権者の決定・通知・公表</w:t>
            </w:r>
          </w:p>
        </w:tc>
        <w:tc>
          <w:tcPr>
            <w:tcW w:w="3791"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令和７年９月24日（水）</w:t>
            </w:r>
          </w:p>
        </w:tc>
      </w:tr>
    </w:tbl>
    <w:p w:rsidR="00162928" w:rsidRPr="003F4075" w:rsidRDefault="00162928" w:rsidP="00162928"/>
    <w:p w:rsidR="00162928" w:rsidRPr="003F4075" w:rsidRDefault="00162928" w:rsidP="00162928">
      <w:r w:rsidRPr="003F4075">
        <w:rPr>
          <w:rFonts w:hint="eastAsia"/>
        </w:rPr>
        <w:t>12．失格事項</w:t>
      </w:r>
    </w:p>
    <w:p w:rsidR="00162928" w:rsidRPr="003F4075" w:rsidRDefault="00162928" w:rsidP="00162928">
      <w:pPr>
        <w:ind w:left="442" w:hangingChars="200" w:hanging="442"/>
      </w:pPr>
      <w:r w:rsidRPr="003F4075">
        <w:rPr>
          <w:rFonts w:hint="eastAsia"/>
        </w:rPr>
        <w:t xml:space="preserve">　　　　応募受付後でも、次の要件のいずれかに該当する場合は応募を却下します。</w:t>
      </w:r>
    </w:p>
    <w:p w:rsidR="00162928" w:rsidRPr="003F4075" w:rsidRDefault="00162928" w:rsidP="00162928">
      <w:pPr>
        <w:ind w:firstLineChars="100" w:firstLine="221"/>
      </w:pPr>
      <w:r w:rsidRPr="003F4075">
        <w:rPr>
          <w:rFonts w:hint="eastAsia"/>
        </w:rPr>
        <w:t>（１）選定審査に関する不当な要求等を申し入れた場合</w:t>
      </w:r>
    </w:p>
    <w:p w:rsidR="00162928" w:rsidRPr="003F4075" w:rsidRDefault="00162928" w:rsidP="00162928">
      <w:pPr>
        <w:ind w:firstLineChars="100" w:firstLine="221"/>
      </w:pPr>
      <w:r w:rsidRPr="003F4075">
        <w:rPr>
          <w:rFonts w:hint="eastAsia"/>
        </w:rPr>
        <w:t>（２）提出書類に虚偽の記載があった場合</w:t>
      </w:r>
    </w:p>
    <w:p w:rsidR="00162928" w:rsidRPr="003F4075" w:rsidRDefault="00162928" w:rsidP="00162928">
      <w:pPr>
        <w:ind w:firstLineChars="100" w:firstLine="221"/>
      </w:pPr>
      <w:r w:rsidRPr="003F4075">
        <w:rPr>
          <w:rFonts w:hint="eastAsia"/>
        </w:rPr>
        <w:t>（３）実施要領に違反した場合</w:t>
      </w:r>
    </w:p>
    <w:p w:rsidR="00162928" w:rsidRPr="003F4075" w:rsidRDefault="00162928" w:rsidP="00162928">
      <w:pPr>
        <w:ind w:firstLineChars="100" w:firstLine="221"/>
      </w:pPr>
      <w:r w:rsidRPr="003F4075">
        <w:rPr>
          <w:rFonts w:hint="eastAsia"/>
        </w:rPr>
        <w:t>（４）提出期間内に提出書類等が提出されなかった場合</w:t>
      </w:r>
    </w:p>
    <w:p w:rsidR="00162928" w:rsidRPr="003F4075" w:rsidRDefault="00162928" w:rsidP="00162928">
      <w:pPr>
        <w:ind w:leftChars="300" w:left="664" w:firstLineChars="100" w:firstLine="221"/>
      </w:pPr>
      <w:r w:rsidRPr="003F4075">
        <w:rPr>
          <w:rFonts w:hint="eastAsia"/>
        </w:rPr>
        <w:t>※公共交通機関等の運転見合わせ、大幅な遅延等により決められた期限内で対応できない場合の取扱は、事前に連絡があった場合に限り個別に対応する 。</w:t>
      </w:r>
    </w:p>
    <w:p w:rsidR="00162928" w:rsidRPr="003F4075" w:rsidRDefault="00162928" w:rsidP="00162928">
      <w:pPr>
        <w:ind w:firstLineChars="100" w:firstLine="221"/>
      </w:pPr>
      <w:r w:rsidRPr="003F4075">
        <w:rPr>
          <w:rFonts w:hint="eastAsia"/>
        </w:rPr>
        <w:t>（５）申請後から優先交渉権決定までに参加資格要件を欠く事由が発生した場合</w:t>
      </w:r>
    </w:p>
    <w:p w:rsidR="00162928" w:rsidRPr="003F4075" w:rsidRDefault="00162928" w:rsidP="00162928">
      <w:pPr>
        <w:ind w:firstLineChars="100" w:firstLine="221"/>
      </w:pPr>
      <w:r w:rsidRPr="003F4075">
        <w:rPr>
          <w:rFonts w:hint="eastAsia"/>
        </w:rPr>
        <w:t>（６）その他公平な競争の妨げになる行為・事実があったと市が判断した場合</w:t>
      </w:r>
    </w:p>
    <w:p w:rsidR="00162928" w:rsidRPr="003F4075" w:rsidRDefault="00162928" w:rsidP="00162928">
      <w:pPr>
        <w:ind w:leftChars="100" w:left="885" w:hangingChars="300" w:hanging="664"/>
      </w:pPr>
      <w:r w:rsidRPr="003F4075">
        <w:rPr>
          <w:rFonts w:hint="eastAsia"/>
        </w:rPr>
        <w:t>（７）提案限度額を超えた見積書の提出があった場合</w:t>
      </w:r>
    </w:p>
    <w:p w:rsidR="00162928" w:rsidRPr="003F4075" w:rsidRDefault="00162928" w:rsidP="00162928">
      <w:pPr>
        <w:ind w:left="1106" w:hangingChars="500" w:hanging="1106"/>
      </w:pPr>
    </w:p>
    <w:p w:rsidR="00162928" w:rsidRPr="003F4075" w:rsidRDefault="00162928" w:rsidP="00162928">
      <w:pPr>
        <w:ind w:left="1106" w:hangingChars="500" w:hanging="1106"/>
      </w:pPr>
      <w:r w:rsidRPr="003F4075">
        <w:rPr>
          <w:rFonts w:hint="eastAsia"/>
        </w:rPr>
        <w:lastRenderedPageBreak/>
        <w:t>13．選定・非選定結果の通知方法</w:t>
      </w:r>
    </w:p>
    <w:p w:rsidR="00162928" w:rsidRPr="003F4075" w:rsidRDefault="00162928" w:rsidP="00162928">
      <w:pPr>
        <w:ind w:leftChars="300" w:left="664" w:firstLineChars="100" w:firstLine="221"/>
        <w:rPr>
          <w:shd w:val="pct15" w:color="auto" w:fill="FFFFFF"/>
        </w:rPr>
      </w:pPr>
      <w:r w:rsidRPr="003F4075">
        <w:rPr>
          <w:rFonts w:hint="eastAsia"/>
        </w:rPr>
        <w:t>選定結果は、郵送にて通知する。</w:t>
      </w:r>
    </w:p>
    <w:p w:rsidR="00162928" w:rsidRPr="003F4075" w:rsidRDefault="00162928" w:rsidP="00162928">
      <w:pPr>
        <w:ind w:left="1106" w:hangingChars="500" w:hanging="1106"/>
      </w:pPr>
      <w:r w:rsidRPr="003F4075">
        <w:rPr>
          <w:rFonts w:hint="eastAsia"/>
        </w:rPr>
        <w:t>14．選定結果の公表方法・内容</w:t>
      </w:r>
    </w:p>
    <w:p w:rsidR="00162928" w:rsidRPr="003F4075" w:rsidRDefault="00162928" w:rsidP="00162928">
      <w:pPr>
        <w:ind w:leftChars="319" w:left="706" w:firstLineChars="100" w:firstLine="221"/>
      </w:pPr>
      <w:r w:rsidRPr="003F4075">
        <w:rPr>
          <w:rFonts w:hint="eastAsia"/>
        </w:rPr>
        <w:t>優先交渉権者を特定後、結果を第２次審査の全提案事業者に通知します。また、次の事項を市のホームページにて公表するとともに福祉総務課にて閲覧可能とします。</w:t>
      </w:r>
    </w:p>
    <w:p w:rsidR="00162928" w:rsidRPr="003F4075" w:rsidRDefault="00162928" w:rsidP="00162928">
      <w:pPr>
        <w:ind w:leftChars="193" w:left="706" w:hangingChars="126" w:hanging="279"/>
      </w:pPr>
      <w:r w:rsidRPr="003F4075">
        <w:rPr>
          <w:rFonts w:hint="eastAsia"/>
        </w:rPr>
        <w:t>（１）優先交渉権者の名称及び総合得点</w:t>
      </w:r>
    </w:p>
    <w:p w:rsidR="00162928" w:rsidRPr="003F4075" w:rsidRDefault="00162928" w:rsidP="00162928">
      <w:pPr>
        <w:ind w:leftChars="193" w:left="706" w:hangingChars="126" w:hanging="279"/>
      </w:pPr>
      <w:r w:rsidRPr="003F4075">
        <w:rPr>
          <w:rFonts w:hint="eastAsia"/>
        </w:rPr>
        <w:t>（２）全参加者の名称（辞退、失格等含む申し込み順）</w:t>
      </w:r>
    </w:p>
    <w:p w:rsidR="00162928" w:rsidRPr="003F4075" w:rsidRDefault="00162928" w:rsidP="00162928">
      <w:pPr>
        <w:ind w:leftChars="193" w:left="706" w:hangingChars="126" w:hanging="279"/>
      </w:pPr>
      <w:r w:rsidRPr="003F4075">
        <w:rPr>
          <w:rFonts w:hint="eastAsia"/>
        </w:rPr>
        <w:t>（３）全提案者の名称（申し込み順）</w:t>
      </w:r>
    </w:p>
    <w:p w:rsidR="00162928" w:rsidRPr="003F4075" w:rsidRDefault="00162928" w:rsidP="00162928">
      <w:pPr>
        <w:ind w:leftChars="193" w:left="706" w:hangingChars="126" w:hanging="279"/>
      </w:pPr>
      <w:r w:rsidRPr="003F4075">
        <w:rPr>
          <w:rFonts w:hint="eastAsia"/>
        </w:rPr>
        <w:t>（４）全提案者の総合点（総合得点順）</w:t>
      </w:r>
    </w:p>
    <w:p w:rsidR="00162928" w:rsidRPr="003F4075" w:rsidRDefault="00162928" w:rsidP="00162928">
      <w:pPr>
        <w:ind w:leftChars="193" w:left="706" w:hangingChars="126" w:hanging="279"/>
      </w:pPr>
      <w:r w:rsidRPr="003F4075">
        <w:rPr>
          <w:rFonts w:hint="eastAsia"/>
        </w:rPr>
        <w:t>（５）全提案者の採点項目ごとの各委員の点数</w:t>
      </w:r>
    </w:p>
    <w:p w:rsidR="00162928" w:rsidRPr="003F4075" w:rsidRDefault="00162928" w:rsidP="00162928">
      <w:pPr>
        <w:ind w:leftChars="193" w:left="706" w:hangingChars="126" w:hanging="279"/>
      </w:pPr>
      <w:r w:rsidRPr="003F4075">
        <w:rPr>
          <w:rFonts w:hint="eastAsia"/>
        </w:rPr>
        <w:t>（６）優先交渉権者の選定理由</w:t>
      </w:r>
    </w:p>
    <w:p w:rsidR="00162928" w:rsidRPr="003F4075" w:rsidRDefault="00162928" w:rsidP="00162928">
      <w:pPr>
        <w:ind w:leftChars="193" w:left="706" w:hangingChars="126" w:hanging="279"/>
      </w:pPr>
      <w:r w:rsidRPr="003F4075">
        <w:rPr>
          <w:rFonts w:hint="eastAsia"/>
        </w:rPr>
        <w:t>（７）選定委員の所属及び氏名</w:t>
      </w:r>
    </w:p>
    <w:p w:rsidR="00162928" w:rsidRPr="003F4075" w:rsidRDefault="00162928" w:rsidP="00162928">
      <w:pPr>
        <w:ind w:leftChars="193" w:left="706" w:hangingChars="126" w:hanging="279"/>
      </w:pPr>
      <w:r w:rsidRPr="003F4075">
        <w:rPr>
          <w:rFonts w:hint="eastAsia"/>
        </w:rPr>
        <w:t xml:space="preserve">  ※（３）と（４）及び（３）と（５）の対応関係は明らかにしない。</w:t>
      </w:r>
    </w:p>
    <w:p w:rsidR="00162928" w:rsidRPr="003F4075" w:rsidRDefault="00162928" w:rsidP="00162928">
      <w:pPr>
        <w:ind w:leftChars="193" w:left="706" w:hangingChars="126" w:hanging="279"/>
      </w:pPr>
      <w:r w:rsidRPr="003F4075">
        <w:rPr>
          <w:rFonts w:hint="eastAsia"/>
        </w:rPr>
        <w:t xml:space="preserve">　※提案者が２者の場合は、（１）（２）（３）（６）（７）は公表するが、（４）（５）は公表しない。</w:t>
      </w:r>
    </w:p>
    <w:p w:rsidR="00162928" w:rsidRPr="003F4075" w:rsidRDefault="00162928" w:rsidP="00162928"/>
    <w:p w:rsidR="00162928" w:rsidRPr="003F4075" w:rsidRDefault="00162928" w:rsidP="00162928">
      <w:r w:rsidRPr="003F4075">
        <w:rPr>
          <w:rFonts w:hint="eastAsia"/>
        </w:rPr>
        <w:t>15．情報公開時の対応</w:t>
      </w:r>
    </w:p>
    <w:p w:rsidR="00162928" w:rsidRPr="003F4075" w:rsidRDefault="00162928" w:rsidP="00162928">
      <w:pPr>
        <w:ind w:left="664" w:hangingChars="300" w:hanging="664"/>
      </w:pPr>
      <w:r w:rsidRPr="003F4075">
        <w:rPr>
          <w:rFonts w:hint="eastAsia"/>
        </w:rPr>
        <w:t xml:space="preserve">　　　　企画提案書等については、和泉市情報公開条例（平成10年和泉市条例第32号）の規定に基づき公開対象とする。</w:t>
      </w:r>
    </w:p>
    <w:p w:rsidR="00162928" w:rsidRPr="003F4075" w:rsidRDefault="00162928" w:rsidP="00162928"/>
    <w:p w:rsidR="00162928" w:rsidRPr="003F4075" w:rsidRDefault="00162928" w:rsidP="00162928">
      <w:pPr>
        <w:autoSpaceDE w:val="0"/>
        <w:autoSpaceDN w:val="0"/>
        <w:adjustRightInd w:val="0"/>
        <w:jc w:val="left"/>
      </w:pPr>
      <w:r w:rsidRPr="003F4075">
        <w:rPr>
          <w:rFonts w:hint="eastAsia"/>
        </w:rPr>
        <w:t>16．契約交渉について</w:t>
      </w:r>
    </w:p>
    <w:p w:rsidR="00162928" w:rsidRPr="003F4075" w:rsidRDefault="00162928" w:rsidP="00162928">
      <w:pPr>
        <w:autoSpaceDE w:val="0"/>
        <w:autoSpaceDN w:val="0"/>
        <w:adjustRightInd w:val="0"/>
        <w:ind w:firstLineChars="300" w:firstLine="664"/>
        <w:jc w:val="left"/>
      </w:pPr>
      <w:r w:rsidRPr="003F4075">
        <w:rPr>
          <w:rFonts w:hint="eastAsia"/>
        </w:rPr>
        <w:t>本市は選定後、優先交渉権者と交渉し、委託契約を締結します。</w:t>
      </w:r>
    </w:p>
    <w:p w:rsidR="00162928" w:rsidRPr="003F4075" w:rsidRDefault="00162928" w:rsidP="00162928">
      <w:pPr>
        <w:autoSpaceDE w:val="0"/>
        <w:autoSpaceDN w:val="0"/>
        <w:adjustRightInd w:val="0"/>
        <w:ind w:leftChars="100" w:left="663" w:hangingChars="200" w:hanging="442"/>
        <w:jc w:val="left"/>
      </w:pPr>
      <w:r w:rsidRPr="003F4075">
        <w:rPr>
          <w:rFonts w:hint="eastAsia"/>
        </w:rPr>
        <w:t>（１）優先交渉権者との契約交渉が成立した場合は、提案や交渉を踏まえた仕様書の見直しを必要に応じて行い、当該優先交渉権者を契約者として決定し、契約締結を行います。</w:t>
      </w:r>
    </w:p>
    <w:p w:rsidR="00162928" w:rsidRPr="003F4075" w:rsidRDefault="00162928" w:rsidP="00162928">
      <w:pPr>
        <w:autoSpaceDE w:val="0"/>
        <w:autoSpaceDN w:val="0"/>
        <w:adjustRightInd w:val="0"/>
        <w:ind w:leftChars="100" w:left="663" w:hangingChars="200" w:hanging="442"/>
        <w:jc w:val="left"/>
      </w:pPr>
      <w:r w:rsidRPr="003F4075">
        <w:rPr>
          <w:rFonts w:hint="eastAsia"/>
        </w:rPr>
        <w:t>（２）優先交渉権者との契約が成立しなかった場合は、次点交渉権者と契約交渉を行い、成立した場合には、提案や交渉を踏まえた仕様書の見直しを必要に応じて行い、当該事業者を契約者として決定し、契約締結を行います。 なお、次点交渉権者が９.（９）の議事録を提出します。</w:t>
      </w:r>
    </w:p>
    <w:p w:rsidR="00162928" w:rsidRPr="003F4075" w:rsidRDefault="00162928" w:rsidP="00162928">
      <w:pPr>
        <w:autoSpaceDE w:val="0"/>
        <w:autoSpaceDN w:val="0"/>
        <w:adjustRightInd w:val="0"/>
        <w:jc w:val="left"/>
      </w:pPr>
    </w:p>
    <w:p w:rsidR="00A854B8" w:rsidRPr="003F4075" w:rsidRDefault="00A854B8" w:rsidP="00162928">
      <w:pPr>
        <w:autoSpaceDE w:val="0"/>
        <w:autoSpaceDN w:val="0"/>
        <w:adjustRightInd w:val="0"/>
        <w:jc w:val="left"/>
      </w:pPr>
    </w:p>
    <w:p w:rsidR="00A854B8" w:rsidRPr="003F4075" w:rsidRDefault="00A854B8" w:rsidP="00162928">
      <w:pPr>
        <w:autoSpaceDE w:val="0"/>
        <w:autoSpaceDN w:val="0"/>
        <w:adjustRightInd w:val="0"/>
        <w:jc w:val="left"/>
      </w:pPr>
    </w:p>
    <w:p w:rsidR="00A854B8" w:rsidRPr="003F4075" w:rsidRDefault="00A854B8" w:rsidP="00162928">
      <w:pPr>
        <w:autoSpaceDE w:val="0"/>
        <w:autoSpaceDN w:val="0"/>
        <w:adjustRightInd w:val="0"/>
        <w:jc w:val="left"/>
      </w:pPr>
    </w:p>
    <w:p w:rsidR="00A854B8" w:rsidRPr="003F4075" w:rsidRDefault="00A854B8" w:rsidP="00162928">
      <w:pPr>
        <w:autoSpaceDE w:val="0"/>
        <w:autoSpaceDN w:val="0"/>
        <w:adjustRightInd w:val="0"/>
        <w:jc w:val="left"/>
      </w:pPr>
    </w:p>
    <w:p w:rsidR="00A854B8" w:rsidRPr="003F4075" w:rsidRDefault="00A854B8" w:rsidP="00162928">
      <w:pPr>
        <w:autoSpaceDE w:val="0"/>
        <w:autoSpaceDN w:val="0"/>
        <w:adjustRightInd w:val="0"/>
        <w:jc w:val="left"/>
      </w:pPr>
    </w:p>
    <w:p w:rsidR="00A854B8" w:rsidRPr="003F4075" w:rsidRDefault="00A854B8" w:rsidP="00162928">
      <w:pPr>
        <w:autoSpaceDE w:val="0"/>
        <w:autoSpaceDN w:val="0"/>
        <w:adjustRightInd w:val="0"/>
        <w:jc w:val="left"/>
      </w:pPr>
    </w:p>
    <w:p w:rsidR="00A854B8" w:rsidRPr="003F4075" w:rsidRDefault="00A854B8" w:rsidP="00162928">
      <w:pPr>
        <w:autoSpaceDE w:val="0"/>
        <w:autoSpaceDN w:val="0"/>
        <w:adjustRightInd w:val="0"/>
        <w:jc w:val="left"/>
      </w:pPr>
    </w:p>
    <w:p w:rsidR="00A854B8" w:rsidRPr="003F4075" w:rsidRDefault="00A854B8" w:rsidP="00162928">
      <w:pPr>
        <w:autoSpaceDE w:val="0"/>
        <w:autoSpaceDN w:val="0"/>
        <w:adjustRightInd w:val="0"/>
        <w:jc w:val="left"/>
      </w:pPr>
    </w:p>
    <w:p w:rsidR="00A854B8" w:rsidRPr="003F4075" w:rsidRDefault="00A854B8" w:rsidP="00162928">
      <w:pPr>
        <w:autoSpaceDE w:val="0"/>
        <w:autoSpaceDN w:val="0"/>
        <w:adjustRightInd w:val="0"/>
        <w:jc w:val="left"/>
      </w:pPr>
    </w:p>
    <w:p w:rsidR="00A854B8" w:rsidRPr="003F4075" w:rsidRDefault="00A854B8" w:rsidP="00162928">
      <w:pPr>
        <w:autoSpaceDE w:val="0"/>
        <w:autoSpaceDN w:val="0"/>
        <w:adjustRightInd w:val="0"/>
        <w:jc w:val="left"/>
      </w:pPr>
    </w:p>
    <w:p w:rsidR="00A854B8" w:rsidRPr="003F4075" w:rsidRDefault="00A854B8" w:rsidP="00162928">
      <w:pPr>
        <w:autoSpaceDE w:val="0"/>
        <w:autoSpaceDN w:val="0"/>
        <w:adjustRightInd w:val="0"/>
        <w:jc w:val="left"/>
      </w:pPr>
    </w:p>
    <w:p w:rsidR="00A854B8" w:rsidRPr="003F4075" w:rsidRDefault="00A854B8" w:rsidP="00162928">
      <w:pPr>
        <w:autoSpaceDE w:val="0"/>
        <w:autoSpaceDN w:val="0"/>
        <w:adjustRightInd w:val="0"/>
        <w:jc w:val="left"/>
      </w:pPr>
    </w:p>
    <w:p w:rsidR="00162928" w:rsidRPr="003F4075" w:rsidRDefault="00162928" w:rsidP="00162928">
      <w:pPr>
        <w:autoSpaceDE w:val="0"/>
        <w:autoSpaceDN w:val="0"/>
        <w:adjustRightInd w:val="0"/>
        <w:jc w:val="left"/>
        <w:rPr>
          <w:rFonts w:hAnsi="HG丸ｺﾞｼｯｸM-PRO" w:cs="ＭＳ明朝"/>
          <w:kern w:val="0"/>
        </w:rPr>
      </w:pPr>
      <w:r w:rsidRPr="003F4075">
        <w:rPr>
          <w:rFonts w:hint="eastAsia"/>
        </w:rPr>
        <w:lastRenderedPageBreak/>
        <w:t>17．</w:t>
      </w:r>
      <w:r w:rsidRPr="003F4075">
        <w:rPr>
          <w:rFonts w:hAnsi="HG丸ｺﾞｼｯｸM-PRO" w:cs="ＭＳ明朝" w:hint="eastAsia"/>
          <w:kern w:val="0"/>
        </w:rPr>
        <w:t>参加に必要な書類一覧表</w:t>
      </w:r>
    </w:p>
    <w:p w:rsidR="00162928" w:rsidRPr="003F4075" w:rsidRDefault="00162928" w:rsidP="00162928">
      <w:pPr>
        <w:autoSpaceDE w:val="0"/>
        <w:autoSpaceDN w:val="0"/>
        <w:adjustRightInd w:val="0"/>
        <w:ind w:firstLineChars="100" w:firstLine="221"/>
        <w:jc w:val="left"/>
        <w:rPr>
          <w:rFonts w:hAnsi="HG丸ｺﾞｼｯｸM-PRO" w:cs="ＭＳ明朝"/>
          <w:kern w:val="0"/>
        </w:rPr>
      </w:pPr>
      <w:r w:rsidRPr="003F4075">
        <w:rPr>
          <w:rFonts w:hAnsi="HG丸ｺﾞｼｯｸM-PRO" w:cs="ＭＳ明朝" w:hint="eastAsia"/>
          <w:kern w:val="0"/>
        </w:rPr>
        <w:t>（１）参加表明に必要な書類</w:t>
      </w:r>
    </w:p>
    <w:p w:rsidR="00162928" w:rsidRPr="003F4075" w:rsidRDefault="00162928" w:rsidP="00162928">
      <w:pPr>
        <w:autoSpaceDE w:val="0"/>
        <w:autoSpaceDN w:val="0"/>
        <w:adjustRightInd w:val="0"/>
        <w:ind w:firstLineChars="400" w:firstLine="885"/>
        <w:jc w:val="left"/>
        <w:rPr>
          <w:rFonts w:hAnsi="HG丸ｺﾞｼｯｸM-PRO" w:cs="ＭＳ明朝"/>
          <w:kern w:val="0"/>
          <w:u w:val="single"/>
        </w:rPr>
      </w:pPr>
      <w:r w:rsidRPr="003F4075">
        <w:rPr>
          <w:rFonts w:hAnsi="HG丸ｺﾞｼｯｸM-PRO" w:cs="ＭＳ明朝" w:hint="eastAsia"/>
          <w:kern w:val="0"/>
          <w:u w:val="single"/>
        </w:rPr>
        <w:t>・和泉市入札参加有資格者の場合は、②～⑨の書類は不要。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140"/>
        <w:gridCol w:w="3960"/>
      </w:tblGrid>
      <w:tr w:rsidR="003F4075" w:rsidRPr="003F4075" w:rsidTr="00AA1111">
        <w:tc>
          <w:tcPr>
            <w:tcW w:w="540" w:type="dxa"/>
            <w:shd w:val="clear" w:color="auto" w:fill="D9D9D9"/>
          </w:tcPr>
          <w:p w:rsidR="00162928" w:rsidRPr="003F4075" w:rsidRDefault="00162928" w:rsidP="00AA1111">
            <w:pPr>
              <w:autoSpaceDE w:val="0"/>
              <w:autoSpaceDN w:val="0"/>
              <w:adjustRightInd w:val="0"/>
              <w:spacing w:line="0" w:lineRule="atLeast"/>
              <w:jc w:val="left"/>
              <w:rPr>
                <w:rFonts w:hAnsi="HG丸ｺﾞｼｯｸM-PRO"/>
                <w:kern w:val="0"/>
              </w:rPr>
            </w:pPr>
          </w:p>
        </w:tc>
        <w:tc>
          <w:tcPr>
            <w:tcW w:w="4140" w:type="dxa"/>
            <w:shd w:val="clear" w:color="auto" w:fill="D9D9D9"/>
            <w:vAlign w:val="center"/>
          </w:tcPr>
          <w:p w:rsidR="00162928" w:rsidRPr="003F4075" w:rsidRDefault="00162928" w:rsidP="00AA1111">
            <w:pPr>
              <w:autoSpaceDE w:val="0"/>
              <w:autoSpaceDN w:val="0"/>
              <w:adjustRightInd w:val="0"/>
              <w:spacing w:line="0" w:lineRule="atLeast"/>
              <w:jc w:val="center"/>
              <w:rPr>
                <w:rFonts w:hAnsi="HG丸ｺﾞｼｯｸM-PRO"/>
                <w:kern w:val="0"/>
              </w:rPr>
            </w:pPr>
            <w:r w:rsidRPr="003F4075">
              <w:rPr>
                <w:rFonts w:hAnsi="HG丸ｺﾞｼｯｸM-PRO" w:cs="ＭＳ明朝" w:hint="eastAsia"/>
                <w:kern w:val="0"/>
              </w:rPr>
              <w:t>提出書類</w:t>
            </w:r>
          </w:p>
        </w:tc>
        <w:tc>
          <w:tcPr>
            <w:tcW w:w="3960" w:type="dxa"/>
            <w:shd w:val="clear" w:color="auto" w:fill="D9D9D9"/>
            <w:vAlign w:val="center"/>
          </w:tcPr>
          <w:p w:rsidR="00162928" w:rsidRPr="003F4075" w:rsidRDefault="00162928" w:rsidP="00AA1111">
            <w:pPr>
              <w:autoSpaceDE w:val="0"/>
              <w:autoSpaceDN w:val="0"/>
              <w:adjustRightInd w:val="0"/>
              <w:spacing w:line="0" w:lineRule="atLeast"/>
              <w:jc w:val="center"/>
              <w:rPr>
                <w:rFonts w:hAnsi="HG丸ｺﾞｼｯｸM-PRO"/>
                <w:kern w:val="0"/>
              </w:rPr>
            </w:pPr>
            <w:r w:rsidRPr="003F4075">
              <w:rPr>
                <w:rFonts w:hAnsi="HG丸ｺﾞｼｯｸM-PRO" w:cs="ＭＳ明朝" w:hint="eastAsia"/>
                <w:kern w:val="0"/>
              </w:rPr>
              <w:t>備</w:t>
            </w:r>
            <w:r w:rsidRPr="003F4075">
              <w:rPr>
                <w:rFonts w:hAnsi="HG丸ｺﾞｼｯｸM-PRO" w:cs="ＭＳ明朝"/>
                <w:kern w:val="0"/>
              </w:rPr>
              <w:t xml:space="preserve"> </w:t>
            </w:r>
            <w:r w:rsidRPr="003F4075">
              <w:rPr>
                <w:rFonts w:hAnsi="HG丸ｺﾞｼｯｸM-PRO" w:cs="ＭＳ明朝" w:hint="eastAsia"/>
                <w:kern w:val="0"/>
              </w:rPr>
              <w:t>考</w:t>
            </w:r>
          </w:p>
        </w:tc>
      </w:tr>
      <w:tr w:rsidR="003F4075" w:rsidRPr="003F4075" w:rsidTr="00AA1111">
        <w:tc>
          <w:tcPr>
            <w:tcW w:w="540" w:type="dxa"/>
            <w:shd w:val="clear" w:color="auto" w:fill="auto"/>
            <w:vAlign w:val="center"/>
          </w:tcPr>
          <w:p w:rsidR="00162928" w:rsidRPr="003F4075" w:rsidRDefault="00162928" w:rsidP="00AA1111">
            <w:pPr>
              <w:spacing w:line="0" w:lineRule="atLeast"/>
              <w:jc w:val="cente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①参加表明書</w:t>
            </w:r>
          </w:p>
        </w:tc>
        <w:tc>
          <w:tcPr>
            <w:tcW w:w="396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所定の様式（様式１）</w:t>
            </w:r>
          </w:p>
        </w:tc>
      </w:tr>
      <w:tr w:rsidR="003F4075" w:rsidRPr="003F4075" w:rsidTr="00AA1111">
        <w:tc>
          <w:tcPr>
            <w:tcW w:w="540" w:type="dxa"/>
            <w:shd w:val="clear" w:color="auto" w:fill="auto"/>
            <w:vAlign w:val="center"/>
          </w:tcPr>
          <w:p w:rsidR="00162928" w:rsidRPr="003F4075" w:rsidRDefault="00162928" w:rsidP="00AA1111">
            <w:pPr>
              <w:spacing w:line="0" w:lineRule="atLeast"/>
              <w:jc w:val="cente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②商業登記簿謄本（登記事項証明書）（写）</w:t>
            </w:r>
          </w:p>
        </w:tc>
        <w:tc>
          <w:tcPr>
            <w:tcW w:w="396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応募受付日前３ヶ月以内に発行されたもの</w:t>
            </w:r>
          </w:p>
        </w:tc>
      </w:tr>
      <w:tr w:rsidR="003F4075" w:rsidRPr="003F4075" w:rsidTr="00AA1111">
        <w:tc>
          <w:tcPr>
            <w:tcW w:w="540" w:type="dxa"/>
            <w:shd w:val="clear" w:color="auto" w:fill="auto"/>
            <w:vAlign w:val="center"/>
          </w:tcPr>
          <w:p w:rsidR="00162928" w:rsidRPr="003F4075" w:rsidRDefault="00162928" w:rsidP="00AA1111">
            <w:pPr>
              <w:spacing w:line="0" w:lineRule="atLeast"/>
              <w:jc w:val="cente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jc w:val="left"/>
              <w:rPr>
                <w:rFonts w:hAnsi="HG丸ｺﾞｼｯｸM-PRO"/>
                <w:kern w:val="0"/>
              </w:rPr>
            </w:pPr>
            <w:r w:rsidRPr="003F4075">
              <w:rPr>
                <w:rFonts w:hAnsi="HG丸ｺﾞｼｯｸM-PRO" w:cs="ＭＳ明朝" w:hint="eastAsia"/>
                <w:kern w:val="0"/>
              </w:rPr>
              <w:t>③国税の納税証明書「その３の３」（写）（非課税の場合はそれを証明するもの）</w:t>
            </w:r>
          </w:p>
        </w:tc>
        <w:tc>
          <w:tcPr>
            <w:tcW w:w="3960" w:type="dxa"/>
            <w:shd w:val="clear" w:color="auto" w:fill="auto"/>
            <w:vAlign w:val="center"/>
          </w:tcPr>
          <w:p w:rsidR="00162928" w:rsidRPr="003F4075" w:rsidRDefault="00162928" w:rsidP="00AA1111">
            <w:pPr>
              <w:spacing w:line="0" w:lineRule="atLeast"/>
            </w:pPr>
            <w:r w:rsidRPr="003F4075">
              <w:rPr>
                <w:rFonts w:hAnsi="HG丸ｺﾞｼｯｸM-PRO" w:cs="ＭＳ明朝" w:hint="eastAsia"/>
                <w:kern w:val="0"/>
              </w:rPr>
              <w:t>最新のもの</w:t>
            </w:r>
          </w:p>
        </w:tc>
      </w:tr>
      <w:tr w:rsidR="003F4075" w:rsidRPr="003F4075" w:rsidTr="00AA1111">
        <w:tc>
          <w:tcPr>
            <w:tcW w:w="540" w:type="dxa"/>
            <w:shd w:val="clear" w:color="auto" w:fill="auto"/>
            <w:vAlign w:val="center"/>
          </w:tcPr>
          <w:p w:rsidR="00162928" w:rsidRPr="003F4075" w:rsidRDefault="00162928" w:rsidP="00AA1111">
            <w:pPr>
              <w:spacing w:line="0" w:lineRule="atLeast"/>
              <w:jc w:val="cente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④法人の財務状況に関する書類（写）</w:t>
            </w:r>
          </w:p>
        </w:tc>
        <w:tc>
          <w:tcPr>
            <w:tcW w:w="396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直近の決算書、損益計算書、貸借対照表等</w:t>
            </w:r>
          </w:p>
        </w:tc>
      </w:tr>
      <w:tr w:rsidR="003F4075" w:rsidRPr="003F4075" w:rsidTr="00AA1111">
        <w:tc>
          <w:tcPr>
            <w:tcW w:w="540" w:type="dxa"/>
            <w:shd w:val="clear" w:color="auto" w:fill="auto"/>
            <w:vAlign w:val="center"/>
          </w:tcPr>
          <w:p w:rsidR="00162928" w:rsidRPr="003F4075" w:rsidRDefault="00162928" w:rsidP="00AA1111">
            <w:pPr>
              <w:spacing w:line="0" w:lineRule="atLeast"/>
              <w:jc w:val="cente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⑤直近２年間の市税の納税証明書（写）</w:t>
            </w:r>
          </w:p>
        </w:tc>
        <w:tc>
          <w:tcPr>
            <w:tcW w:w="396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本店、支店、営業所等が和泉市に存する場合のみ</w:t>
            </w:r>
          </w:p>
        </w:tc>
      </w:tr>
      <w:tr w:rsidR="003F4075" w:rsidRPr="003F4075" w:rsidTr="00AA1111">
        <w:tc>
          <w:tcPr>
            <w:tcW w:w="540" w:type="dxa"/>
            <w:shd w:val="clear" w:color="auto" w:fill="auto"/>
            <w:vAlign w:val="center"/>
          </w:tcPr>
          <w:p w:rsidR="00162928" w:rsidRPr="003F4075" w:rsidRDefault="00162928" w:rsidP="00AA1111">
            <w:pPr>
              <w:spacing w:line="0" w:lineRule="atLeast"/>
              <w:jc w:val="center"/>
              <w:rPr>
                <w:rFonts w:hAnsi="HG丸ｺﾞｼｯｸM-PRO" w:cs="ＭＳ明朝"/>
                <w:kern w:val="0"/>
              </w:rP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⑥印鑑証明書（写）</w:t>
            </w:r>
          </w:p>
        </w:tc>
        <w:tc>
          <w:tcPr>
            <w:tcW w:w="396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応募受付日前３ヶ月以内に発行されたもの</w:t>
            </w:r>
          </w:p>
        </w:tc>
      </w:tr>
      <w:tr w:rsidR="003F4075" w:rsidRPr="003F4075" w:rsidTr="00AA1111">
        <w:tc>
          <w:tcPr>
            <w:tcW w:w="540" w:type="dxa"/>
            <w:shd w:val="clear" w:color="auto" w:fill="auto"/>
            <w:vAlign w:val="center"/>
          </w:tcPr>
          <w:p w:rsidR="00162928" w:rsidRPr="003F4075" w:rsidRDefault="00162928" w:rsidP="00AA1111">
            <w:pPr>
              <w:spacing w:line="0" w:lineRule="atLeast"/>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⑦暴力団排除に関する誓約書</w:t>
            </w:r>
          </w:p>
        </w:tc>
        <w:tc>
          <w:tcPr>
            <w:tcW w:w="396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所定の様式（様式２）</w:t>
            </w:r>
          </w:p>
        </w:tc>
      </w:tr>
      <w:tr w:rsidR="003F4075" w:rsidRPr="003F4075" w:rsidTr="00AA1111">
        <w:tc>
          <w:tcPr>
            <w:tcW w:w="5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⑧委任状</w:t>
            </w:r>
          </w:p>
        </w:tc>
        <w:tc>
          <w:tcPr>
            <w:tcW w:w="3960" w:type="dxa"/>
            <w:shd w:val="clear" w:color="auto" w:fill="auto"/>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受任者を立てる場合のみ（様式３）</w:t>
            </w:r>
          </w:p>
        </w:tc>
      </w:tr>
      <w:tr w:rsidR="003F4075" w:rsidRPr="003F4075" w:rsidTr="00AA1111">
        <w:tc>
          <w:tcPr>
            <w:tcW w:w="5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⑨使用印鑑届</w:t>
            </w:r>
          </w:p>
        </w:tc>
        <w:tc>
          <w:tcPr>
            <w:tcW w:w="3960" w:type="dxa"/>
            <w:shd w:val="clear" w:color="auto" w:fill="auto"/>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（様式４）</w:t>
            </w:r>
          </w:p>
        </w:tc>
      </w:tr>
      <w:tr w:rsidR="003F4075" w:rsidRPr="003F4075" w:rsidTr="00AA1111">
        <w:tc>
          <w:tcPr>
            <w:tcW w:w="5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⑩業務実績に関する書類</w:t>
            </w:r>
          </w:p>
        </w:tc>
        <w:tc>
          <w:tcPr>
            <w:tcW w:w="3960" w:type="dxa"/>
            <w:shd w:val="clear" w:color="auto" w:fill="auto"/>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所定の様式（様式５）及び業務実績を証明する契約書写し等</w:t>
            </w:r>
          </w:p>
        </w:tc>
      </w:tr>
    </w:tbl>
    <w:p w:rsidR="00162928" w:rsidRPr="003F4075" w:rsidRDefault="00162928" w:rsidP="00162928">
      <w:pPr>
        <w:autoSpaceDE w:val="0"/>
        <w:autoSpaceDN w:val="0"/>
        <w:adjustRightInd w:val="0"/>
        <w:jc w:val="left"/>
        <w:rPr>
          <w:rFonts w:hAnsi="HG丸ｺﾞｼｯｸM-PRO" w:cs="ＭＳ明朝"/>
          <w:kern w:val="0"/>
        </w:rPr>
      </w:pPr>
      <w:r w:rsidRPr="003F4075">
        <w:rPr>
          <w:rFonts w:hAnsi="HG丸ｺﾞｼｯｸM-PRO" w:cs="ＭＳ明朝" w:hint="eastAsia"/>
          <w:kern w:val="0"/>
        </w:rPr>
        <w:t>（２）質問時に必要な書類</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140"/>
        <w:gridCol w:w="3960"/>
      </w:tblGrid>
      <w:tr w:rsidR="003F4075" w:rsidRPr="003F4075" w:rsidTr="00AA1111">
        <w:tc>
          <w:tcPr>
            <w:tcW w:w="540" w:type="dxa"/>
            <w:shd w:val="clear" w:color="auto" w:fill="D9D9D9"/>
          </w:tcPr>
          <w:p w:rsidR="00162928" w:rsidRPr="003F4075" w:rsidRDefault="00162928" w:rsidP="00AA1111">
            <w:pPr>
              <w:autoSpaceDE w:val="0"/>
              <w:autoSpaceDN w:val="0"/>
              <w:adjustRightInd w:val="0"/>
              <w:spacing w:line="0" w:lineRule="atLeast"/>
              <w:jc w:val="left"/>
              <w:rPr>
                <w:rFonts w:hAnsi="HG丸ｺﾞｼｯｸM-PRO"/>
                <w:kern w:val="0"/>
              </w:rPr>
            </w:pPr>
          </w:p>
        </w:tc>
        <w:tc>
          <w:tcPr>
            <w:tcW w:w="4140" w:type="dxa"/>
            <w:shd w:val="clear" w:color="auto" w:fill="D9D9D9"/>
            <w:vAlign w:val="center"/>
          </w:tcPr>
          <w:p w:rsidR="00162928" w:rsidRPr="003F4075" w:rsidRDefault="00162928" w:rsidP="00AA1111">
            <w:pPr>
              <w:autoSpaceDE w:val="0"/>
              <w:autoSpaceDN w:val="0"/>
              <w:adjustRightInd w:val="0"/>
              <w:spacing w:line="0" w:lineRule="atLeast"/>
              <w:jc w:val="center"/>
              <w:rPr>
                <w:rFonts w:hAnsi="HG丸ｺﾞｼｯｸM-PRO"/>
                <w:kern w:val="0"/>
              </w:rPr>
            </w:pPr>
            <w:r w:rsidRPr="003F4075">
              <w:rPr>
                <w:rFonts w:hAnsi="HG丸ｺﾞｼｯｸM-PRO" w:cs="ＭＳ明朝" w:hint="eastAsia"/>
                <w:kern w:val="0"/>
              </w:rPr>
              <w:t>提出書類</w:t>
            </w:r>
          </w:p>
        </w:tc>
        <w:tc>
          <w:tcPr>
            <w:tcW w:w="3960" w:type="dxa"/>
            <w:shd w:val="clear" w:color="auto" w:fill="D9D9D9"/>
            <w:vAlign w:val="center"/>
          </w:tcPr>
          <w:p w:rsidR="00162928" w:rsidRPr="003F4075" w:rsidRDefault="00162928" w:rsidP="00AA1111">
            <w:pPr>
              <w:autoSpaceDE w:val="0"/>
              <w:autoSpaceDN w:val="0"/>
              <w:adjustRightInd w:val="0"/>
              <w:spacing w:line="0" w:lineRule="atLeast"/>
              <w:jc w:val="center"/>
              <w:rPr>
                <w:rFonts w:hAnsi="HG丸ｺﾞｼｯｸM-PRO"/>
                <w:kern w:val="0"/>
              </w:rPr>
            </w:pPr>
            <w:r w:rsidRPr="003F4075">
              <w:rPr>
                <w:rFonts w:hAnsi="HG丸ｺﾞｼｯｸM-PRO" w:cs="ＭＳ明朝" w:hint="eastAsia"/>
                <w:kern w:val="0"/>
              </w:rPr>
              <w:t>備</w:t>
            </w:r>
            <w:r w:rsidRPr="003F4075">
              <w:rPr>
                <w:rFonts w:hAnsi="HG丸ｺﾞｼｯｸM-PRO" w:cs="ＭＳ明朝"/>
                <w:kern w:val="0"/>
              </w:rPr>
              <w:t xml:space="preserve"> </w:t>
            </w:r>
            <w:r w:rsidRPr="003F4075">
              <w:rPr>
                <w:rFonts w:hAnsi="HG丸ｺﾞｼｯｸM-PRO" w:cs="ＭＳ明朝" w:hint="eastAsia"/>
                <w:kern w:val="0"/>
              </w:rPr>
              <w:t>考</w:t>
            </w:r>
          </w:p>
        </w:tc>
      </w:tr>
      <w:tr w:rsidR="003F4075" w:rsidRPr="003F4075" w:rsidTr="00AA1111">
        <w:tc>
          <w:tcPr>
            <w:tcW w:w="5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⑪質問書</w:t>
            </w:r>
          </w:p>
        </w:tc>
        <w:tc>
          <w:tcPr>
            <w:tcW w:w="3960" w:type="dxa"/>
            <w:shd w:val="clear" w:color="auto" w:fill="auto"/>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所定の様式（様式６）</w:t>
            </w:r>
          </w:p>
        </w:tc>
      </w:tr>
    </w:tbl>
    <w:p w:rsidR="00162928" w:rsidRPr="003F4075" w:rsidRDefault="00162928" w:rsidP="00162928">
      <w:pPr>
        <w:autoSpaceDE w:val="0"/>
        <w:autoSpaceDN w:val="0"/>
        <w:adjustRightInd w:val="0"/>
        <w:jc w:val="left"/>
        <w:rPr>
          <w:rFonts w:hAnsi="HG丸ｺﾞｼｯｸM-PRO" w:cs="ＭＳ明朝"/>
          <w:kern w:val="0"/>
        </w:rPr>
      </w:pPr>
      <w:r w:rsidRPr="003F4075">
        <w:rPr>
          <w:rFonts w:hAnsi="HG丸ｺﾞｼｯｸM-PRO" w:cs="ＭＳ明朝" w:hint="eastAsia"/>
          <w:kern w:val="0"/>
        </w:rPr>
        <w:t>（３）企画提案に必要な書類</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140"/>
        <w:gridCol w:w="3960"/>
      </w:tblGrid>
      <w:tr w:rsidR="003F4075" w:rsidRPr="003F4075" w:rsidTr="00AA1111">
        <w:tc>
          <w:tcPr>
            <w:tcW w:w="540" w:type="dxa"/>
            <w:shd w:val="clear" w:color="auto" w:fill="D9D9D9"/>
          </w:tcPr>
          <w:p w:rsidR="00162928" w:rsidRPr="003F4075" w:rsidRDefault="00162928" w:rsidP="00AA1111">
            <w:pPr>
              <w:autoSpaceDE w:val="0"/>
              <w:autoSpaceDN w:val="0"/>
              <w:adjustRightInd w:val="0"/>
              <w:spacing w:line="0" w:lineRule="atLeast"/>
              <w:jc w:val="left"/>
              <w:rPr>
                <w:rFonts w:hAnsi="HG丸ｺﾞｼｯｸM-PRO"/>
                <w:kern w:val="0"/>
              </w:rPr>
            </w:pPr>
          </w:p>
        </w:tc>
        <w:tc>
          <w:tcPr>
            <w:tcW w:w="4140" w:type="dxa"/>
            <w:shd w:val="clear" w:color="auto" w:fill="D9D9D9"/>
            <w:vAlign w:val="center"/>
          </w:tcPr>
          <w:p w:rsidR="00162928" w:rsidRPr="003F4075" w:rsidRDefault="00162928" w:rsidP="00AA1111">
            <w:pPr>
              <w:autoSpaceDE w:val="0"/>
              <w:autoSpaceDN w:val="0"/>
              <w:adjustRightInd w:val="0"/>
              <w:spacing w:line="0" w:lineRule="atLeast"/>
              <w:jc w:val="center"/>
              <w:rPr>
                <w:rFonts w:hAnsi="HG丸ｺﾞｼｯｸM-PRO"/>
                <w:kern w:val="0"/>
              </w:rPr>
            </w:pPr>
            <w:r w:rsidRPr="003F4075">
              <w:rPr>
                <w:rFonts w:hAnsi="HG丸ｺﾞｼｯｸM-PRO" w:cs="ＭＳ明朝" w:hint="eastAsia"/>
                <w:kern w:val="0"/>
              </w:rPr>
              <w:t>提出書類</w:t>
            </w:r>
          </w:p>
        </w:tc>
        <w:tc>
          <w:tcPr>
            <w:tcW w:w="3960" w:type="dxa"/>
            <w:shd w:val="clear" w:color="auto" w:fill="D9D9D9"/>
            <w:vAlign w:val="center"/>
          </w:tcPr>
          <w:p w:rsidR="00162928" w:rsidRPr="003F4075" w:rsidRDefault="00162928" w:rsidP="00AA1111">
            <w:pPr>
              <w:autoSpaceDE w:val="0"/>
              <w:autoSpaceDN w:val="0"/>
              <w:adjustRightInd w:val="0"/>
              <w:spacing w:line="0" w:lineRule="atLeast"/>
              <w:jc w:val="center"/>
              <w:rPr>
                <w:rFonts w:hAnsi="HG丸ｺﾞｼｯｸM-PRO"/>
                <w:kern w:val="0"/>
              </w:rPr>
            </w:pPr>
            <w:r w:rsidRPr="003F4075">
              <w:rPr>
                <w:rFonts w:hAnsi="HG丸ｺﾞｼｯｸM-PRO" w:cs="ＭＳ明朝" w:hint="eastAsia"/>
                <w:kern w:val="0"/>
              </w:rPr>
              <w:t>備</w:t>
            </w:r>
            <w:r w:rsidRPr="003F4075">
              <w:rPr>
                <w:rFonts w:hAnsi="HG丸ｺﾞｼｯｸM-PRO" w:cs="ＭＳ明朝"/>
                <w:kern w:val="0"/>
              </w:rPr>
              <w:t xml:space="preserve"> </w:t>
            </w:r>
            <w:r w:rsidRPr="003F4075">
              <w:rPr>
                <w:rFonts w:hAnsi="HG丸ｺﾞｼｯｸM-PRO" w:cs="ＭＳ明朝" w:hint="eastAsia"/>
                <w:kern w:val="0"/>
              </w:rPr>
              <w:t>考</w:t>
            </w:r>
          </w:p>
        </w:tc>
      </w:tr>
      <w:tr w:rsidR="003F4075" w:rsidRPr="003F4075" w:rsidTr="00AA1111">
        <w:tc>
          <w:tcPr>
            <w:tcW w:w="5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⑫企画提案書</w:t>
            </w:r>
          </w:p>
        </w:tc>
        <w:tc>
          <w:tcPr>
            <w:tcW w:w="3960" w:type="dxa"/>
            <w:shd w:val="clear" w:color="auto" w:fill="auto"/>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所定の様式（様式７）（様式８）及び任意様式</w:t>
            </w:r>
          </w:p>
        </w:tc>
      </w:tr>
      <w:tr w:rsidR="003F4075" w:rsidRPr="003F4075" w:rsidTr="00AA1111">
        <w:tc>
          <w:tcPr>
            <w:tcW w:w="5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⑬見積書</w:t>
            </w:r>
          </w:p>
        </w:tc>
        <w:tc>
          <w:tcPr>
            <w:tcW w:w="3960" w:type="dxa"/>
            <w:shd w:val="clear" w:color="auto" w:fill="auto"/>
          </w:tcPr>
          <w:p w:rsidR="00162928" w:rsidRPr="003F4075" w:rsidRDefault="00162928" w:rsidP="00AA1111">
            <w:pPr>
              <w:autoSpaceDE w:val="0"/>
              <w:autoSpaceDN w:val="0"/>
              <w:adjustRightInd w:val="0"/>
              <w:spacing w:line="0" w:lineRule="atLeast"/>
              <w:rPr>
                <w:rFonts w:hAnsi="HG丸ｺﾞｼｯｸM-PRO"/>
                <w:kern w:val="0"/>
              </w:rPr>
            </w:pPr>
            <w:r w:rsidRPr="003F4075">
              <w:rPr>
                <w:rFonts w:hAnsi="HG丸ｺﾞｼｯｸM-PRO" w:cs="ＭＳ明朝" w:hint="eastAsia"/>
                <w:kern w:val="0"/>
              </w:rPr>
              <w:t>任意様式</w:t>
            </w:r>
          </w:p>
        </w:tc>
      </w:tr>
    </w:tbl>
    <w:p w:rsidR="00162928" w:rsidRPr="003F4075" w:rsidRDefault="00162928" w:rsidP="00162928">
      <w:pPr>
        <w:autoSpaceDE w:val="0"/>
        <w:autoSpaceDN w:val="0"/>
        <w:adjustRightInd w:val="0"/>
        <w:jc w:val="left"/>
        <w:rPr>
          <w:rFonts w:hAnsi="HG丸ｺﾞｼｯｸM-PRO" w:cs="ＭＳ明朝"/>
          <w:kern w:val="0"/>
        </w:rPr>
      </w:pPr>
      <w:r w:rsidRPr="003F4075">
        <w:rPr>
          <w:rFonts w:hAnsi="HG丸ｺﾞｼｯｸM-PRO" w:cs="ＭＳ明朝" w:hint="eastAsia"/>
          <w:kern w:val="0"/>
        </w:rPr>
        <w:t>（４）参加辞退する場合に必要な書類</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140"/>
        <w:gridCol w:w="3960"/>
      </w:tblGrid>
      <w:tr w:rsidR="003F4075" w:rsidRPr="003F4075" w:rsidTr="00AA1111">
        <w:tc>
          <w:tcPr>
            <w:tcW w:w="540" w:type="dxa"/>
            <w:shd w:val="clear" w:color="auto" w:fill="D9D9D9"/>
          </w:tcPr>
          <w:p w:rsidR="00162928" w:rsidRPr="003F4075" w:rsidRDefault="00162928" w:rsidP="00AA1111">
            <w:pPr>
              <w:autoSpaceDE w:val="0"/>
              <w:autoSpaceDN w:val="0"/>
              <w:adjustRightInd w:val="0"/>
              <w:spacing w:line="0" w:lineRule="atLeast"/>
              <w:jc w:val="left"/>
              <w:rPr>
                <w:rFonts w:hAnsi="HG丸ｺﾞｼｯｸM-PRO"/>
                <w:kern w:val="0"/>
              </w:rPr>
            </w:pPr>
          </w:p>
        </w:tc>
        <w:tc>
          <w:tcPr>
            <w:tcW w:w="4140" w:type="dxa"/>
            <w:shd w:val="clear" w:color="auto" w:fill="D9D9D9"/>
            <w:vAlign w:val="center"/>
          </w:tcPr>
          <w:p w:rsidR="00162928" w:rsidRPr="003F4075" w:rsidRDefault="00162928" w:rsidP="00AA1111">
            <w:pPr>
              <w:autoSpaceDE w:val="0"/>
              <w:autoSpaceDN w:val="0"/>
              <w:adjustRightInd w:val="0"/>
              <w:spacing w:line="0" w:lineRule="atLeast"/>
              <w:jc w:val="center"/>
              <w:rPr>
                <w:rFonts w:hAnsi="HG丸ｺﾞｼｯｸM-PRO"/>
                <w:kern w:val="0"/>
              </w:rPr>
            </w:pPr>
            <w:r w:rsidRPr="003F4075">
              <w:rPr>
                <w:rFonts w:hAnsi="HG丸ｺﾞｼｯｸM-PRO" w:cs="ＭＳ明朝" w:hint="eastAsia"/>
                <w:kern w:val="0"/>
              </w:rPr>
              <w:t>提出書類</w:t>
            </w:r>
          </w:p>
        </w:tc>
        <w:tc>
          <w:tcPr>
            <w:tcW w:w="3960" w:type="dxa"/>
            <w:shd w:val="clear" w:color="auto" w:fill="D9D9D9"/>
            <w:vAlign w:val="center"/>
          </w:tcPr>
          <w:p w:rsidR="00162928" w:rsidRPr="003F4075" w:rsidRDefault="00162928" w:rsidP="00AA1111">
            <w:pPr>
              <w:autoSpaceDE w:val="0"/>
              <w:autoSpaceDN w:val="0"/>
              <w:adjustRightInd w:val="0"/>
              <w:spacing w:line="0" w:lineRule="atLeast"/>
              <w:jc w:val="center"/>
              <w:rPr>
                <w:rFonts w:hAnsi="HG丸ｺﾞｼｯｸM-PRO"/>
                <w:kern w:val="0"/>
              </w:rPr>
            </w:pPr>
            <w:r w:rsidRPr="003F4075">
              <w:rPr>
                <w:rFonts w:hAnsi="HG丸ｺﾞｼｯｸM-PRO" w:cs="ＭＳ明朝" w:hint="eastAsia"/>
                <w:kern w:val="0"/>
              </w:rPr>
              <w:t>備</w:t>
            </w:r>
            <w:r w:rsidRPr="003F4075">
              <w:rPr>
                <w:rFonts w:hAnsi="HG丸ｺﾞｼｯｸM-PRO" w:cs="ＭＳ明朝"/>
                <w:kern w:val="0"/>
              </w:rPr>
              <w:t xml:space="preserve"> </w:t>
            </w:r>
            <w:r w:rsidRPr="003F4075">
              <w:rPr>
                <w:rFonts w:hAnsi="HG丸ｺﾞｼｯｸM-PRO" w:cs="ＭＳ明朝" w:hint="eastAsia"/>
                <w:kern w:val="0"/>
              </w:rPr>
              <w:t>考</w:t>
            </w:r>
          </w:p>
        </w:tc>
      </w:tr>
      <w:tr w:rsidR="00162928" w:rsidRPr="003F4075" w:rsidTr="00AA1111">
        <w:tc>
          <w:tcPr>
            <w:tcW w:w="5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w:t>
            </w:r>
          </w:p>
        </w:tc>
        <w:tc>
          <w:tcPr>
            <w:tcW w:w="4140" w:type="dxa"/>
            <w:shd w:val="clear" w:color="auto" w:fill="auto"/>
            <w:vAlign w:val="center"/>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⑭辞退届</w:t>
            </w:r>
          </w:p>
        </w:tc>
        <w:tc>
          <w:tcPr>
            <w:tcW w:w="3960" w:type="dxa"/>
            <w:shd w:val="clear" w:color="auto" w:fill="auto"/>
          </w:tcPr>
          <w:p w:rsidR="00162928" w:rsidRPr="003F4075" w:rsidRDefault="00162928" w:rsidP="00AA1111">
            <w:pPr>
              <w:autoSpaceDE w:val="0"/>
              <w:autoSpaceDN w:val="0"/>
              <w:adjustRightInd w:val="0"/>
              <w:spacing w:line="0" w:lineRule="atLeast"/>
              <w:rPr>
                <w:rFonts w:hAnsi="HG丸ｺﾞｼｯｸM-PRO" w:cs="ＭＳ明朝"/>
                <w:kern w:val="0"/>
              </w:rPr>
            </w:pPr>
            <w:r w:rsidRPr="003F4075">
              <w:rPr>
                <w:rFonts w:hAnsi="HG丸ｺﾞｼｯｸM-PRO" w:cs="ＭＳ明朝" w:hint="eastAsia"/>
                <w:kern w:val="0"/>
              </w:rPr>
              <w:t>所定の様式（様式９）</w:t>
            </w:r>
          </w:p>
        </w:tc>
      </w:tr>
    </w:tbl>
    <w:p w:rsidR="00162928" w:rsidRPr="003F4075" w:rsidRDefault="00162928" w:rsidP="00162928">
      <w:pPr>
        <w:autoSpaceDE w:val="0"/>
        <w:autoSpaceDN w:val="0"/>
        <w:adjustRightInd w:val="0"/>
        <w:jc w:val="left"/>
        <w:rPr>
          <w:rFonts w:hAnsi="HG丸ｺﾞｼｯｸM-PRO" w:cs="ＭＳ明朝"/>
          <w:kern w:val="0"/>
        </w:rPr>
      </w:pPr>
    </w:p>
    <w:p w:rsidR="00162928" w:rsidRPr="003F4075" w:rsidRDefault="00162928" w:rsidP="00162928">
      <w:pPr>
        <w:autoSpaceDE w:val="0"/>
        <w:autoSpaceDN w:val="0"/>
        <w:adjustRightInd w:val="0"/>
        <w:jc w:val="left"/>
        <w:rPr>
          <w:rFonts w:hAnsi="HG丸ｺﾞｼｯｸM-PRO" w:cs="ＭＳ明朝"/>
          <w:kern w:val="0"/>
        </w:rPr>
      </w:pPr>
      <w:r w:rsidRPr="003F4075">
        <w:rPr>
          <w:rFonts w:hAnsi="HG丸ｺﾞｼｯｸM-PRO" w:cs="ＭＳ明朝" w:hint="eastAsia"/>
          <w:kern w:val="0"/>
        </w:rPr>
        <w:t>18．事務局・問い合わせ先</w:t>
      </w:r>
    </w:p>
    <w:p w:rsidR="00162928" w:rsidRPr="003F4075" w:rsidRDefault="00162928" w:rsidP="00162928">
      <w:pPr>
        <w:autoSpaceDE w:val="0"/>
        <w:autoSpaceDN w:val="0"/>
        <w:adjustRightInd w:val="0"/>
        <w:ind w:firstLineChars="200" w:firstLine="442"/>
        <w:jc w:val="left"/>
        <w:rPr>
          <w:rFonts w:hAnsi="HG丸ｺﾞｼｯｸM-PRO" w:cs="ＭＳ明朝"/>
          <w:kern w:val="0"/>
        </w:rPr>
      </w:pPr>
      <w:r w:rsidRPr="003F4075">
        <w:rPr>
          <w:rFonts w:hAnsi="HG丸ｺﾞｼｯｸM-PRO" w:cs="ＭＳ明朝" w:hint="eastAsia"/>
          <w:kern w:val="0"/>
        </w:rPr>
        <w:t xml:space="preserve">和泉市福祉部福祉総務課　　　　〒594-8501 和泉市府中町二丁目７番５号　</w:t>
      </w:r>
    </w:p>
    <w:p w:rsidR="00162928" w:rsidRPr="003F4075" w:rsidRDefault="00162928" w:rsidP="00162928">
      <w:pPr>
        <w:autoSpaceDE w:val="0"/>
        <w:autoSpaceDN w:val="0"/>
        <w:adjustRightInd w:val="0"/>
        <w:ind w:firstLineChars="200" w:firstLine="442"/>
        <w:jc w:val="left"/>
        <w:rPr>
          <w:rFonts w:hAnsi="HG丸ｺﾞｼｯｸM-PRO" w:cs="ＭＳ明朝"/>
          <w:kern w:val="0"/>
        </w:rPr>
      </w:pPr>
      <w:r w:rsidRPr="003F4075">
        <w:rPr>
          <w:rFonts w:hAnsi="HG丸ｺﾞｼｯｸM-PRO" w:cs="ＭＳ明朝" w:hint="eastAsia"/>
          <w:kern w:val="0"/>
        </w:rPr>
        <w:t>（TEL）0725-99-8126　　　　　（FAX）0725-45-9352</w:t>
      </w:r>
    </w:p>
    <w:p w:rsidR="00162928" w:rsidRPr="003F4075" w:rsidRDefault="00162928" w:rsidP="00162928">
      <w:pPr>
        <w:autoSpaceDE w:val="0"/>
        <w:autoSpaceDN w:val="0"/>
        <w:adjustRightInd w:val="0"/>
        <w:ind w:firstLineChars="200" w:firstLine="442"/>
        <w:jc w:val="left"/>
        <w:rPr>
          <w:rFonts w:hAnsi="HG丸ｺﾞｼｯｸM-PRO" w:cs="ＭＳ明朝"/>
          <w:kern w:val="0"/>
        </w:rPr>
      </w:pPr>
      <w:r w:rsidRPr="003F4075">
        <w:rPr>
          <w:rFonts w:hAnsi="HG丸ｺﾞｼｯｸM-PRO" w:cs="ＭＳ明朝" w:hint="eastAsia"/>
          <w:kern w:val="0"/>
        </w:rPr>
        <w:t>（E-mail）fukushi-somu@city.osaka-izumi.lg.jp</w:t>
      </w:r>
    </w:p>
    <w:p w:rsidR="00162928" w:rsidRPr="003F4075" w:rsidRDefault="00162928" w:rsidP="00162928">
      <w:pPr>
        <w:autoSpaceDE w:val="0"/>
        <w:autoSpaceDN w:val="0"/>
        <w:rPr>
          <w:lang w:eastAsia="zh-TW"/>
        </w:rPr>
      </w:pPr>
      <w:r w:rsidRPr="003F4075">
        <w:br w:type="page"/>
      </w:r>
      <w:r w:rsidRPr="003F4075">
        <w:rPr>
          <w:rFonts w:hint="eastAsia"/>
        </w:rPr>
        <w:lastRenderedPageBreak/>
        <w:t>（様式１）</w:t>
      </w:r>
    </w:p>
    <w:tbl>
      <w:tblPr>
        <w:tblW w:w="0" w:type="auto"/>
        <w:tblInd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963"/>
      </w:tblGrid>
      <w:tr w:rsidR="00162928" w:rsidRPr="003F4075" w:rsidTr="00AA1111">
        <w:tc>
          <w:tcPr>
            <w:tcW w:w="1260" w:type="dxa"/>
            <w:shd w:val="clear" w:color="auto" w:fill="auto"/>
          </w:tcPr>
          <w:p w:rsidR="00162928" w:rsidRPr="003F4075" w:rsidRDefault="00162928" w:rsidP="00AA1111">
            <w:pPr>
              <w:autoSpaceDE w:val="0"/>
              <w:autoSpaceDN w:val="0"/>
            </w:pPr>
            <w:r w:rsidRPr="003F4075">
              <w:rPr>
                <w:rFonts w:hint="eastAsia"/>
              </w:rPr>
              <w:t>受付番号</w:t>
            </w:r>
          </w:p>
        </w:tc>
        <w:tc>
          <w:tcPr>
            <w:tcW w:w="1078" w:type="dxa"/>
            <w:shd w:val="clear" w:color="auto" w:fill="auto"/>
          </w:tcPr>
          <w:p w:rsidR="00162928" w:rsidRPr="003F4075" w:rsidRDefault="00162928" w:rsidP="00AA1111">
            <w:pPr>
              <w:autoSpaceDE w:val="0"/>
              <w:autoSpaceDN w:val="0"/>
            </w:pPr>
          </w:p>
        </w:tc>
      </w:tr>
    </w:tbl>
    <w:p w:rsidR="00162928" w:rsidRPr="003F4075" w:rsidRDefault="00162928" w:rsidP="00162928">
      <w:pPr>
        <w:autoSpaceDE w:val="0"/>
        <w:autoSpaceDN w:val="0"/>
        <w:jc w:val="right"/>
      </w:pPr>
    </w:p>
    <w:p w:rsidR="00162928" w:rsidRPr="003F4075" w:rsidRDefault="00162928" w:rsidP="00162928">
      <w:pPr>
        <w:autoSpaceDE w:val="0"/>
        <w:autoSpaceDN w:val="0"/>
        <w:jc w:val="right"/>
      </w:pPr>
      <w:r w:rsidRPr="003F4075">
        <w:rPr>
          <w:rFonts w:hint="eastAsia"/>
        </w:rPr>
        <w:t>令和　　年　　月　　日</w:t>
      </w:r>
    </w:p>
    <w:p w:rsidR="00162928" w:rsidRPr="003F4075" w:rsidRDefault="00162928" w:rsidP="00162928">
      <w:pPr>
        <w:autoSpaceDE w:val="0"/>
        <w:autoSpaceDN w:val="0"/>
        <w:rPr>
          <w:lang w:eastAsia="zh-TW"/>
        </w:rPr>
      </w:pPr>
      <w:r w:rsidRPr="003F4075">
        <w:rPr>
          <w:rFonts w:hint="eastAsia"/>
          <w:lang w:eastAsia="zh-TW"/>
        </w:rPr>
        <w:t>和泉市長　あて</w:t>
      </w:r>
    </w:p>
    <w:p w:rsidR="00162928" w:rsidRPr="003F4075" w:rsidRDefault="00162928" w:rsidP="00162928">
      <w:pPr>
        <w:autoSpaceDE w:val="0"/>
        <w:autoSpaceDN w:val="0"/>
        <w:rPr>
          <w:lang w:eastAsia="zh-TW"/>
        </w:rPr>
      </w:pPr>
    </w:p>
    <w:p w:rsidR="00162928" w:rsidRPr="003F4075" w:rsidRDefault="00162928" w:rsidP="00162928">
      <w:pPr>
        <w:autoSpaceDE w:val="0"/>
        <w:autoSpaceDN w:val="0"/>
        <w:ind w:firstLineChars="1700" w:firstLine="3761"/>
        <w:rPr>
          <w:lang w:eastAsia="zh-TW"/>
        </w:rPr>
      </w:pPr>
      <w:r w:rsidRPr="003F4075">
        <w:rPr>
          <w:rFonts w:hint="eastAsia"/>
          <w:lang w:eastAsia="zh-TW"/>
        </w:rPr>
        <w:t>（申請者）</w:t>
      </w:r>
    </w:p>
    <w:p w:rsidR="00162928" w:rsidRPr="003F4075" w:rsidRDefault="00162928" w:rsidP="00162928">
      <w:pPr>
        <w:autoSpaceDE w:val="0"/>
        <w:autoSpaceDN w:val="0"/>
        <w:adjustRightInd w:val="0"/>
        <w:spacing w:line="360" w:lineRule="auto"/>
        <w:ind w:leftChars="1800" w:left="3982"/>
      </w:pPr>
      <w:r w:rsidRPr="003F4075">
        <w:rPr>
          <w:rFonts w:hint="eastAsia"/>
          <w:spacing w:val="120"/>
          <w:kern w:val="0"/>
          <w:fitText w:val="1200" w:id="-664630016"/>
        </w:rPr>
        <w:t>所在</w:t>
      </w:r>
      <w:r w:rsidRPr="003F4075">
        <w:rPr>
          <w:rFonts w:hint="eastAsia"/>
          <w:kern w:val="0"/>
          <w:fitText w:val="1200" w:id="-664630016"/>
        </w:rPr>
        <w:t>地</w:t>
      </w:r>
      <w:r w:rsidRPr="003F4075">
        <w:rPr>
          <w:rFonts w:hint="eastAsia"/>
          <w:kern w:val="0"/>
        </w:rPr>
        <w:t>：</w:t>
      </w:r>
    </w:p>
    <w:p w:rsidR="00162928" w:rsidRPr="003F4075" w:rsidRDefault="00162928" w:rsidP="00162928">
      <w:pPr>
        <w:autoSpaceDE w:val="0"/>
        <w:autoSpaceDN w:val="0"/>
        <w:adjustRightInd w:val="0"/>
        <w:spacing w:line="360" w:lineRule="auto"/>
        <w:ind w:leftChars="1800" w:left="3982"/>
      </w:pPr>
      <w:r w:rsidRPr="003F4075">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5400675</wp:posOffset>
                </wp:positionH>
                <wp:positionV relativeFrom="paragraph">
                  <wp:posOffset>255270</wp:posOffset>
                </wp:positionV>
                <wp:extent cx="271780" cy="271780"/>
                <wp:effectExtent l="5080" t="12700" r="8890" b="10795"/>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7178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594777" id="円/楕円 10" o:spid="_x0000_s1026" style="position:absolute;left:0;text-align:left;margin-left:425.25pt;margin-top:20.1pt;width:21.4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">
                <v:stroke dashstyle="1 1" endcap="round"/>
                <v:textbox inset="5.85pt,.7pt,5.85pt,.7pt"/>
              </v:oval>
            </w:pict>
          </mc:Fallback>
        </mc:AlternateContent>
      </w:r>
      <w:r w:rsidRPr="003F4075">
        <w:rPr>
          <w:rFonts w:hint="eastAsia"/>
          <w:spacing w:val="12"/>
          <w:w w:val="93"/>
          <w:kern w:val="0"/>
          <w:sz w:val="22"/>
          <w:fitText w:val="1351" w:id="-664630015"/>
        </w:rPr>
        <w:t>商号又は名</w:t>
      </w:r>
      <w:r w:rsidRPr="003F4075">
        <w:rPr>
          <w:rFonts w:hint="eastAsia"/>
          <w:spacing w:val="2"/>
          <w:w w:val="93"/>
          <w:kern w:val="0"/>
          <w:sz w:val="22"/>
          <w:fitText w:val="1351" w:id="-664630015"/>
        </w:rPr>
        <w:t>称</w:t>
      </w:r>
      <w:r w:rsidRPr="003F4075">
        <w:rPr>
          <w:rFonts w:hint="eastAsia"/>
        </w:rPr>
        <w:t>：</w:t>
      </w:r>
    </w:p>
    <w:p w:rsidR="00162928" w:rsidRPr="003F4075" w:rsidRDefault="00162928" w:rsidP="00162928">
      <w:pPr>
        <w:autoSpaceDE w:val="0"/>
        <w:autoSpaceDN w:val="0"/>
        <w:adjustRightInd w:val="0"/>
        <w:spacing w:line="360" w:lineRule="auto"/>
        <w:ind w:leftChars="1800" w:left="3982"/>
      </w:pPr>
      <w:r w:rsidRPr="003F4075">
        <w:rPr>
          <w:rFonts w:hint="eastAsia"/>
        </w:rPr>
        <w:t>代表者氏名：</w:t>
      </w:r>
    </w:p>
    <w:p w:rsidR="00162928" w:rsidRPr="003F4075" w:rsidRDefault="00162928" w:rsidP="00162928">
      <w:pPr>
        <w:autoSpaceDE w:val="0"/>
        <w:autoSpaceDN w:val="0"/>
        <w:rPr>
          <w:sz w:val="20"/>
        </w:rPr>
      </w:pPr>
    </w:p>
    <w:p w:rsidR="00162928" w:rsidRPr="003F4075" w:rsidRDefault="00162928" w:rsidP="00162928">
      <w:pPr>
        <w:autoSpaceDE w:val="0"/>
        <w:autoSpaceDN w:val="0"/>
        <w:rPr>
          <w:sz w:val="20"/>
        </w:rPr>
      </w:pPr>
    </w:p>
    <w:p w:rsidR="00162928" w:rsidRPr="003F4075" w:rsidRDefault="00162928" w:rsidP="00162928">
      <w:pPr>
        <w:autoSpaceDE w:val="0"/>
        <w:autoSpaceDN w:val="0"/>
        <w:rPr>
          <w:sz w:val="20"/>
        </w:rPr>
      </w:pPr>
    </w:p>
    <w:p w:rsidR="00162928" w:rsidRPr="003F4075" w:rsidRDefault="00162928" w:rsidP="00162928">
      <w:pPr>
        <w:autoSpaceDE w:val="0"/>
        <w:autoSpaceDN w:val="0"/>
        <w:jc w:val="center"/>
      </w:pPr>
      <w:r w:rsidRPr="003F4075">
        <w:rPr>
          <w:rFonts w:hint="eastAsia"/>
        </w:rPr>
        <w:t>和泉市地域福祉推進コーディネーター業務受託者募集</w:t>
      </w:r>
    </w:p>
    <w:p w:rsidR="00162928" w:rsidRPr="003F4075" w:rsidRDefault="00162928" w:rsidP="00162928">
      <w:pPr>
        <w:autoSpaceDE w:val="0"/>
        <w:autoSpaceDN w:val="0"/>
        <w:jc w:val="center"/>
      </w:pPr>
      <w:r w:rsidRPr="003F4075">
        <w:rPr>
          <w:rFonts w:hint="eastAsia"/>
        </w:rPr>
        <w:t>参加表明書</w:t>
      </w:r>
    </w:p>
    <w:p w:rsidR="00162928" w:rsidRPr="003F4075" w:rsidRDefault="00162928" w:rsidP="00162928">
      <w:pPr>
        <w:autoSpaceDE w:val="0"/>
        <w:autoSpaceDN w:val="0"/>
      </w:pPr>
    </w:p>
    <w:p w:rsidR="00162928" w:rsidRPr="003F4075" w:rsidRDefault="00162928" w:rsidP="00162928">
      <w:pPr>
        <w:autoSpaceDE w:val="0"/>
        <w:autoSpaceDN w:val="0"/>
      </w:pPr>
    </w:p>
    <w:p w:rsidR="00162928" w:rsidRPr="003F4075" w:rsidRDefault="00162928" w:rsidP="00162928">
      <w:pPr>
        <w:autoSpaceDE w:val="0"/>
        <w:autoSpaceDN w:val="0"/>
      </w:pPr>
      <w:r w:rsidRPr="003F4075">
        <w:rPr>
          <w:rFonts w:hint="eastAsia"/>
        </w:rPr>
        <w:t xml:space="preserve">　</w:t>
      </w:r>
    </w:p>
    <w:p w:rsidR="00162928" w:rsidRPr="003F4075" w:rsidRDefault="00162928" w:rsidP="00162928">
      <w:pPr>
        <w:autoSpaceDE w:val="0"/>
        <w:autoSpaceDN w:val="0"/>
        <w:ind w:firstLineChars="100" w:firstLine="221"/>
        <w:jc w:val="left"/>
      </w:pPr>
      <w:r w:rsidRPr="003F4075">
        <w:rPr>
          <w:rFonts w:hint="eastAsia"/>
        </w:rPr>
        <w:t>標記の業務受託者募集の参加資格条件を満たしていますので、参加を表明します。</w:t>
      </w:r>
    </w:p>
    <w:p w:rsidR="00162928" w:rsidRPr="003F4075" w:rsidRDefault="00162928" w:rsidP="00162928">
      <w:pPr>
        <w:autoSpaceDE w:val="0"/>
        <w:autoSpaceDN w:val="0"/>
      </w:pPr>
    </w:p>
    <w:p w:rsidR="00162928" w:rsidRPr="003F4075" w:rsidRDefault="00162928" w:rsidP="00162928">
      <w:pPr>
        <w:autoSpaceDE w:val="0"/>
        <w:autoSpaceDN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3"/>
        <w:gridCol w:w="5996"/>
      </w:tblGrid>
      <w:tr w:rsidR="003F4075" w:rsidRPr="003F4075" w:rsidTr="00AA1111">
        <w:trPr>
          <w:cantSplit/>
          <w:trHeight w:val="806"/>
          <w:jc w:val="center"/>
        </w:trPr>
        <w:tc>
          <w:tcPr>
            <w:tcW w:w="2983" w:type="dxa"/>
            <w:vMerge w:val="restart"/>
            <w:tcBorders>
              <w:top w:val="single" w:sz="12" w:space="0" w:color="auto"/>
              <w:left w:val="single" w:sz="12" w:space="0" w:color="auto"/>
            </w:tcBorders>
            <w:shd w:val="clear" w:color="auto" w:fill="C0C0C0"/>
            <w:vAlign w:val="center"/>
          </w:tcPr>
          <w:p w:rsidR="00162928" w:rsidRPr="003F4075" w:rsidRDefault="00162928" w:rsidP="00AA1111">
            <w:pPr>
              <w:autoSpaceDE w:val="0"/>
              <w:autoSpaceDN w:val="0"/>
              <w:jc w:val="center"/>
            </w:pPr>
            <w:r w:rsidRPr="003F4075">
              <w:rPr>
                <w:rFonts w:hint="eastAsia"/>
              </w:rPr>
              <w:t>担当者氏名及び連絡先</w:t>
            </w:r>
          </w:p>
        </w:tc>
        <w:tc>
          <w:tcPr>
            <w:tcW w:w="5996" w:type="dxa"/>
            <w:tcBorders>
              <w:top w:val="single" w:sz="12" w:space="0" w:color="auto"/>
              <w:right w:val="single" w:sz="12" w:space="0" w:color="auto"/>
            </w:tcBorders>
          </w:tcPr>
          <w:p w:rsidR="00162928" w:rsidRPr="003F4075" w:rsidRDefault="00162928" w:rsidP="00AA1111">
            <w:pPr>
              <w:autoSpaceDE w:val="0"/>
              <w:autoSpaceDN w:val="0"/>
              <w:rPr>
                <w:kern w:val="0"/>
                <w:sz w:val="20"/>
                <w:szCs w:val="20"/>
              </w:rPr>
            </w:pPr>
            <w:r w:rsidRPr="003F4075">
              <w:rPr>
                <w:rFonts w:hint="eastAsia"/>
                <w:kern w:val="0"/>
                <w:sz w:val="20"/>
                <w:szCs w:val="20"/>
              </w:rPr>
              <w:t>担当部署名</w:t>
            </w:r>
          </w:p>
          <w:p w:rsidR="00162928" w:rsidRPr="003F4075" w:rsidRDefault="00162928" w:rsidP="00AA1111">
            <w:pPr>
              <w:autoSpaceDE w:val="0"/>
              <w:autoSpaceDN w:val="0"/>
            </w:pPr>
          </w:p>
        </w:tc>
      </w:tr>
      <w:tr w:rsidR="003F4075" w:rsidRPr="003F4075" w:rsidTr="00AA1111">
        <w:trPr>
          <w:cantSplit/>
          <w:trHeight w:val="690"/>
          <w:jc w:val="center"/>
        </w:trPr>
        <w:tc>
          <w:tcPr>
            <w:tcW w:w="2983" w:type="dxa"/>
            <w:vMerge/>
            <w:tcBorders>
              <w:top w:val="single" w:sz="12" w:space="0" w:color="auto"/>
              <w:left w:val="single" w:sz="12" w:space="0" w:color="auto"/>
            </w:tcBorders>
            <w:shd w:val="clear" w:color="auto" w:fill="C0C0C0"/>
            <w:vAlign w:val="center"/>
          </w:tcPr>
          <w:p w:rsidR="00162928" w:rsidRPr="003F4075" w:rsidRDefault="00162928" w:rsidP="00AA1111">
            <w:pPr>
              <w:autoSpaceDE w:val="0"/>
              <w:autoSpaceDN w:val="0"/>
              <w:jc w:val="center"/>
            </w:pPr>
          </w:p>
        </w:tc>
        <w:tc>
          <w:tcPr>
            <w:tcW w:w="5996" w:type="dxa"/>
            <w:tcBorders>
              <w:top w:val="single" w:sz="4" w:space="0" w:color="auto"/>
              <w:right w:val="single" w:sz="12" w:space="0" w:color="auto"/>
            </w:tcBorders>
          </w:tcPr>
          <w:p w:rsidR="00162928" w:rsidRPr="003F4075" w:rsidRDefault="00162928" w:rsidP="00AA1111">
            <w:pPr>
              <w:autoSpaceDE w:val="0"/>
              <w:autoSpaceDN w:val="0"/>
              <w:rPr>
                <w:kern w:val="0"/>
                <w:sz w:val="20"/>
                <w:szCs w:val="20"/>
              </w:rPr>
            </w:pPr>
            <w:r w:rsidRPr="003F4075">
              <w:rPr>
                <w:rFonts w:hint="eastAsia"/>
                <w:kern w:val="0"/>
                <w:sz w:val="20"/>
                <w:szCs w:val="20"/>
              </w:rPr>
              <w:t>担当部署所在地</w:t>
            </w:r>
          </w:p>
          <w:p w:rsidR="00162928" w:rsidRPr="003F4075" w:rsidRDefault="00162928" w:rsidP="00AA1111">
            <w:pPr>
              <w:autoSpaceDE w:val="0"/>
              <w:autoSpaceDN w:val="0"/>
              <w:rPr>
                <w:kern w:val="0"/>
                <w:sz w:val="20"/>
                <w:szCs w:val="20"/>
              </w:rPr>
            </w:pPr>
          </w:p>
        </w:tc>
      </w:tr>
      <w:tr w:rsidR="003F4075" w:rsidRPr="003F4075" w:rsidTr="00AA1111">
        <w:trPr>
          <w:cantSplit/>
          <w:trHeight w:val="836"/>
          <w:jc w:val="center"/>
        </w:trPr>
        <w:tc>
          <w:tcPr>
            <w:tcW w:w="2983" w:type="dxa"/>
            <w:vMerge/>
            <w:tcBorders>
              <w:left w:val="single" w:sz="12" w:space="0" w:color="auto"/>
            </w:tcBorders>
            <w:shd w:val="clear" w:color="auto" w:fill="C0C0C0"/>
            <w:vAlign w:val="center"/>
          </w:tcPr>
          <w:p w:rsidR="00162928" w:rsidRPr="003F4075" w:rsidRDefault="00162928" w:rsidP="00AA1111">
            <w:pPr>
              <w:autoSpaceDE w:val="0"/>
              <w:autoSpaceDN w:val="0"/>
              <w:jc w:val="center"/>
            </w:pPr>
          </w:p>
        </w:tc>
        <w:tc>
          <w:tcPr>
            <w:tcW w:w="5996" w:type="dxa"/>
            <w:tcBorders>
              <w:top w:val="single" w:sz="4" w:space="0" w:color="auto"/>
              <w:right w:val="single" w:sz="12" w:space="0" w:color="auto"/>
            </w:tcBorders>
          </w:tcPr>
          <w:p w:rsidR="00162928" w:rsidRPr="003F4075" w:rsidRDefault="00162928" w:rsidP="00AA1111">
            <w:pPr>
              <w:autoSpaceDE w:val="0"/>
              <w:autoSpaceDN w:val="0"/>
              <w:rPr>
                <w:kern w:val="0"/>
                <w:sz w:val="20"/>
                <w:szCs w:val="20"/>
              </w:rPr>
            </w:pPr>
            <w:r w:rsidRPr="003F4075">
              <w:rPr>
                <w:rFonts w:hint="eastAsia"/>
                <w:kern w:val="0"/>
                <w:sz w:val="20"/>
                <w:szCs w:val="20"/>
              </w:rPr>
              <w:t>担当者氏名</w:t>
            </w:r>
          </w:p>
          <w:p w:rsidR="00162928" w:rsidRPr="003F4075" w:rsidRDefault="00162928" w:rsidP="00AA1111">
            <w:pPr>
              <w:autoSpaceDE w:val="0"/>
              <w:autoSpaceDN w:val="0"/>
              <w:rPr>
                <w:kern w:val="0"/>
                <w:sz w:val="20"/>
                <w:szCs w:val="20"/>
              </w:rPr>
            </w:pPr>
          </w:p>
        </w:tc>
      </w:tr>
      <w:tr w:rsidR="003F4075" w:rsidRPr="003F4075" w:rsidTr="00AA1111">
        <w:trPr>
          <w:cantSplit/>
          <w:trHeight w:val="832"/>
          <w:jc w:val="center"/>
        </w:trPr>
        <w:tc>
          <w:tcPr>
            <w:tcW w:w="2983" w:type="dxa"/>
            <w:vMerge/>
            <w:tcBorders>
              <w:left w:val="single" w:sz="12" w:space="0" w:color="auto"/>
            </w:tcBorders>
            <w:shd w:val="clear" w:color="auto" w:fill="C0C0C0"/>
          </w:tcPr>
          <w:p w:rsidR="00162928" w:rsidRPr="003F4075" w:rsidRDefault="00162928" w:rsidP="00AA1111">
            <w:pPr>
              <w:autoSpaceDE w:val="0"/>
              <w:autoSpaceDN w:val="0"/>
            </w:pPr>
          </w:p>
        </w:tc>
        <w:tc>
          <w:tcPr>
            <w:tcW w:w="5996" w:type="dxa"/>
            <w:tcBorders>
              <w:right w:val="single" w:sz="12" w:space="0" w:color="auto"/>
            </w:tcBorders>
          </w:tcPr>
          <w:p w:rsidR="00162928" w:rsidRPr="003F4075" w:rsidRDefault="00162928" w:rsidP="00AA1111">
            <w:pPr>
              <w:autoSpaceDE w:val="0"/>
              <w:autoSpaceDN w:val="0"/>
              <w:rPr>
                <w:kern w:val="0"/>
                <w:sz w:val="20"/>
                <w:szCs w:val="20"/>
              </w:rPr>
            </w:pPr>
            <w:r w:rsidRPr="003F4075">
              <w:rPr>
                <w:rFonts w:hint="eastAsia"/>
                <w:spacing w:val="30"/>
                <w:kern w:val="0"/>
                <w:sz w:val="20"/>
                <w:szCs w:val="20"/>
                <w:fitText w:val="1000" w:id="-664630014"/>
              </w:rPr>
              <w:t>電話番</w:t>
            </w:r>
            <w:r w:rsidRPr="003F4075">
              <w:rPr>
                <w:rFonts w:hint="eastAsia"/>
                <w:spacing w:val="10"/>
                <w:kern w:val="0"/>
                <w:sz w:val="20"/>
                <w:szCs w:val="20"/>
                <w:fitText w:val="1000" w:id="-664630014"/>
              </w:rPr>
              <w:t>号</w:t>
            </w:r>
          </w:p>
          <w:p w:rsidR="00162928" w:rsidRPr="003F4075" w:rsidRDefault="00162928" w:rsidP="00AA1111">
            <w:pPr>
              <w:autoSpaceDE w:val="0"/>
              <w:autoSpaceDN w:val="0"/>
            </w:pPr>
          </w:p>
        </w:tc>
      </w:tr>
      <w:tr w:rsidR="003F4075" w:rsidRPr="003F4075" w:rsidTr="00AA1111">
        <w:trPr>
          <w:cantSplit/>
          <w:trHeight w:val="885"/>
          <w:jc w:val="center"/>
        </w:trPr>
        <w:tc>
          <w:tcPr>
            <w:tcW w:w="2983" w:type="dxa"/>
            <w:vMerge/>
            <w:tcBorders>
              <w:left w:val="single" w:sz="12" w:space="0" w:color="auto"/>
            </w:tcBorders>
            <w:shd w:val="clear" w:color="auto" w:fill="C0C0C0"/>
          </w:tcPr>
          <w:p w:rsidR="00162928" w:rsidRPr="003F4075" w:rsidRDefault="00162928" w:rsidP="00AA1111">
            <w:pPr>
              <w:autoSpaceDE w:val="0"/>
              <w:autoSpaceDN w:val="0"/>
            </w:pPr>
          </w:p>
        </w:tc>
        <w:tc>
          <w:tcPr>
            <w:tcW w:w="5996" w:type="dxa"/>
            <w:tcBorders>
              <w:right w:val="single" w:sz="12" w:space="0" w:color="auto"/>
            </w:tcBorders>
          </w:tcPr>
          <w:p w:rsidR="00162928" w:rsidRPr="003F4075" w:rsidRDefault="00162928" w:rsidP="00AA1111">
            <w:pPr>
              <w:autoSpaceDE w:val="0"/>
              <w:autoSpaceDN w:val="0"/>
              <w:rPr>
                <w:kern w:val="0"/>
                <w:sz w:val="20"/>
                <w:szCs w:val="20"/>
              </w:rPr>
            </w:pPr>
            <w:r w:rsidRPr="003F4075">
              <w:rPr>
                <w:rFonts w:hint="eastAsia"/>
                <w:spacing w:val="70"/>
                <w:kern w:val="0"/>
                <w:sz w:val="20"/>
                <w:szCs w:val="20"/>
                <w:fitText w:val="1000" w:id="-664630013"/>
              </w:rPr>
              <w:t>FAX番</w:t>
            </w:r>
            <w:r w:rsidRPr="003F4075">
              <w:rPr>
                <w:rFonts w:hint="eastAsia"/>
                <w:spacing w:val="-25"/>
                <w:kern w:val="0"/>
                <w:sz w:val="20"/>
                <w:szCs w:val="20"/>
                <w:fitText w:val="1000" w:id="-664630013"/>
              </w:rPr>
              <w:t>号</w:t>
            </w:r>
          </w:p>
          <w:p w:rsidR="00162928" w:rsidRPr="003F4075" w:rsidRDefault="00162928" w:rsidP="00AA1111">
            <w:pPr>
              <w:autoSpaceDE w:val="0"/>
              <w:autoSpaceDN w:val="0"/>
              <w:rPr>
                <w:kern w:val="0"/>
              </w:rPr>
            </w:pPr>
          </w:p>
        </w:tc>
      </w:tr>
      <w:tr w:rsidR="003F4075" w:rsidRPr="003F4075" w:rsidTr="00AA1111">
        <w:trPr>
          <w:cantSplit/>
          <w:trHeight w:val="885"/>
          <w:jc w:val="center"/>
        </w:trPr>
        <w:tc>
          <w:tcPr>
            <w:tcW w:w="2983" w:type="dxa"/>
            <w:vMerge/>
            <w:tcBorders>
              <w:left w:val="single" w:sz="12" w:space="0" w:color="auto"/>
              <w:bottom w:val="single" w:sz="12" w:space="0" w:color="auto"/>
            </w:tcBorders>
            <w:shd w:val="clear" w:color="auto" w:fill="C0C0C0"/>
          </w:tcPr>
          <w:p w:rsidR="00162928" w:rsidRPr="003F4075" w:rsidRDefault="00162928" w:rsidP="00AA1111">
            <w:pPr>
              <w:autoSpaceDE w:val="0"/>
              <w:autoSpaceDN w:val="0"/>
            </w:pPr>
          </w:p>
        </w:tc>
        <w:tc>
          <w:tcPr>
            <w:tcW w:w="5996" w:type="dxa"/>
            <w:tcBorders>
              <w:bottom w:val="single" w:sz="12" w:space="0" w:color="auto"/>
              <w:right w:val="single" w:sz="12" w:space="0" w:color="auto"/>
            </w:tcBorders>
          </w:tcPr>
          <w:p w:rsidR="00162928" w:rsidRPr="003F4075" w:rsidRDefault="00162928" w:rsidP="00AA1111">
            <w:pPr>
              <w:autoSpaceDE w:val="0"/>
              <w:autoSpaceDN w:val="0"/>
              <w:rPr>
                <w:spacing w:val="46"/>
                <w:kern w:val="0"/>
                <w:sz w:val="20"/>
                <w:szCs w:val="20"/>
              </w:rPr>
            </w:pPr>
            <w:r w:rsidRPr="003F4075">
              <w:rPr>
                <w:rFonts w:hint="eastAsia"/>
                <w:spacing w:val="80"/>
                <w:kern w:val="0"/>
                <w:sz w:val="20"/>
                <w:szCs w:val="20"/>
                <w:fitText w:val="1000" w:id="-664630012"/>
              </w:rPr>
              <w:t>E-Mai</w:t>
            </w:r>
            <w:r w:rsidRPr="003F4075">
              <w:rPr>
                <w:rFonts w:hint="eastAsia"/>
                <w:kern w:val="0"/>
                <w:sz w:val="20"/>
                <w:szCs w:val="20"/>
                <w:fitText w:val="1000" w:id="-664630012"/>
              </w:rPr>
              <w:t>l</w:t>
            </w:r>
          </w:p>
          <w:p w:rsidR="00162928" w:rsidRPr="003F4075" w:rsidRDefault="00162928" w:rsidP="00AA1111">
            <w:pPr>
              <w:autoSpaceDE w:val="0"/>
              <w:autoSpaceDN w:val="0"/>
              <w:rPr>
                <w:kern w:val="0"/>
              </w:rPr>
            </w:pPr>
          </w:p>
        </w:tc>
      </w:tr>
    </w:tbl>
    <w:p w:rsidR="00162928" w:rsidRPr="003F4075" w:rsidRDefault="00162928" w:rsidP="00162928">
      <w:pPr>
        <w:autoSpaceDE w:val="0"/>
        <w:autoSpaceDN w:val="0"/>
        <w:rPr>
          <w:sz w:val="18"/>
          <w:szCs w:val="18"/>
        </w:rPr>
      </w:pPr>
    </w:p>
    <w:p w:rsidR="00162928" w:rsidRPr="003F4075" w:rsidRDefault="00162928" w:rsidP="00162928">
      <w:pPr>
        <w:autoSpaceDE w:val="0"/>
        <w:autoSpaceDN w:val="0"/>
        <w:rPr>
          <w:szCs w:val="21"/>
        </w:rPr>
      </w:pPr>
      <w:r w:rsidRPr="003F4075">
        <w:rPr>
          <w:rFonts w:hint="eastAsia"/>
          <w:szCs w:val="21"/>
        </w:rPr>
        <w:t>※</w:t>
      </w:r>
      <w:r w:rsidRPr="003F4075">
        <w:rPr>
          <w:rFonts w:hint="eastAsia"/>
          <w:szCs w:val="21"/>
          <w:u w:val="single"/>
        </w:rPr>
        <w:t>令和７年</w:t>
      </w:r>
      <w:r w:rsidR="00C47E96" w:rsidRPr="003F4075">
        <w:rPr>
          <w:rFonts w:hint="eastAsia"/>
          <w:szCs w:val="21"/>
          <w:u w:val="single"/>
        </w:rPr>
        <w:t>９</w:t>
      </w:r>
      <w:r w:rsidRPr="003F4075">
        <w:rPr>
          <w:rFonts w:hint="eastAsia"/>
          <w:szCs w:val="21"/>
          <w:u w:val="single"/>
        </w:rPr>
        <w:t>月</w:t>
      </w:r>
      <w:r w:rsidR="00C47E96" w:rsidRPr="003F4075">
        <w:rPr>
          <w:rFonts w:hint="eastAsia"/>
          <w:szCs w:val="21"/>
          <w:u w:val="single"/>
        </w:rPr>
        <w:t>１</w:t>
      </w:r>
      <w:r w:rsidRPr="003F4075">
        <w:rPr>
          <w:rFonts w:hint="eastAsia"/>
          <w:szCs w:val="21"/>
          <w:u w:val="single"/>
        </w:rPr>
        <w:t>日（月）午後５時までに</w:t>
      </w:r>
      <w:r w:rsidRPr="003F4075">
        <w:rPr>
          <w:rFonts w:hint="eastAsia"/>
          <w:szCs w:val="21"/>
        </w:rPr>
        <w:t>、「参加表明書」及び必要書類（企画提案書・見積書を除く）を和泉市福祉部福祉総務課まで提出してください</w:t>
      </w:r>
    </w:p>
    <w:p w:rsidR="00162928" w:rsidRPr="003F4075" w:rsidRDefault="00162928" w:rsidP="00162928">
      <w:pPr>
        <w:rPr>
          <w:rFonts w:hAnsi="HG丸ｺﾞｼｯｸM-PRO"/>
        </w:rPr>
      </w:pPr>
      <w:r w:rsidRPr="003F4075">
        <w:rPr>
          <w:rFonts w:hAnsi="HG丸ｺﾞｼｯｸM-PRO"/>
          <w:kern w:val="0"/>
        </w:rPr>
        <w:br w:type="page"/>
      </w:r>
      <w:r w:rsidRPr="003F4075">
        <w:rPr>
          <w:rFonts w:hAnsi="HG丸ｺﾞｼｯｸM-PRO" w:hint="eastAsia"/>
        </w:rPr>
        <w:lastRenderedPageBreak/>
        <w:t>（様式２）</w:t>
      </w:r>
    </w:p>
    <w:p w:rsidR="00162928" w:rsidRPr="003F4075" w:rsidRDefault="00162928" w:rsidP="00162928">
      <w:pPr>
        <w:jc w:val="center"/>
        <w:rPr>
          <w:rFonts w:ascii="Century" w:eastAsia="ＭＳ 明朝"/>
          <w:sz w:val="28"/>
          <w:szCs w:val="28"/>
        </w:rPr>
      </w:pPr>
      <w:r w:rsidRPr="003F4075">
        <w:rPr>
          <w:rFonts w:ascii="Century" w:eastAsia="ＭＳ 明朝" w:hint="eastAsia"/>
          <w:sz w:val="28"/>
          <w:szCs w:val="28"/>
        </w:rPr>
        <w:t>暴力団排除に関する誓約書</w:t>
      </w:r>
    </w:p>
    <w:p w:rsidR="00162928" w:rsidRPr="003F4075" w:rsidRDefault="00162928" w:rsidP="00162928">
      <w:pPr>
        <w:rPr>
          <w:rFonts w:ascii="Century" w:eastAsia="ＭＳ 明朝"/>
          <w:sz w:val="22"/>
          <w:szCs w:val="36"/>
        </w:rPr>
      </w:pPr>
    </w:p>
    <w:p w:rsidR="00162928" w:rsidRPr="003F4075" w:rsidRDefault="00162928" w:rsidP="00162928">
      <w:pPr>
        <w:autoSpaceDE w:val="0"/>
        <w:autoSpaceDN w:val="0"/>
        <w:adjustRightInd w:val="0"/>
        <w:ind w:firstLineChars="100" w:firstLine="201"/>
        <w:jc w:val="left"/>
        <w:rPr>
          <w:rFonts w:ascii="ＭＳ 明朝" w:eastAsia="ＭＳ 明朝" w:hAnsi="ＭＳ 明朝" w:cs="ＭＳ 明朝"/>
          <w:kern w:val="0"/>
          <w:sz w:val="22"/>
          <w:szCs w:val="22"/>
        </w:rPr>
      </w:pPr>
      <w:r w:rsidRPr="003F4075">
        <w:rPr>
          <w:rFonts w:ascii="ＭＳ 明朝" w:eastAsia="ＭＳ 明朝" w:hAnsi="ＭＳ 明朝" w:cs="ＭＳ 明朝"/>
          <w:kern w:val="0"/>
          <w:sz w:val="22"/>
          <w:szCs w:val="22"/>
        </w:rPr>
        <w:t>私は、</w:t>
      </w:r>
      <w:r w:rsidRPr="003F4075">
        <w:rPr>
          <w:rFonts w:ascii="Century" w:eastAsia="ＭＳ 明朝" w:hint="eastAsia"/>
          <w:sz w:val="22"/>
          <w:szCs w:val="36"/>
        </w:rPr>
        <w:t>和泉市地域福祉推進コーディネーター業務受託者募集の参加表明にあたって、</w:t>
      </w:r>
      <w:r w:rsidRPr="003F4075">
        <w:rPr>
          <w:rFonts w:ascii="ＭＳ 明朝" w:eastAsia="ＭＳ 明朝" w:hAnsi="ＭＳ 明朝" w:cs="ＭＳ 明朝" w:hint="eastAsia"/>
          <w:kern w:val="0"/>
          <w:sz w:val="22"/>
          <w:szCs w:val="22"/>
        </w:rPr>
        <w:t>和泉市</w:t>
      </w:r>
      <w:r w:rsidRPr="003F4075">
        <w:rPr>
          <w:rFonts w:ascii="ＭＳ 明朝" w:eastAsia="ＭＳ 明朝" w:hAnsi="ＭＳ 明朝" w:cs="ＭＳ 明朝"/>
          <w:kern w:val="0"/>
          <w:sz w:val="22"/>
          <w:szCs w:val="22"/>
        </w:rPr>
        <w:t>が</w:t>
      </w:r>
      <w:r w:rsidRPr="003F4075">
        <w:rPr>
          <w:rFonts w:ascii="ＭＳ 明朝" w:eastAsia="ＭＳ 明朝" w:hAnsi="ＭＳ 明朝" w:cs="ＭＳ 明朝" w:hint="eastAsia"/>
          <w:kern w:val="0"/>
          <w:sz w:val="22"/>
          <w:szCs w:val="22"/>
        </w:rPr>
        <w:t>和泉市</w:t>
      </w:r>
      <w:r w:rsidRPr="003F4075">
        <w:rPr>
          <w:rFonts w:ascii="ＭＳ 明朝" w:eastAsia="ＭＳ 明朝" w:hAnsi="ＭＳ 明朝" w:cs="ＭＳ 明朝"/>
          <w:kern w:val="0"/>
          <w:sz w:val="22"/>
          <w:szCs w:val="22"/>
        </w:rPr>
        <w:t>暴力団排除条例に基づき、公共工事その他の</w:t>
      </w:r>
      <w:r w:rsidRPr="003F4075">
        <w:rPr>
          <w:rFonts w:ascii="ＭＳ 明朝" w:eastAsia="ＭＳ 明朝" w:hAnsi="ＭＳ 明朝" w:cs="ＭＳ 明朝" w:hint="eastAsia"/>
          <w:kern w:val="0"/>
          <w:sz w:val="22"/>
          <w:szCs w:val="22"/>
        </w:rPr>
        <w:t>市</w:t>
      </w:r>
      <w:r w:rsidRPr="003F4075">
        <w:rPr>
          <w:rFonts w:ascii="ＭＳ 明朝" w:eastAsia="ＭＳ 明朝" w:hAnsi="ＭＳ 明朝" w:cs="ＭＳ 明朝"/>
          <w:kern w:val="0"/>
          <w:sz w:val="22"/>
          <w:szCs w:val="22"/>
        </w:rPr>
        <w:t>の事業に</w:t>
      </w:r>
      <w:r w:rsidRPr="003F4075">
        <w:rPr>
          <w:rFonts w:ascii="ＭＳ 明朝" w:eastAsia="ＭＳ 明朝" w:hAnsi="ＭＳ 明朝" w:cs="ＭＳ 明朝" w:hint="eastAsia"/>
          <w:kern w:val="0"/>
          <w:sz w:val="22"/>
          <w:szCs w:val="22"/>
        </w:rPr>
        <w:t>係る</w:t>
      </w:r>
      <w:r w:rsidRPr="003F4075">
        <w:rPr>
          <w:rFonts w:ascii="ＭＳ 明朝" w:eastAsia="ＭＳ 明朝" w:hAnsi="ＭＳ 明朝" w:cs="ＭＳ 明朝"/>
          <w:kern w:val="0"/>
          <w:sz w:val="22"/>
          <w:szCs w:val="22"/>
        </w:rPr>
        <w:t>入札、契約から暴力団員及び暴力団密接関係者を排除していることを承知したうえで、下記事項について誓約します。</w:t>
      </w:r>
    </w:p>
    <w:p w:rsidR="00162928" w:rsidRPr="003F4075" w:rsidRDefault="00162928" w:rsidP="00162928">
      <w:pPr>
        <w:autoSpaceDE w:val="0"/>
        <w:autoSpaceDN w:val="0"/>
        <w:adjustRightInd w:val="0"/>
        <w:ind w:firstLineChars="100" w:firstLine="191"/>
        <w:jc w:val="left"/>
        <w:rPr>
          <w:rFonts w:ascii="Arial" w:eastAsia="ＭＳ 明朝" w:hAnsi="Arial" w:cs="Arial"/>
          <w:sz w:val="21"/>
        </w:rPr>
      </w:pPr>
      <w:r w:rsidRPr="003F4075">
        <w:rPr>
          <w:rFonts w:ascii="Arial" w:eastAsia="ＭＳ 明朝" w:hAnsi="Arial" w:cs="Arial"/>
          <w:sz w:val="21"/>
        </w:rPr>
        <w:t>この誓約が虚偽であり、又はこの誓約に反したことにより、当方が不利益を被ることとなっても、</w:t>
      </w:r>
      <w:r w:rsidRPr="003F4075">
        <w:rPr>
          <w:rFonts w:ascii="Arial" w:eastAsia="ＭＳ 明朝" w:hAnsi="Arial" w:cs="Arial"/>
          <w:bCs/>
          <w:sz w:val="21"/>
        </w:rPr>
        <w:t>異議</w:t>
      </w:r>
      <w:r w:rsidRPr="003F4075">
        <w:rPr>
          <w:rFonts w:ascii="Arial" w:eastAsia="ＭＳ 明朝" w:hAnsi="Arial" w:cs="Arial"/>
          <w:sz w:val="21"/>
        </w:rPr>
        <w:t>は一切</w:t>
      </w:r>
      <w:r w:rsidRPr="003F4075">
        <w:rPr>
          <w:rFonts w:ascii="Arial" w:eastAsia="ＭＳ 明朝" w:hAnsi="Arial" w:cs="Arial"/>
          <w:bCs/>
          <w:sz w:val="21"/>
        </w:rPr>
        <w:t>申し立て</w:t>
      </w:r>
      <w:r w:rsidRPr="003F4075">
        <w:rPr>
          <w:rFonts w:ascii="Arial" w:eastAsia="ＭＳ 明朝" w:hAnsi="Arial" w:cs="Arial"/>
          <w:sz w:val="21"/>
        </w:rPr>
        <w:t>ません</w:t>
      </w:r>
      <w:r w:rsidRPr="003F4075">
        <w:rPr>
          <w:rFonts w:ascii="Arial" w:eastAsia="ＭＳ 明朝" w:hAnsi="Arial" w:cs="Arial" w:hint="eastAsia"/>
          <w:sz w:val="21"/>
        </w:rPr>
        <w:t>。</w:t>
      </w:r>
    </w:p>
    <w:p w:rsidR="00162928" w:rsidRPr="003F4075" w:rsidRDefault="00162928" w:rsidP="00162928">
      <w:pPr>
        <w:autoSpaceDE w:val="0"/>
        <w:autoSpaceDN w:val="0"/>
        <w:adjustRightInd w:val="0"/>
        <w:ind w:leftChars="100" w:left="221"/>
        <w:jc w:val="left"/>
        <w:rPr>
          <w:rFonts w:ascii="Century" w:eastAsia="ＭＳ 明朝"/>
          <w:sz w:val="21"/>
        </w:rPr>
      </w:pPr>
    </w:p>
    <w:p w:rsidR="00162928" w:rsidRPr="003F4075" w:rsidRDefault="00162928" w:rsidP="00162928">
      <w:pPr>
        <w:autoSpaceDE w:val="0"/>
        <w:autoSpaceDN w:val="0"/>
        <w:adjustRightInd w:val="0"/>
        <w:ind w:leftChars="100" w:left="412" w:hangingChars="100" w:hanging="191"/>
        <w:jc w:val="left"/>
        <w:rPr>
          <w:rFonts w:ascii="ＭＳ 明朝" w:eastAsia="ＭＳ 明朝" w:hAnsi="ＭＳ 明朝" w:cs="MS-Mincho"/>
          <w:kern w:val="0"/>
          <w:sz w:val="21"/>
          <w:szCs w:val="21"/>
        </w:rPr>
      </w:pPr>
      <w:r w:rsidRPr="003F4075">
        <w:rPr>
          <w:rFonts w:ascii="ＭＳ 明朝" w:eastAsia="ＭＳ 明朝" w:hAnsi="ＭＳ 明朝" w:cs="MS-Mincho" w:hint="eastAsia"/>
          <w:kern w:val="0"/>
          <w:sz w:val="21"/>
          <w:szCs w:val="21"/>
        </w:rPr>
        <w:t>１　私はこの業務を受託するに</w:t>
      </w:r>
      <w:r w:rsidRPr="003F4075">
        <w:rPr>
          <w:rFonts w:ascii="Century" w:eastAsia="ＭＳ 明朝" w:hint="eastAsia"/>
          <w:sz w:val="21"/>
        </w:rPr>
        <w:t>際し、和泉市暴力団排除条例第２条第１号から第４号までに掲げる者</w:t>
      </w:r>
      <w:r w:rsidRPr="003F4075">
        <w:rPr>
          <w:rFonts w:ascii="ＭＳ 明朝" w:eastAsia="ＭＳ 明朝" w:hAnsi="ＭＳ 明朝" w:cs="MS-Mincho" w:hint="eastAsia"/>
          <w:kern w:val="0"/>
          <w:sz w:val="21"/>
          <w:szCs w:val="21"/>
        </w:rPr>
        <w:t>のいずれにも該当しません。</w:t>
      </w:r>
    </w:p>
    <w:p w:rsidR="00162928" w:rsidRPr="003F4075" w:rsidRDefault="00162928" w:rsidP="00162928">
      <w:pPr>
        <w:autoSpaceDE w:val="0"/>
        <w:autoSpaceDN w:val="0"/>
        <w:adjustRightInd w:val="0"/>
        <w:ind w:leftChars="100" w:left="412" w:hangingChars="100" w:hanging="191"/>
        <w:jc w:val="left"/>
        <w:rPr>
          <w:rFonts w:ascii="ＭＳ 明朝" w:eastAsia="ＭＳ 明朝" w:hAnsi="ＭＳ 明朝" w:cs="MS-Mincho"/>
          <w:kern w:val="0"/>
          <w:sz w:val="21"/>
          <w:szCs w:val="21"/>
        </w:rPr>
      </w:pPr>
    </w:p>
    <w:p w:rsidR="00162928" w:rsidRPr="003F4075" w:rsidRDefault="00162928" w:rsidP="00162928">
      <w:pPr>
        <w:autoSpaceDE w:val="0"/>
        <w:autoSpaceDN w:val="0"/>
        <w:adjustRightInd w:val="0"/>
        <w:ind w:leftChars="100" w:left="412" w:hangingChars="100" w:hanging="191"/>
        <w:jc w:val="left"/>
        <w:rPr>
          <w:rFonts w:ascii="ＭＳ 明朝" w:eastAsia="ＭＳ 明朝" w:hAnsi="ＭＳ 明朝" w:cs="MS-Mincho"/>
          <w:kern w:val="0"/>
          <w:sz w:val="21"/>
          <w:szCs w:val="21"/>
        </w:rPr>
      </w:pPr>
      <w:r w:rsidRPr="003F4075">
        <w:rPr>
          <w:rFonts w:ascii="ＭＳ 明朝" w:eastAsia="ＭＳ 明朝" w:hAnsi="ＭＳ 明朝" w:cs="MS-Mincho" w:hint="eastAsia"/>
          <w:kern w:val="0"/>
          <w:sz w:val="21"/>
          <w:szCs w:val="21"/>
        </w:rPr>
        <w:t>２　私は、</w:t>
      </w:r>
      <w:r w:rsidRPr="003F4075">
        <w:rPr>
          <w:rFonts w:ascii="Century" w:eastAsia="ＭＳ 明朝" w:hint="eastAsia"/>
          <w:sz w:val="21"/>
        </w:rPr>
        <w:t>和泉市暴力団排除条例第２条第１号から第４号まで</w:t>
      </w:r>
      <w:r w:rsidRPr="003F4075">
        <w:rPr>
          <w:rFonts w:ascii="ＭＳ 明朝" w:eastAsia="ＭＳ 明朝" w:hAnsi="ＭＳ 明朝" w:cs="MS-Mincho" w:hint="eastAsia"/>
          <w:kern w:val="0"/>
          <w:sz w:val="21"/>
          <w:szCs w:val="21"/>
        </w:rPr>
        <w:t>に掲げる者の該当の有無を確認するため、和泉市から役員名簿等の提出を求められたときは、速やかに提出します。</w:t>
      </w:r>
    </w:p>
    <w:p w:rsidR="00162928" w:rsidRPr="003F4075" w:rsidRDefault="00162928" w:rsidP="00162928">
      <w:pPr>
        <w:autoSpaceDE w:val="0"/>
        <w:autoSpaceDN w:val="0"/>
        <w:adjustRightInd w:val="0"/>
        <w:ind w:leftChars="100" w:left="412" w:hangingChars="100" w:hanging="191"/>
        <w:jc w:val="left"/>
        <w:rPr>
          <w:rFonts w:ascii="ＭＳ 明朝" w:eastAsia="ＭＳ 明朝" w:hAnsi="ＭＳ 明朝" w:cs="MS-Mincho"/>
          <w:kern w:val="0"/>
          <w:sz w:val="21"/>
          <w:szCs w:val="21"/>
        </w:rPr>
      </w:pPr>
    </w:p>
    <w:p w:rsidR="00162928" w:rsidRPr="003F4075" w:rsidRDefault="00162928" w:rsidP="00162928">
      <w:pPr>
        <w:autoSpaceDE w:val="0"/>
        <w:autoSpaceDN w:val="0"/>
        <w:adjustRightInd w:val="0"/>
        <w:ind w:leftChars="100" w:left="412" w:hangingChars="100" w:hanging="191"/>
        <w:jc w:val="left"/>
        <w:rPr>
          <w:rFonts w:ascii="ＭＳ 明朝" w:eastAsia="ＭＳ 明朝" w:hAnsi="ＭＳ 明朝" w:cs="MS-Mincho"/>
          <w:kern w:val="0"/>
          <w:sz w:val="21"/>
          <w:szCs w:val="21"/>
        </w:rPr>
      </w:pPr>
      <w:r w:rsidRPr="003F4075">
        <w:rPr>
          <w:rFonts w:ascii="ＭＳ 明朝" w:eastAsia="ＭＳ 明朝" w:hAnsi="ＭＳ 明朝" w:cs="MS-Mincho" w:hint="eastAsia"/>
          <w:kern w:val="0"/>
          <w:sz w:val="21"/>
          <w:szCs w:val="21"/>
        </w:rPr>
        <w:t>３　私は、</w:t>
      </w:r>
      <w:r w:rsidRPr="003F4075">
        <w:rPr>
          <w:rFonts w:ascii="Century" w:eastAsia="ＭＳ 明朝" w:hint="eastAsia"/>
          <w:sz w:val="21"/>
        </w:rPr>
        <w:t>和泉市暴力団排除条例施行規則</w:t>
      </w:r>
      <w:r w:rsidRPr="003F4075">
        <w:rPr>
          <w:rFonts w:ascii="ＭＳ 明朝" w:eastAsia="ＭＳ 明朝" w:hAnsi="ＭＳ 明朝" w:cs="MS-Mincho" w:hint="eastAsia"/>
          <w:kern w:val="0"/>
          <w:sz w:val="21"/>
          <w:szCs w:val="21"/>
        </w:rPr>
        <w:t>第３条各号に掲げる者の該当の有無を確認するため、和泉市から役員名簿等の提出を求められたときは、速やかに提出します。</w:t>
      </w:r>
    </w:p>
    <w:p w:rsidR="00162928" w:rsidRPr="003F4075" w:rsidRDefault="00162928" w:rsidP="00162928">
      <w:pPr>
        <w:autoSpaceDE w:val="0"/>
        <w:autoSpaceDN w:val="0"/>
        <w:adjustRightInd w:val="0"/>
        <w:ind w:leftChars="100" w:left="412" w:hangingChars="100" w:hanging="191"/>
        <w:jc w:val="left"/>
        <w:rPr>
          <w:rFonts w:ascii="ＭＳ 明朝" w:eastAsia="ＭＳ 明朝" w:hAnsi="ＭＳ 明朝" w:cs="MS-Mincho"/>
          <w:kern w:val="0"/>
          <w:sz w:val="21"/>
          <w:szCs w:val="21"/>
        </w:rPr>
      </w:pPr>
    </w:p>
    <w:p w:rsidR="00162928" w:rsidRPr="003F4075" w:rsidRDefault="00162928" w:rsidP="00162928">
      <w:pPr>
        <w:autoSpaceDE w:val="0"/>
        <w:autoSpaceDN w:val="0"/>
        <w:adjustRightInd w:val="0"/>
        <w:ind w:left="442" w:hangingChars="200" w:hanging="442"/>
        <w:jc w:val="left"/>
        <w:rPr>
          <w:rFonts w:ascii="ＭＳ 明朝" w:eastAsia="ＭＳ 明朝" w:hAnsi="ＭＳ 明朝" w:cs="MS-Mincho"/>
          <w:kern w:val="0"/>
          <w:sz w:val="21"/>
          <w:szCs w:val="21"/>
        </w:rPr>
      </w:pPr>
      <w:r w:rsidRPr="003F4075">
        <w:rPr>
          <w:rFonts w:ascii="ＭＳ 明朝" w:eastAsia="ＭＳ 明朝" w:hAnsi="ＭＳ 明朝" w:cs="MS-Mincho" w:hint="eastAsia"/>
          <w:kern w:val="0"/>
        </w:rPr>
        <w:t xml:space="preserve">　</w:t>
      </w:r>
      <w:r w:rsidRPr="003F4075">
        <w:rPr>
          <w:rFonts w:ascii="ＭＳ 明朝" w:eastAsia="ＭＳ 明朝" w:hAnsi="ＭＳ 明朝" w:cs="MS-Mincho" w:hint="eastAsia"/>
          <w:kern w:val="0"/>
          <w:sz w:val="21"/>
          <w:szCs w:val="21"/>
        </w:rPr>
        <w:t xml:space="preserve">４　</w:t>
      </w:r>
      <w:r w:rsidRPr="003F4075">
        <w:rPr>
          <w:rFonts w:ascii="ＭＳ 明朝" w:eastAsia="ＭＳ 明朝" w:hAnsi="ＭＳ 明朝" w:cs="ＭＳ 明朝"/>
          <w:kern w:val="0"/>
          <w:sz w:val="21"/>
          <w:szCs w:val="21"/>
        </w:rPr>
        <w:t>私は、本誓約書及び役員名簿等が</w:t>
      </w:r>
      <w:r w:rsidRPr="003F4075">
        <w:rPr>
          <w:rFonts w:ascii="ＭＳ 明朝" w:eastAsia="ＭＳ 明朝" w:hAnsi="ＭＳ 明朝" w:cs="ＭＳ 明朝" w:hint="eastAsia"/>
          <w:kern w:val="0"/>
          <w:sz w:val="21"/>
          <w:szCs w:val="21"/>
        </w:rPr>
        <w:t>和泉市か</w:t>
      </w:r>
      <w:r w:rsidRPr="003F4075">
        <w:rPr>
          <w:rFonts w:ascii="ＭＳ 明朝" w:eastAsia="ＭＳ 明朝" w:hAnsi="ＭＳ 明朝" w:cs="ＭＳ 明朝"/>
          <w:kern w:val="0"/>
          <w:sz w:val="21"/>
          <w:szCs w:val="21"/>
        </w:rPr>
        <w:t>ら大阪府</w:t>
      </w:r>
      <w:r w:rsidRPr="003F4075">
        <w:rPr>
          <w:rFonts w:ascii="ＭＳ 明朝" w:eastAsia="ＭＳ 明朝" w:hAnsi="ＭＳ 明朝" w:cs="ＭＳ 明朝" w:hint="eastAsia"/>
          <w:kern w:val="0"/>
          <w:sz w:val="21"/>
          <w:szCs w:val="21"/>
        </w:rPr>
        <w:t>和泉</w:t>
      </w:r>
      <w:r w:rsidRPr="003F4075">
        <w:rPr>
          <w:rFonts w:ascii="ＭＳ 明朝" w:eastAsia="ＭＳ 明朝" w:hAnsi="ＭＳ 明朝" w:cs="ＭＳ 明朝"/>
          <w:kern w:val="0"/>
          <w:sz w:val="21"/>
          <w:szCs w:val="21"/>
        </w:rPr>
        <w:t>警察</w:t>
      </w:r>
      <w:r w:rsidRPr="003F4075">
        <w:rPr>
          <w:rFonts w:ascii="ＭＳ 明朝" w:eastAsia="ＭＳ 明朝" w:hAnsi="ＭＳ 明朝" w:cs="ＭＳ 明朝" w:hint="eastAsia"/>
          <w:kern w:val="0"/>
          <w:sz w:val="21"/>
          <w:szCs w:val="21"/>
        </w:rPr>
        <w:t>署</w:t>
      </w:r>
      <w:r w:rsidRPr="003F4075">
        <w:rPr>
          <w:rFonts w:ascii="ＭＳ 明朝" w:eastAsia="ＭＳ 明朝" w:hAnsi="ＭＳ 明朝" w:cs="ＭＳ 明朝"/>
          <w:kern w:val="0"/>
          <w:sz w:val="21"/>
          <w:szCs w:val="21"/>
        </w:rPr>
        <w:t>に提供されることに同意します。</w:t>
      </w:r>
    </w:p>
    <w:p w:rsidR="00162928" w:rsidRPr="003F4075" w:rsidRDefault="00162928" w:rsidP="00162928">
      <w:pPr>
        <w:autoSpaceDE w:val="0"/>
        <w:autoSpaceDN w:val="0"/>
        <w:adjustRightInd w:val="0"/>
        <w:jc w:val="left"/>
        <w:rPr>
          <w:rFonts w:ascii="ＭＳ 明朝" w:eastAsia="ＭＳ 明朝" w:hAnsi="ＭＳ 明朝" w:cs="MS-Mincho"/>
          <w:kern w:val="0"/>
          <w:sz w:val="21"/>
          <w:szCs w:val="21"/>
        </w:rPr>
      </w:pPr>
      <w:r w:rsidRPr="003F4075">
        <w:rPr>
          <w:rFonts w:ascii="ＭＳ 明朝" w:eastAsia="ＭＳ 明朝" w:hAnsi="ＭＳ 明朝" w:cs="MS-Mincho" w:hint="eastAsia"/>
          <w:kern w:val="0"/>
          <w:sz w:val="21"/>
          <w:szCs w:val="21"/>
        </w:rPr>
        <w:t xml:space="preserve">　</w:t>
      </w:r>
    </w:p>
    <w:p w:rsidR="00162928" w:rsidRPr="003F4075" w:rsidRDefault="00162928" w:rsidP="00162928">
      <w:pPr>
        <w:autoSpaceDE w:val="0"/>
        <w:autoSpaceDN w:val="0"/>
        <w:adjustRightInd w:val="0"/>
        <w:ind w:left="382" w:hangingChars="200" w:hanging="382"/>
        <w:jc w:val="left"/>
        <w:rPr>
          <w:rFonts w:ascii="ＭＳ 明朝" w:eastAsia="ＭＳ 明朝" w:hAnsi="ＭＳ 明朝" w:cs="MS-Mincho"/>
          <w:kern w:val="0"/>
          <w:sz w:val="21"/>
          <w:szCs w:val="21"/>
        </w:rPr>
      </w:pPr>
      <w:r w:rsidRPr="003F4075">
        <w:rPr>
          <w:rFonts w:ascii="ＭＳ 明朝" w:eastAsia="ＭＳ 明朝" w:hAnsi="ＭＳ 明朝" w:cs="ＭＳ 明朝" w:hint="eastAsia"/>
          <w:kern w:val="0"/>
          <w:sz w:val="21"/>
          <w:szCs w:val="21"/>
        </w:rPr>
        <w:t xml:space="preserve">　５　</w:t>
      </w:r>
      <w:r w:rsidRPr="003F4075">
        <w:rPr>
          <w:rFonts w:ascii="ＭＳ 明朝" w:eastAsia="ＭＳ 明朝" w:hAnsi="ＭＳ 明朝" w:cs="ＭＳ 明朝"/>
          <w:kern w:val="0"/>
          <w:sz w:val="21"/>
          <w:szCs w:val="21"/>
        </w:rPr>
        <w:t>私が本誓約書</w:t>
      </w:r>
      <w:r w:rsidRPr="003F4075">
        <w:rPr>
          <w:rFonts w:ascii="ＭＳ 明朝" w:eastAsia="ＭＳ 明朝" w:hAnsi="ＭＳ 明朝" w:cs="ＭＳ 明朝" w:hint="eastAsia"/>
          <w:kern w:val="0"/>
          <w:sz w:val="21"/>
          <w:szCs w:val="21"/>
        </w:rPr>
        <w:t>１</w:t>
      </w:r>
      <w:r w:rsidRPr="003F4075">
        <w:rPr>
          <w:rFonts w:ascii="ＭＳ 明朝" w:eastAsia="ＭＳ 明朝" w:hAnsi="ＭＳ 明朝" w:cs="ＭＳ 明朝"/>
          <w:kern w:val="0"/>
          <w:sz w:val="21"/>
          <w:szCs w:val="21"/>
        </w:rPr>
        <w:t>に該当する事業者であると</w:t>
      </w:r>
      <w:r w:rsidRPr="003F4075">
        <w:rPr>
          <w:rFonts w:ascii="ＭＳ 明朝" w:eastAsia="ＭＳ 明朝" w:hAnsi="ＭＳ 明朝" w:cs="ＭＳ 明朝" w:hint="eastAsia"/>
          <w:kern w:val="0"/>
          <w:sz w:val="21"/>
          <w:szCs w:val="21"/>
        </w:rPr>
        <w:t>和泉市</w:t>
      </w:r>
      <w:r w:rsidRPr="003F4075">
        <w:rPr>
          <w:rFonts w:ascii="ＭＳ 明朝" w:eastAsia="ＭＳ 明朝" w:hAnsi="ＭＳ 明朝" w:cs="ＭＳ 明朝"/>
          <w:kern w:val="0"/>
          <w:sz w:val="21"/>
          <w:szCs w:val="21"/>
        </w:rPr>
        <w:t>が大阪府</w:t>
      </w:r>
      <w:r w:rsidRPr="003F4075">
        <w:rPr>
          <w:rFonts w:ascii="ＭＳ 明朝" w:eastAsia="ＭＳ 明朝" w:hAnsi="ＭＳ 明朝" w:cs="ＭＳ 明朝" w:hint="eastAsia"/>
          <w:kern w:val="0"/>
          <w:sz w:val="21"/>
          <w:szCs w:val="21"/>
        </w:rPr>
        <w:t>和泉</w:t>
      </w:r>
      <w:r w:rsidRPr="003F4075">
        <w:rPr>
          <w:rFonts w:ascii="ＭＳ 明朝" w:eastAsia="ＭＳ 明朝" w:hAnsi="ＭＳ 明朝" w:cs="ＭＳ 明朝"/>
          <w:kern w:val="0"/>
          <w:sz w:val="21"/>
          <w:szCs w:val="21"/>
        </w:rPr>
        <w:t>警察</w:t>
      </w:r>
      <w:r w:rsidRPr="003F4075">
        <w:rPr>
          <w:rFonts w:ascii="ＭＳ 明朝" w:eastAsia="ＭＳ 明朝" w:hAnsi="ＭＳ 明朝" w:cs="ＭＳ 明朝" w:hint="eastAsia"/>
          <w:kern w:val="0"/>
          <w:sz w:val="21"/>
          <w:szCs w:val="21"/>
        </w:rPr>
        <w:t>署</w:t>
      </w:r>
      <w:r w:rsidRPr="003F4075">
        <w:rPr>
          <w:rFonts w:ascii="ＭＳ 明朝" w:eastAsia="ＭＳ 明朝" w:hAnsi="ＭＳ 明朝" w:cs="ＭＳ 明朝"/>
          <w:kern w:val="0"/>
          <w:sz w:val="21"/>
          <w:szCs w:val="21"/>
        </w:rPr>
        <w:t>から通報を受け、又は</w:t>
      </w:r>
      <w:r w:rsidRPr="003F4075">
        <w:rPr>
          <w:rFonts w:ascii="ＭＳ 明朝" w:eastAsia="ＭＳ 明朝" w:hAnsi="ＭＳ 明朝" w:cs="ＭＳ 明朝" w:hint="eastAsia"/>
          <w:kern w:val="0"/>
          <w:sz w:val="21"/>
          <w:szCs w:val="21"/>
        </w:rPr>
        <w:t>和泉市</w:t>
      </w:r>
      <w:r w:rsidRPr="003F4075">
        <w:rPr>
          <w:rFonts w:ascii="ＭＳ 明朝" w:eastAsia="ＭＳ 明朝" w:hAnsi="ＭＳ 明朝" w:cs="ＭＳ 明朝"/>
          <w:kern w:val="0"/>
          <w:sz w:val="21"/>
          <w:szCs w:val="21"/>
        </w:rPr>
        <w:t>の調査により判明した場合は、</w:t>
      </w:r>
      <w:r w:rsidRPr="003F4075">
        <w:rPr>
          <w:rFonts w:ascii="ＭＳ 明朝" w:eastAsia="ＭＳ 明朝" w:hAnsi="ＭＳ 明朝" w:cs="ＭＳ 明朝" w:hint="eastAsia"/>
          <w:kern w:val="0"/>
          <w:sz w:val="21"/>
          <w:szCs w:val="21"/>
        </w:rPr>
        <w:t>和泉市が和泉市</w:t>
      </w:r>
      <w:r w:rsidRPr="003F4075">
        <w:rPr>
          <w:rFonts w:ascii="ＭＳ 明朝" w:eastAsia="ＭＳ 明朝" w:hAnsi="ＭＳ 明朝" w:cs="ＭＳ 明朝"/>
          <w:kern w:val="0"/>
          <w:sz w:val="21"/>
          <w:szCs w:val="21"/>
        </w:rPr>
        <w:t>暴力団排除条例及び</w:t>
      </w:r>
      <w:r w:rsidRPr="003F4075">
        <w:rPr>
          <w:rFonts w:ascii="ＭＳ 明朝" w:eastAsia="ＭＳ 明朝" w:hAnsi="ＭＳ 明朝" w:cs="ＭＳ 明朝" w:hint="eastAsia"/>
          <w:kern w:val="0"/>
          <w:sz w:val="21"/>
          <w:szCs w:val="21"/>
        </w:rPr>
        <w:t>和泉市契約関係</w:t>
      </w:r>
      <w:r w:rsidRPr="003F4075">
        <w:rPr>
          <w:rFonts w:ascii="ＭＳ 明朝" w:eastAsia="ＭＳ 明朝" w:hAnsi="ＭＳ 明朝" w:cs="ＭＳ 明朝"/>
          <w:kern w:val="0"/>
          <w:sz w:val="21"/>
          <w:szCs w:val="21"/>
        </w:rPr>
        <w:t>暴力団排除措置要綱に基づき、</w:t>
      </w:r>
      <w:r w:rsidRPr="003F4075">
        <w:rPr>
          <w:rFonts w:ascii="ＭＳ 明朝" w:eastAsia="ＭＳ 明朝" w:hAnsi="ＭＳ 明朝" w:cs="ＭＳ 明朝" w:hint="eastAsia"/>
          <w:kern w:val="0"/>
          <w:sz w:val="21"/>
          <w:szCs w:val="21"/>
        </w:rPr>
        <w:t>和泉市</w:t>
      </w:r>
      <w:r w:rsidRPr="003F4075">
        <w:rPr>
          <w:rFonts w:ascii="ＭＳ 明朝" w:eastAsia="ＭＳ 明朝" w:hAnsi="ＭＳ 明朝" w:cs="ＭＳ 明朝"/>
          <w:kern w:val="0"/>
          <w:sz w:val="21"/>
          <w:szCs w:val="21"/>
        </w:rPr>
        <w:t>ホームページ等において、その旨を公表することに同意します。</w:t>
      </w:r>
    </w:p>
    <w:p w:rsidR="00162928" w:rsidRPr="003F4075" w:rsidRDefault="00162928" w:rsidP="00162928">
      <w:pPr>
        <w:autoSpaceDE w:val="0"/>
        <w:autoSpaceDN w:val="0"/>
        <w:adjustRightInd w:val="0"/>
        <w:jc w:val="left"/>
        <w:rPr>
          <w:rFonts w:ascii="ＭＳ 明朝" w:eastAsia="ＭＳ 明朝" w:hAnsi="ＭＳ 明朝" w:cs="MS-Mincho"/>
          <w:kern w:val="0"/>
          <w:sz w:val="21"/>
          <w:szCs w:val="21"/>
        </w:rPr>
      </w:pPr>
    </w:p>
    <w:p w:rsidR="00162928" w:rsidRPr="003F4075" w:rsidRDefault="00162928" w:rsidP="00162928">
      <w:pPr>
        <w:autoSpaceDE w:val="0"/>
        <w:autoSpaceDN w:val="0"/>
        <w:adjustRightInd w:val="0"/>
        <w:ind w:left="382" w:hangingChars="200" w:hanging="382"/>
        <w:jc w:val="left"/>
        <w:rPr>
          <w:rFonts w:ascii="ＭＳ 明朝" w:eastAsia="ＭＳ 明朝" w:hAnsi="ＭＳ 明朝" w:cs="ＭＳ 明朝"/>
          <w:kern w:val="0"/>
          <w:sz w:val="21"/>
          <w:szCs w:val="21"/>
        </w:rPr>
      </w:pPr>
      <w:r w:rsidRPr="003F4075">
        <w:rPr>
          <w:rFonts w:ascii="ＭＳ 明朝" w:eastAsia="ＭＳ 明朝" w:hAnsi="ＭＳ 明朝" w:cs="MS-Mincho" w:hint="eastAsia"/>
          <w:kern w:val="0"/>
          <w:sz w:val="21"/>
          <w:szCs w:val="21"/>
        </w:rPr>
        <w:t xml:space="preserve">　６　</w:t>
      </w:r>
      <w:r w:rsidRPr="003F4075">
        <w:rPr>
          <w:rFonts w:ascii="ＭＳ 明朝" w:eastAsia="ＭＳ 明朝" w:hAnsi="ＭＳ 明朝" w:cs="ＭＳ 明朝"/>
          <w:kern w:val="0"/>
          <w:sz w:val="21"/>
          <w:szCs w:val="21"/>
        </w:rPr>
        <w:t>私が</w:t>
      </w:r>
      <w:r w:rsidRPr="003F4075">
        <w:rPr>
          <w:rFonts w:ascii="ＭＳ 明朝" w:eastAsia="ＭＳ 明朝" w:hAnsi="ＭＳ 明朝" w:cs="ＭＳ 明朝" w:hint="eastAsia"/>
          <w:kern w:val="0"/>
          <w:sz w:val="21"/>
          <w:szCs w:val="21"/>
        </w:rPr>
        <w:t>和泉市</w:t>
      </w:r>
      <w:r w:rsidRPr="003F4075">
        <w:rPr>
          <w:rFonts w:ascii="ＭＳ 明朝" w:eastAsia="ＭＳ 明朝" w:hAnsi="ＭＳ 明朝" w:cs="ＭＳ 明朝"/>
          <w:kern w:val="0"/>
          <w:sz w:val="21"/>
          <w:szCs w:val="21"/>
        </w:rPr>
        <w:t>暴力団排除条例第</w:t>
      </w:r>
      <w:r w:rsidRPr="003F4075">
        <w:rPr>
          <w:rFonts w:ascii="ＭＳ 明朝" w:eastAsia="ＭＳ 明朝" w:hAnsi="ＭＳ 明朝" w:cs="ＭＳ 明朝" w:hint="eastAsia"/>
          <w:kern w:val="0"/>
          <w:sz w:val="21"/>
          <w:szCs w:val="21"/>
        </w:rPr>
        <w:t>７</w:t>
      </w:r>
      <w:r w:rsidRPr="003F4075">
        <w:rPr>
          <w:rFonts w:ascii="ＭＳ 明朝" w:eastAsia="ＭＳ 明朝" w:hAnsi="ＭＳ 明朝" w:cs="ＭＳ 明朝"/>
          <w:kern w:val="0"/>
          <w:sz w:val="21"/>
          <w:szCs w:val="21"/>
        </w:rPr>
        <w:t>条に規定する下請負人等を使用する場合は、これら下請負人等から誓約書を徴し、和泉市から提出を求められた場合は、当該誓約書を</w:t>
      </w:r>
      <w:r w:rsidRPr="003F4075">
        <w:rPr>
          <w:rFonts w:ascii="ＭＳ 明朝" w:eastAsia="ＭＳ 明朝" w:hAnsi="ＭＳ 明朝" w:cs="ＭＳ 明朝" w:hint="eastAsia"/>
          <w:kern w:val="0"/>
          <w:sz w:val="21"/>
          <w:szCs w:val="21"/>
        </w:rPr>
        <w:t>和泉市</w:t>
      </w:r>
      <w:r w:rsidRPr="003F4075">
        <w:rPr>
          <w:rFonts w:ascii="ＭＳ 明朝" w:eastAsia="ＭＳ 明朝" w:hAnsi="ＭＳ 明朝" w:cs="ＭＳ 明朝"/>
          <w:kern w:val="0"/>
          <w:sz w:val="21"/>
          <w:szCs w:val="21"/>
        </w:rPr>
        <w:t>に提出します。</w:t>
      </w:r>
    </w:p>
    <w:p w:rsidR="00162928" w:rsidRPr="003F4075" w:rsidRDefault="00162928" w:rsidP="00162928">
      <w:pPr>
        <w:autoSpaceDE w:val="0"/>
        <w:autoSpaceDN w:val="0"/>
        <w:adjustRightInd w:val="0"/>
        <w:ind w:left="382" w:hangingChars="200" w:hanging="382"/>
        <w:jc w:val="left"/>
        <w:rPr>
          <w:rFonts w:ascii="ＭＳ 明朝" w:eastAsia="ＭＳ 明朝" w:hAnsi="ＭＳ 明朝" w:cs="ＭＳ 明朝"/>
          <w:kern w:val="0"/>
          <w:sz w:val="21"/>
          <w:szCs w:val="21"/>
        </w:rPr>
      </w:pPr>
    </w:p>
    <w:p w:rsidR="00162928" w:rsidRPr="003F4075" w:rsidRDefault="00162928" w:rsidP="00162928">
      <w:pPr>
        <w:autoSpaceDE w:val="0"/>
        <w:autoSpaceDN w:val="0"/>
        <w:adjustRightInd w:val="0"/>
        <w:ind w:left="382" w:hangingChars="200" w:hanging="382"/>
        <w:jc w:val="left"/>
        <w:rPr>
          <w:rFonts w:ascii="ＭＳ 明朝" w:eastAsia="ＭＳ 明朝" w:hAnsi="ＭＳ 明朝" w:cs="ＭＳ 明朝"/>
          <w:kern w:val="0"/>
          <w:sz w:val="21"/>
          <w:szCs w:val="21"/>
        </w:rPr>
      </w:pPr>
      <w:r w:rsidRPr="003F4075">
        <w:rPr>
          <w:rFonts w:ascii="ＭＳ 明朝" w:eastAsia="ＭＳ 明朝" w:hAnsi="ＭＳ 明朝" w:cs="ＭＳ 明朝" w:hint="eastAsia"/>
          <w:kern w:val="0"/>
          <w:sz w:val="21"/>
          <w:szCs w:val="21"/>
        </w:rPr>
        <w:t xml:space="preserve">　７　</w:t>
      </w:r>
      <w:r w:rsidRPr="003F4075">
        <w:rPr>
          <w:rFonts w:ascii="ＭＳ 明朝" w:eastAsia="ＭＳ 明朝" w:hAnsi="ＭＳ 明朝" w:cs="ＭＳ 明朝"/>
          <w:kern w:val="0"/>
          <w:sz w:val="21"/>
          <w:szCs w:val="21"/>
        </w:rPr>
        <w:t>私の使用する下請負人等が、本誓約書</w:t>
      </w:r>
      <w:r w:rsidRPr="003F4075">
        <w:rPr>
          <w:rFonts w:ascii="ＭＳ 明朝" w:eastAsia="ＭＳ 明朝" w:hAnsi="ＭＳ 明朝" w:cs="ＭＳ 明朝" w:hint="eastAsia"/>
          <w:kern w:val="0"/>
          <w:sz w:val="21"/>
          <w:szCs w:val="21"/>
        </w:rPr>
        <w:t>１</w:t>
      </w:r>
      <w:r w:rsidRPr="003F4075">
        <w:rPr>
          <w:rFonts w:ascii="ＭＳ 明朝" w:eastAsia="ＭＳ 明朝" w:hAnsi="ＭＳ 明朝" w:cs="ＭＳ 明朝"/>
          <w:kern w:val="0"/>
          <w:sz w:val="21"/>
          <w:szCs w:val="21"/>
        </w:rPr>
        <w:t>に該当する事業者であると</w:t>
      </w:r>
      <w:r w:rsidRPr="003F4075">
        <w:rPr>
          <w:rFonts w:ascii="ＭＳ 明朝" w:eastAsia="ＭＳ 明朝" w:hAnsi="ＭＳ 明朝" w:cs="ＭＳ 明朝" w:hint="eastAsia"/>
          <w:kern w:val="0"/>
          <w:sz w:val="21"/>
          <w:szCs w:val="21"/>
        </w:rPr>
        <w:t>和泉市</w:t>
      </w:r>
      <w:r w:rsidRPr="003F4075">
        <w:rPr>
          <w:rFonts w:ascii="ＭＳ 明朝" w:eastAsia="ＭＳ 明朝" w:hAnsi="ＭＳ 明朝" w:cs="ＭＳ 明朝"/>
          <w:kern w:val="0"/>
          <w:sz w:val="21"/>
          <w:szCs w:val="21"/>
        </w:rPr>
        <w:t>が大阪府</w:t>
      </w:r>
      <w:r w:rsidRPr="003F4075">
        <w:rPr>
          <w:rFonts w:ascii="ＭＳ 明朝" w:eastAsia="ＭＳ 明朝" w:hAnsi="ＭＳ 明朝" w:cs="ＭＳ 明朝" w:hint="eastAsia"/>
          <w:kern w:val="0"/>
          <w:sz w:val="21"/>
          <w:szCs w:val="21"/>
        </w:rPr>
        <w:t>和泉</w:t>
      </w:r>
      <w:r w:rsidRPr="003F4075">
        <w:rPr>
          <w:rFonts w:ascii="ＭＳ 明朝" w:eastAsia="ＭＳ 明朝" w:hAnsi="ＭＳ 明朝" w:cs="ＭＳ 明朝"/>
          <w:kern w:val="0"/>
          <w:sz w:val="21"/>
          <w:szCs w:val="21"/>
        </w:rPr>
        <w:t>警察</w:t>
      </w:r>
      <w:r w:rsidRPr="003F4075">
        <w:rPr>
          <w:rFonts w:ascii="ＭＳ 明朝" w:eastAsia="ＭＳ 明朝" w:hAnsi="ＭＳ 明朝" w:cs="ＭＳ 明朝" w:hint="eastAsia"/>
          <w:kern w:val="0"/>
          <w:sz w:val="21"/>
          <w:szCs w:val="21"/>
        </w:rPr>
        <w:t>署</w:t>
      </w:r>
      <w:r w:rsidRPr="003F4075">
        <w:rPr>
          <w:rFonts w:ascii="ＭＳ 明朝" w:eastAsia="ＭＳ 明朝" w:hAnsi="ＭＳ 明朝" w:cs="ＭＳ 明朝"/>
          <w:kern w:val="0"/>
          <w:sz w:val="21"/>
          <w:szCs w:val="21"/>
        </w:rPr>
        <w:t>から通報を受け、又は</w:t>
      </w:r>
      <w:r w:rsidRPr="003F4075">
        <w:rPr>
          <w:rFonts w:ascii="ＭＳ 明朝" w:eastAsia="ＭＳ 明朝" w:hAnsi="ＭＳ 明朝" w:cs="ＭＳ 明朝" w:hint="eastAsia"/>
          <w:kern w:val="0"/>
          <w:sz w:val="21"/>
          <w:szCs w:val="21"/>
        </w:rPr>
        <w:t>和泉市</w:t>
      </w:r>
      <w:r w:rsidRPr="003F4075">
        <w:rPr>
          <w:rFonts w:ascii="ＭＳ 明朝" w:eastAsia="ＭＳ 明朝" w:hAnsi="ＭＳ 明朝" w:cs="ＭＳ 明朝"/>
          <w:kern w:val="0"/>
          <w:sz w:val="21"/>
          <w:szCs w:val="21"/>
        </w:rPr>
        <w:t>の調査により判明し、</w:t>
      </w:r>
      <w:r w:rsidRPr="003F4075">
        <w:rPr>
          <w:rFonts w:ascii="ＭＳ 明朝" w:eastAsia="ＭＳ 明朝" w:hAnsi="ＭＳ 明朝" w:cs="ＭＳ 明朝" w:hint="eastAsia"/>
          <w:kern w:val="0"/>
          <w:sz w:val="21"/>
          <w:szCs w:val="21"/>
        </w:rPr>
        <w:t>和泉市</w:t>
      </w:r>
      <w:r w:rsidRPr="003F4075">
        <w:rPr>
          <w:rFonts w:ascii="ＭＳ 明朝" w:eastAsia="ＭＳ 明朝" w:hAnsi="ＭＳ 明朝" w:cs="ＭＳ 明朝"/>
          <w:kern w:val="0"/>
          <w:sz w:val="21"/>
          <w:szCs w:val="21"/>
        </w:rPr>
        <w:t>から下請契約等の解除又は二次以降の下請負にかかる契約等の解除の指導を受けた場合は、当該指導に従います。</w:t>
      </w:r>
    </w:p>
    <w:p w:rsidR="00162928" w:rsidRPr="003F4075" w:rsidRDefault="00162928" w:rsidP="00162928">
      <w:pPr>
        <w:jc w:val="right"/>
        <w:rPr>
          <w:rFonts w:ascii="ＭＳ 明朝" w:eastAsia="ＭＳ 明朝" w:hAnsi="ＭＳ 明朝"/>
          <w:sz w:val="21"/>
          <w:szCs w:val="21"/>
        </w:rPr>
      </w:pPr>
      <w:r w:rsidRPr="003F4075">
        <w:rPr>
          <w:rFonts w:ascii="ＭＳ 明朝" w:eastAsia="ＭＳ 明朝" w:hAnsi="ＭＳ 明朝" w:hint="eastAsia"/>
          <w:sz w:val="21"/>
          <w:szCs w:val="21"/>
        </w:rPr>
        <w:t>令和　　年　　月　　日</w:t>
      </w:r>
    </w:p>
    <w:p w:rsidR="00162928" w:rsidRPr="003F4075" w:rsidRDefault="00162928" w:rsidP="00162928">
      <w:pPr>
        <w:rPr>
          <w:rFonts w:ascii="ＭＳ 明朝" w:eastAsia="ＭＳ 明朝" w:hAnsi="ＭＳ 明朝"/>
          <w:sz w:val="21"/>
          <w:szCs w:val="21"/>
        </w:rPr>
      </w:pPr>
      <w:r w:rsidRPr="003F4075">
        <w:rPr>
          <w:rFonts w:ascii="ＭＳ 明朝" w:eastAsia="ＭＳ 明朝" w:hAnsi="ＭＳ 明朝" w:hint="eastAsia"/>
          <w:sz w:val="21"/>
          <w:szCs w:val="21"/>
        </w:rPr>
        <w:t>和泉市長　　あて</w:t>
      </w:r>
    </w:p>
    <w:p w:rsidR="00162928" w:rsidRPr="003F4075" w:rsidRDefault="00162928" w:rsidP="00162928">
      <w:pPr>
        <w:ind w:firstLineChars="500" w:firstLine="956"/>
        <w:rPr>
          <w:rFonts w:ascii="ＭＳ 明朝" w:eastAsia="ＭＳ 明朝" w:hAnsi="ＭＳ 明朝"/>
          <w:sz w:val="21"/>
          <w:szCs w:val="21"/>
        </w:rPr>
      </w:pPr>
    </w:p>
    <w:p w:rsidR="00162928" w:rsidRPr="003F4075" w:rsidRDefault="00162928" w:rsidP="00162928">
      <w:pPr>
        <w:ind w:firstLineChars="500" w:firstLine="956"/>
        <w:rPr>
          <w:rFonts w:ascii="ＭＳ 明朝" w:eastAsia="ＭＳ 明朝" w:hAnsi="ＭＳ 明朝"/>
          <w:sz w:val="21"/>
          <w:szCs w:val="21"/>
        </w:rPr>
      </w:pPr>
      <w:r w:rsidRPr="003F4075">
        <w:rPr>
          <w:rFonts w:ascii="ＭＳ 明朝" w:eastAsia="ＭＳ 明朝" w:hAnsi="ＭＳ 明朝" w:hint="eastAsia"/>
          <w:sz w:val="21"/>
          <w:szCs w:val="21"/>
        </w:rPr>
        <w:t>・所在地</w:t>
      </w:r>
    </w:p>
    <w:p w:rsidR="00162928" w:rsidRPr="003F4075" w:rsidRDefault="00162928" w:rsidP="00162928">
      <w:pPr>
        <w:ind w:firstLineChars="500" w:firstLine="956"/>
        <w:rPr>
          <w:rFonts w:ascii="ＭＳ 明朝" w:eastAsia="ＭＳ 明朝" w:hAnsi="ＭＳ 明朝"/>
          <w:sz w:val="21"/>
          <w:szCs w:val="21"/>
        </w:rPr>
      </w:pPr>
      <w:r w:rsidRPr="003F4075">
        <w:rPr>
          <w:rFonts w:ascii="ＭＳ 明朝" w:eastAsia="ＭＳ 明朝" w:hAnsi="ＭＳ 明朝"/>
          <w:noProof/>
          <w:sz w:val="21"/>
          <w:szCs w:val="21"/>
        </w:rPr>
        <mc:AlternateContent>
          <mc:Choice Requires="wps">
            <w:drawing>
              <wp:anchor distT="0" distB="0" distL="114300" distR="114300" simplePos="0" relativeHeight="251662336" behindDoc="0" locked="0" layoutInCell="1" allowOverlap="1">
                <wp:simplePos x="0" y="0"/>
                <wp:positionH relativeFrom="column">
                  <wp:posOffset>4876800</wp:posOffset>
                </wp:positionH>
                <wp:positionV relativeFrom="paragraph">
                  <wp:posOffset>159385</wp:posOffset>
                </wp:positionV>
                <wp:extent cx="662940" cy="621665"/>
                <wp:effectExtent l="5080" t="12065" r="8255" b="13970"/>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 cy="621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E8BA30" id="円/楕円 9" o:spid="_x0000_s1026" style="position:absolute;left:0;text-align:left;margin-left:384pt;margin-top:12.55pt;width:52.2pt;height:4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"/>
            </w:pict>
          </mc:Fallback>
        </mc:AlternateContent>
      </w:r>
    </w:p>
    <w:p w:rsidR="00162928" w:rsidRPr="003F4075" w:rsidRDefault="00162928" w:rsidP="00162928">
      <w:pPr>
        <w:ind w:firstLineChars="500" w:firstLine="956"/>
        <w:rPr>
          <w:rFonts w:ascii="ＭＳ 明朝" w:eastAsia="ＭＳ 明朝" w:hAnsi="ＭＳ 明朝"/>
          <w:sz w:val="21"/>
          <w:szCs w:val="21"/>
        </w:rPr>
      </w:pPr>
      <w:r w:rsidRPr="003F4075">
        <w:rPr>
          <w:rFonts w:ascii="ＭＳ 明朝" w:eastAsia="ＭＳ 明朝" w:hAnsi="ＭＳ 明朝" w:hint="eastAsia"/>
          <w:sz w:val="21"/>
          <w:szCs w:val="21"/>
        </w:rPr>
        <w:t>・商号又は名称</w:t>
      </w:r>
    </w:p>
    <w:p w:rsidR="00162928" w:rsidRPr="003F4075" w:rsidRDefault="00162928" w:rsidP="00162928">
      <w:pPr>
        <w:ind w:firstLineChars="500" w:firstLine="956"/>
        <w:rPr>
          <w:rFonts w:ascii="ＭＳ 明朝" w:eastAsia="ＭＳ 明朝" w:hAnsi="ＭＳ 明朝"/>
          <w:sz w:val="21"/>
          <w:szCs w:val="21"/>
        </w:rPr>
      </w:pPr>
    </w:p>
    <w:p w:rsidR="00162928" w:rsidRPr="003F4075" w:rsidRDefault="00162928" w:rsidP="00162928">
      <w:pPr>
        <w:ind w:firstLineChars="500" w:firstLine="956"/>
        <w:rPr>
          <w:rFonts w:ascii="ＭＳ 明朝" w:eastAsia="ＭＳ 明朝" w:hAnsi="ＭＳ 明朝"/>
          <w:sz w:val="21"/>
          <w:szCs w:val="21"/>
        </w:rPr>
      </w:pPr>
      <w:r w:rsidRPr="003F4075">
        <w:rPr>
          <w:rFonts w:ascii="ＭＳ 明朝" w:eastAsia="ＭＳ 明朝" w:hAnsi="ＭＳ 明朝" w:hint="eastAsia"/>
          <w:sz w:val="21"/>
          <w:szCs w:val="21"/>
        </w:rPr>
        <w:t>・代表者職・氏名</w:t>
      </w:r>
    </w:p>
    <w:p w:rsidR="00162928" w:rsidRPr="003F4075" w:rsidRDefault="00162928" w:rsidP="00162928">
      <w:pPr>
        <w:ind w:firstLineChars="500" w:firstLine="956"/>
        <w:rPr>
          <w:rFonts w:ascii="Century" w:eastAsia="ＭＳ 明朝"/>
          <w:sz w:val="21"/>
          <w:szCs w:val="21"/>
        </w:rPr>
      </w:pPr>
    </w:p>
    <w:p w:rsidR="00162928" w:rsidRPr="003F4075" w:rsidRDefault="00162928" w:rsidP="00162928">
      <w:pPr>
        <w:ind w:firstLineChars="500" w:firstLine="956"/>
        <w:rPr>
          <w:rFonts w:ascii="Century" w:eastAsia="ＭＳ 明朝"/>
          <w:sz w:val="21"/>
          <w:szCs w:val="21"/>
        </w:rPr>
      </w:pPr>
      <w:r w:rsidRPr="003F4075">
        <w:rPr>
          <w:rFonts w:ascii="Century" w:eastAsia="ＭＳ 明朝" w:hint="eastAsia"/>
          <w:sz w:val="21"/>
          <w:szCs w:val="21"/>
        </w:rPr>
        <w:t>・生年月日　　　　　　　　年　　　月　　　日生</w:t>
      </w:r>
    </w:p>
    <w:p w:rsidR="00162928" w:rsidRPr="003F4075" w:rsidRDefault="00162928" w:rsidP="00162928">
      <w:pPr>
        <w:tabs>
          <w:tab w:val="left" w:pos="7245"/>
        </w:tabs>
        <w:spacing w:line="300" w:lineRule="auto"/>
        <w:rPr>
          <w:rFonts w:hAnsi="HG丸ｺﾞｼｯｸM-PRO"/>
        </w:rPr>
      </w:pPr>
      <w:r w:rsidRPr="003F4075">
        <w:rPr>
          <w:rFonts w:hAnsi="HG丸ｺﾞｼｯｸM-PRO"/>
        </w:rPr>
        <w:br w:type="page"/>
      </w:r>
      <w:r w:rsidRPr="003F4075">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3429000</wp:posOffset>
                </wp:positionH>
                <wp:positionV relativeFrom="paragraph">
                  <wp:posOffset>-746760</wp:posOffset>
                </wp:positionV>
                <wp:extent cx="2262505" cy="354965"/>
                <wp:effectExtent l="0" t="0" r="4445" b="698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111" w:rsidRDefault="00AA1111" w:rsidP="00162928">
                            <w:r>
                              <w:rPr>
                                <w:rFonts w:hint="eastAsia"/>
                              </w:rPr>
                              <w:t>※社印による登録はできません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270pt;margin-top:-58.8pt;width:178.15pt;height:2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" stroked="f">
                <v:textbox>
                  <w:txbxContent>
                    <w:p w:rsidR="00AA1111" w:rsidRDefault="00AA1111" w:rsidP="00162928">
                      <w:r>
                        <w:rPr>
                          <w:rFonts w:hint="eastAsia"/>
                        </w:rPr>
                        <w:t>※社印による登録はできません</w:t>
                      </w:r>
                    </w:p>
                  </w:txbxContent>
                </v:textbox>
              </v:shape>
            </w:pict>
          </mc:Fallback>
        </mc:AlternateContent>
      </w:r>
      <w:r w:rsidRPr="003F4075">
        <w:rPr>
          <w:rFonts w:hAnsi="HG丸ｺﾞｼｯｸM-PRO" w:hint="eastAsia"/>
        </w:rPr>
        <w:t>（様式３）</w:t>
      </w:r>
    </w:p>
    <w:p w:rsidR="00162928" w:rsidRPr="003F4075" w:rsidRDefault="00162928" w:rsidP="00162928">
      <w:pPr>
        <w:jc w:val="center"/>
        <w:rPr>
          <w:sz w:val="36"/>
          <w:lang w:eastAsia="zh-CN"/>
        </w:rPr>
      </w:pPr>
      <w:r w:rsidRPr="003F4075">
        <w:rPr>
          <w:rFonts w:hint="eastAsia"/>
          <w:sz w:val="36"/>
          <w:lang w:eastAsia="zh-CN"/>
        </w:rPr>
        <w:t>委　　任　　状</w:t>
      </w:r>
    </w:p>
    <w:p w:rsidR="00162928" w:rsidRPr="003F4075" w:rsidRDefault="00162928" w:rsidP="00162928">
      <w:pPr>
        <w:rPr>
          <w:lang w:eastAsia="zh-CN"/>
        </w:rPr>
      </w:pPr>
    </w:p>
    <w:p w:rsidR="00162928" w:rsidRPr="003F4075" w:rsidRDefault="00162928" w:rsidP="00162928">
      <w:pPr>
        <w:pStyle w:val="ad"/>
        <w:ind w:left="1106" w:hanging="1106"/>
        <w:jc w:val="right"/>
      </w:pPr>
      <w:r w:rsidRPr="003F4075">
        <w:rPr>
          <w:rFonts w:hint="eastAsia"/>
        </w:rPr>
        <w:t>令和　　年　月　　日</w:t>
      </w:r>
    </w:p>
    <w:p w:rsidR="00162928" w:rsidRPr="003F4075" w:rsidRDefault="00162928" w:rsidP="00162928"/>
    <w:p w:rsidR="00162928" w:rsidRPr="003F4075" w:rsidRDefault="00162928" w:rsidP="00162928">
      <w:r w:rsidRPr="003F4075">
        <w:rPr>
          <w:rFonts w:hint="eastAsia"/>
        </w:rPr>
        <w:t>和泉市長　あて</w:t>
      </w:r>
    </w:p>
    <w:p w:rsidR="00162928" w:rsidRPr="003F4075" w:rsidRDefault="00162928" w:rsidP="00162928"/>
    <w:p w:rsidR="00162928" w:rsidRPr="003F4075" w:rsidRDefault="00162928" w:rsidP="00162928">
      <w:pPr>
        <w:ind w:firstLineChars="700" w:firstLine="1549"/>
      </w:pPr>
      <w:r w:rsidRPr="003F4075">
        <w:rPr>
          <w:noProof/>
        </w:rPr>
        <mc:AlternateContent>
          <mc:Choice Requires="wps">
            <w:drawing>
              <wp:anchor distT="0" distB="0" distL="114300" distR="114300" simplePos="0" relativeHeight="251663360" behindDoc="0" locked="0" layoutInCell="1" allowOverlap="1">
                <wp:simplePos x="0" y="0"/>
                <wp:positionH relativeFrom="column">
                  <wp:posOffset>4343400</wp:posOffset>
                </wp:positionH>
                <wp:positionV relativeFrom="paragraph">
                  <wp:posOffset>0</wp:posOffset>
                </wp:positionV>
                <wp:extent cx="621665" cy="621665"/>
                <wp:effectExtent l="0" t="0" r="26035" b="26035"/>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6216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A1C9A7" id="円/楕円 7" o:spid="_x0000_s1026" style="position:absolute;left:0;text-align:left;margin-left:342pt;margin-top:0;width:48.95pt;height:4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" filled="f"/>
            </w:pict>
          </mc:Fallback>
        </mc:AlternateContent>
      </w:r>
      <w:r w:rsidRPr="003F4075">
        <w:rPr>
          <w:rFonts w:hint="eastAsia"/>
        </w:rPr>
        <w:t xml:space="preserve">所 　在 　地　　</w:t>
      </w:r>
    </w:p>
    <w:p w:rsidR="00162928" w:rsidRPr="003F4075" w:rsidRDefault="00162928" w:rsidP="00162928">
      <w:pPr>
        <w:ind w:firstLineChars="200" w:firstLine="442"/>
      </w:pPr>
      <w:r w:rsidRPr="003F4075">
        <w:rPr>
          <w:rFonts w:hint="eastAsia"/>
        </w:rPr>
        <w:t xml:space="preserve">委任者　　商号又は名称　　</w:t>
      </w:r>
    </w:p>
    <w:p w:rsidR="00162928" w:rsidRPr="003F4075" w:rsidRDefault="00162928" w:rsidP="00162928">
      <w:pPr>
        <w:ind w:firstLineChars="700" w:firstLine="1549"/>
      </w:pPr>
      <w:r w:rsidRPr="003F4075">
        <w:rPr>
          <w:rFonts w:hint="eastAsia"/>
        </w:rPr>
        <w:t xml:space="preserve">代表者職氏名　　</w:t>
      </w:r>
    </w:p>
    <w:p w:rsidR="00162928" w:rsidRPr="003F4075" w:rsidRDefault="00162928" w:rsidP="00162928">
      <w:pPr>
        <w:ind w:firstLineChars="700" w:firstLine="1549"/>
      </w:pPr>
    </w:p>
    <w:p w:rsidR="00162928" w:rsidRPr="003F4075" w:rsidRDefault="00162928" w:rsidP="00162928">
      <w:r w:rsidRPr="003F4075">
        <w:rPr>
          <w:rFonts w:hint="eastAsia"/>
        </w:rPr>
        <w:t xml:space="preserve">　　　　　　　　　　　　　　　　　　　　　　　　　　　　　　　  (実印)</w:t>
      </w:r>
    </w:p>
    <w:p w:rsidR="00162928" w:rsidRPr="003F4075" w:rsidRDefault="00162928" w:rsidP="00162928"/>
    <w:p w:rsidR="00162928" w:rsidRPr="003F4075" w:rsidRDefault="00162928" w:rsidP="00162928">
      <w:r w:rsidRPr="003F4075">
        <w:rPr>
          <w:rFonts w:hint="eastAsia"/>
        </w:rPr>
        <w:t>次の者を代理人と定め、「和泉市地域福祉推進コーディネーター業務受託者募集」に係る下記権限を委任します。</w:t>
      </w:r>
    </w:p>
    <w:p w:rsidR="00162928" w:rsidRPr="003F4075" w:rsidRDefault="00162928" w:rsidP="00162928"/>
    <w:p w:rsidR="00162928" w:rsidRPr="003F4075" w:rsidRDefault="00162928" w:rsidP="00162928">
      <w:r w:rsidRPr="003F4075">
        <w:rPr>
          <w:rFonts w:hint="eastAsia"/>
        </w:rPr>
        <w:t xml:space="preserve">　　　　　　　　　　　　　　　　　　　　　　　　　　　　　　</w:t>
      </w:r>
    </w:p>
    <w:p w:rsidR="00162928" w:rsidRPr="003F4075" w:rsidRDefault="00162928" w:rsidP="00162928">
      <w:pPr>
        <w:ind w:firstLineChars="700" w:firstLine="1549"/>
      </w:pPr>
      <w:r w:rsidRPr="003F4075">
        <w:rPr>
          <w:noProof/>
        </w:rPr>
        <mc:AlternateContent>
          <mc:Choice Requires="wps">
            <w:drawing>
              <wp:anchor distT="0" distB="0" distL="114300" distR="114300" simplePos="0" relativeHeight="251664384" behindDoc="0" locked="0" layoutInCell="1" allowOverlap="1">
                <wp:simplePos x="0" y="0"/>
                <wp:positionH relativeFrom="column">
                  <wp:posOffset>4343400</wp:posOffset>
                </wp:positionH>
                <wp:positionV relativeFrom="paragraph">
                  <wp:posOffset>0</wp:posOffset>
                </wp:positionV>
                <wp:extent cx="621665" cy="621665"/>
                <wp:effectExtent l="0" t="0" r="26035" b="26035"/>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6216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507B4" id="円/楕円 6" o:spid="_x0000_s1026" style="position:absolute;left:0;text-align:left;margin-left:342pt;margin-top:0;width:48.95pt;height:4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" filled="f"/>
            </w:pict>
          </mc:Fallback>
        </mc:AlternateContent>
      </w:r>
      <w:r w:rsidRPr="003F4075">
        <w:rPr>
          <w:rFonts w:hint="eastAsia"/>
        </w:rPr>
        <w:t xml:space="preserve">所   在   地　　</w:t>
      </w:r>
    </w:p>
    <w:p w:rsidR="00162928" w:rsidRPr="003F4075" w:rsidRDefault="00162928" w:rsidP="00162928">
      <w:pPr>
        <w:ind w:firstLineChars="200" w:firstLine="442"/>
      </w:pPr>
      <w:r w:rsidRPr="003F4075">
        <w:rPr>
          <w:rFonts w:hint="eastAsia"/>
        </w:rPr>
        <w:t xml:space="preserve">受任者　　商号又は名称　　</w:t>
      </w:r>
    </w:p>
    <w:p w:rsidR="00162928" w:rsidRPr="003F4075" w:rsidRDefault="00162928" w:rsidP="00162928">
      <w:pPr>
        <w:ind w:firstLineChars="700" w:firstLine="1549"/>
      </w:pPr>
      <w:r w:rsidRPr="003F4075">
        <w:rPr>
          <w:rFonts w:hint="eastAsia"/>
        </w:rPr>
        <w:t xml:space="preserve">受任者職氏名　　</w:t>
      </w:r>
    </w:p>
    <w:p w:rsidR="00162928" w:rsidRPr="003F4075" w:rsidRDefault="00162928" w:rsidP="00162928">
      <w:pPr>
        <w:ind w:firstLineChars="700" w:firstLine="1549"/>
      </w:pPr>
    </w:p>
    <w:p w:rsidR="00162928" w:rsidRPr="003F4075" w:rsidRDefault="00162928" w:rsidP="00162928">
      <w:r w:rsidRPr="003F4075">
        <w:rPr>
          <w:rFonts w:hint="eastAsia"/>
        </w:rPr>
        <w:t xml:space="preserve">                                                          　  (使用印)</w:t>
      </w:r>
    </w:p>
    <w:p w:rsidR="00162928" w:rsidRPr="003F4075" w:rsidRDefault="00162928" w:rsidP="00162928"/>
    <w:p w:rsidR="00162928" w:rsidRPr="003F4075" w:rsidRDefault="00162928" w:rsidP="00162928"/>
    <w:p w:rsidR="00162928" w:rsidRPr="003F4075" w:rsidRDefault="00162928" w:rsidP="00162928">
      <w:pPr>
        <w:pStyle w:val="af3"/>
      </w:pPr>
      <w:r w:rsidRPr="003F4075">
        <w:rPr>
          <w:rFonts w:hint="eastAsia"/>
        </w:rPr>
        <w:t>記</w:t>
      </w:r>
    </w:p>
    <w:p w:rsidR="00162928" w:rsidRPr="003F4075" w:rsidRDefault="00162928" w:rsidP="00162928"/>
    <w:p w:rsidR="00162928" w:rsidRPr="003F4075" w:rsidRDefault="00162928" w:rsidP="00162928">
      <w:r w:rsidRPr="003F4075">
        <w:rPr>
          <w:rFonts w:hint="eastAsia"/>
        </w:rPr>
        <w:t>（委任事項）</w:t>
      </w:r>
    </w:p>
    <w:p w:rsidR="00162928" w:rsidRPr="003F4075" w:rsidRDefault="00162928" w:rsidP="00162928">
      <w:pPr>
        <w:numPr>
          <w:ilvl w:val="0"/>
          <w:numId w:val="14"/>
        </w:numPr>
      </w:pPr>
      <w:r w:rsidRPr="003F4075">
        <w:rPr>
          <w:rFonts w:hint="eastAsia"/>
        </w:rPr>
        <w:t>見積、入札、契約締結、納品書、代金の請求及び受領について</w:t>
      </w:r>
    </w:p>
    <w:p w:rsidR="00162928" w:rsidRPr="003F4075" w:rsidRDefault="00162928" w:rsidP="00162928">
      <w:pPr>
        <w:numPr>
          <w:ilvl w:val="0"/>
          <w:numId w:val="14"/>
        </w:numPr>
      </w:pPr>
      <w:r w:rsidRPr="003F4075">
        <w:rPr>
          <w:rFonts w:hint="eastAsia"/>
        </w:rPr>
        <w:t>復代理人の選任について</w:t>
      </w:r>
    </w:p>
    <w:p w:rsidR="00162928" w:rsidRPr="003F4075" w:rsidRDefault="00162928" w:rsidP="00162928">
      <w:pPr>
        <w:numPr>
          <w:ilvl w:val="0"/>
          <w:numId w:val="14"/>
        </w:numPr>
      </w:pPr>
      <w:r w:rsidRPr="003F4075">
        <w:rPr>
          <w:rFonts w:hint="eastAsia"/>
        </w:rPr>
        <w:t>保証金の納付及び受領について</w:t>
      </w:r>
    </w:p>
    <w:p w:rsidR="00162928" w:rsidRPr="003F4075" w:rsidRDefault="00162928" w:rsidP="00162928">
      <w:pPr>
        <w:numPr>
          <w:ilvl w:val="0"/>
          <w:numId w:val="14"/>
        </w:numPr>
      </w:pPr>
      <w:r w:rsidRPr="003F4075">
        <w:rPr>
          <w:rFonts w:hint="eastAsia"/>
        </w:rPr>
        <w:t>その他プロポーザル、契約に関する一切の件</w:t>
      </w: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r w:rsidRPr="003F4075">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3543300</wp:posOffset>
                </wp:positionH>
                <wp:positionV relativeFrom="paragraph">
                  <wp:posOffset>-650240</wp:posOffset>
                </wp:positionV>
                <wp:extent cx="2402205" cy="46545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111" w:rsidRDefault="00AA1111" w:rsidP="00162928">
                            <w:pPr>
                              <w:rPr>
                                <w:b/>
                                <w:bCs/>
                              </w:rPr>
                            </w:pPr>
                            <w:r>
                              <w:rPr>
                                <w:rFonts w:hint="eastAsia"/>
                                <w:b/>
                                <w:bCs/>
                              </w:rPr>
                              <w:t>※社印による登録はできません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left:0;text-align:left;margin-left:279pt;margin-top:-51.2pt;width:189.15pt;height:3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" stroked="f">
                <v:textbox>
                  <w:txbxContent>
                    <w:p w:rsidR="00AA1111" w:rsidRDefault="00AA1111" w:rsidP="00162928">
                      <w:pPr>
                        <w:rPr>
                          <w:b/>
                          <w:bCs/>
                        </w:rPr>
                      </w:pPr>
                      <w:r>
                        <w:rPr>
                          <w:rFonts w:hint="eastAsia"/>
                          <w:b/>
                          <w:bCs/>
                        </w:rPr>
                        <w:t>※社印による登録はできません</w:t>
                      </w:r>
                    </w:p>
                  </w:txbxContent>
                </v:textbox>
              </v:shape>
            </w:pict>
          </mc:Fallback>
        </mc:AlternateContent>
      </w:r>
      <w:r w:rsidRPr="003F4075">
        <w:rPr>
          <w:rFonts w:hAnsi="HG丸ｺﾞｼｯｸM-PRO" w:hint="eastAsia"/>
        </w:rPr>
        <w:t>（様式４）</w:t>
      </w:r>
    </w:p>
    <w:p w:rsidR="00162928" w:rsidRPr="003F4075" w:rsidRDefault="00162928" w:rsidP="00162928">
      <w:pPr>
        <w:jc w:val="center"/>
        <w:rPr>
          <w:sz w:val="36"/>
          <w:lang w:eastAsia="zh-CN"/>
        </w:rPr>
      </w:pPr>
      <w:r w:rsidRPr="003F4075">
        <w:rPr>
          <w:rFonts w:hint="eastAsia"/>
          <w:sz w:val="36"/>
          <w:lang w:eastAsia="zh-CN"/>
        </w:rPr>
        <w:t>使　用　印　鑑　届</w:t>
      </w:r>
    </w:p>
    <w:p w:rsidR="00162928" w:rsidRPr="003F4075" w:rsidRDefault="00162928" w:rsidP="00162928">
      <w:pPr>
        <w:rPr>
          <w:lang w:eastAsia="zh-CN"/>
        </w:rPr>
      </w:pPr>
    </w:p>
    <w:p w:rsidR="00162928" w:rsidRPr="003F4075" w:rsidRDefault="00162928" w:rsidP="00162928">
      <w:pPr>
        <w:pStyle w:val="ad"/>
        <w:ind w:left="1106" w:hanging="1106"/>
        <w:jc w:val="right"/>
      </w:pPr>
      <w:r w:rsidRPr="003F4075">
        <w:rPr>
          <w:rFonts w:hint="eastAsia"/>
        </w:rPr>
        <w:t>年　　月　　日</w:t>
      </w:r>
    </w:p>
    <w:p w:rsidR="00162928" w:rsidRPr="003F4075" w:rsidRDefault="00162928" w:rsidP="00162928"/>
    <w:p w:rsidR="00162928" w:rsidRPr="003F4075" w:rsidRDefault="00162928" w:rsidP="00162928">
      <w:r w:rsidRPr="003F4075">
        <w:rPr>
          <w:rFonts w:hint="eastAsia"/>
        </w:rPr>
        <w:t>和泉市長　あて</w:t>
      </w:r>
    </w:p>
    <w:p w:rsidR="00162928" w:rsidRPr="003F4075" w:rsidRDefault="00162928" w:rsidP="00162928"/>
    <w:p w:rsidR="00162928" w:rsidRPr="003F4075" w:rsidRDefault="00162928" w:rsidP="00162928">
      <w:pPr>
        <w:ind w:firstLineChars="700" w:firstLine="1549"/>
      </w:pPr>
      <w:r w:rsidRPr="003F4075">
        <w:rPr>
          <w:noProof/>
        </w:rPr>
        <mc:AlternateContent>
          <mc:Choice Requires="wps">
            <w:drawing>
              <wp:anchor distT="0" distB="0" distL="114300" distR="114300" simplePos="0" relativeHeight="251666432" behindDoc="0" locked="0" layoutInCell="1" allowOverlap="1">
                <wp:simplePos x="0" y="0"/>
                <wp:positionH relativeFrom="column">
                  <wp:posOffset>4343400</wp:posOffset>
                </wp:positionH>
                <wp:positionV relativeFrom="paragraph">
                  <wp:posOffset>0</wp:posOffset>
                </wp:positionV>
                <wp:extent cx="621665" cy="621665"/>
                <wp:effectExtent l="0" t="0" r="26035" b="2603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6216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4D8AC4" id="円/楕円 4" o:spid="_x0000_s1026" style="position:absolute;left:0;text-align:left;margin-left:342pt;margin-top:0;width:48.95pt;height:4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" filled="f"/>
            </w:pict>
          </mc:Fallback>
        </mc:AlternateContent>
      </w:r>
      <w:r w:rsidRPr="003F4075">
        <w:rPr>
          <w:rFonts w:hint="eastAsia"/>
        </w:rPr>
        <w:t xml:space="preserve">所　 在 　地　　　　　</w:t>
      </w:r>
    </w:p>
    <w:p w:rsidR="00162928" w:rsidRPr="003F4075" w:rsidRDefault="00162928" w:rsidP="00162928">
      <w:pPr>
        <w:ind w:firstLineChars="200" w:firstLine="442"/>
      </w:pPr>
      <w:r w:rsidRPr="003F4075">
        <w:rPr>
          <w:rFonts w:hint="eastAsia"/>
        </w:rPr>
        <w:t xml:space="preserve">申請者　　商号又は名称　　</w:t>
      </w:r>
    </w:p>
    <w:p w:rsidR="00162928" w:rsidRPr="003F4075" w:rsidRDefault="00162928" w:rsidP="00162928">
      <w:pPr>
        <w:ind w:firstLineChars="700" w:firstLine="1549"/>
      </w:pPr>
      <w:r w:rsidRPr="003F4075">
        <w:rPr>
          <w:rFonts w:hint="eastAsia"/>
        </w:rPr>
        <w:t xml:space="preserve">代表者職氏名　　</w:t>
      </w:r>
    </w:p>
    <w:p w:rsidR="00162928" w:rsidRPr="003F4075" w:rsidRDefault="00162928" w:rsidP="00162928">
      <w:pPr>
        <w:ind w:firstLineChars="700" w:firstLine="1549"/>
      </w:pPr>
    </w:p>
    <w:p w:rsidR="00162928" w:rsidRPr="003F4075" w:rsidRDefault="00162928" w:rsidP="00162928">
      <w:r w:rsidRPr="003F4075">
        <w:rPr>
          <w:rFonts w:hint="eastAsia"/>
        </w:rPr>
        <w:t xml:space="preserve">　　　　　　　　　　　　　　　　　　　　　　　　 　　　　　　　（実印）</w:t>
      </w:r>
    </w:p>
    <w:p w:rsidR="00162928" w:rsidRPr="003F4075" w:rsidRDefault="00162928" w:rsidP="00162928"/>
    <w:p w:rsidR="00162928" w:rsidRPr="003F4075" w:rsidRDefault="00162928" w:rsidP="00162928">
      <w:pPr>
        <w:ind w:firstLineChars="100" w:firstLine="221"/>
      </w:pPr>
      <w:r w:rsidRPr="003F4075">
        <w:rPr>
          <w:rFonts w:hint="eastAsia"/>
        </w:rPr>
        <w:t>次の印鑑を、和泉市との「和泉市地域福祉推進コーディネーター業務受託者募集」にかかる下記の事項に関して使用する印鑑として届けます。</w:t>
      </w:r>
    </w:p>
    <w:p w:rsidR="00162928" w:rsidRPr="003F4075" w:rsidRDefault="00162928" w:rsidP="00162928"/>
    <w:p w:rsidR="00162928" w:rsidRPr="003F4075" w:rsidRDefault="00162928" w:rsidP="00162928"/>
    <w:tbl>
      <w:tblPr>
        <w:tblW w:w="0" w:type="auto"/>
        <w:tblInd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tblGrid>
      <w:tr w:rsidR="003F4075" w:rsidRPr="003F4075" w:rsidTr="00AA1111">
        <w:tc>
          <w:tcPr>
            <w:tcW w:w="2880" w:type="dxa"/>
          </w:tcPr>
          <w:p w:rsidR="00162928" w:rsidRPr="003F4075" w:rsidRDefault="00162928" w:rsidP="00AA1111">
            <w:pPr>
              <w:jc w:val="center"/>
            </w:pPr>
            <w:r w:rsidRPr="003F4075">
              <w:rPr>
                <w:rFonts w:hint="eastAsia"/>
              </w:rPr>
              <w:t>使用印</w:t>
            </w:r>
          </w:p>
        </w:tc>
      </w:tr>
      <w:tr w:rsidR="00162928" w:rsidRPr="003F4075" w:rsidTr="00AA1111">
        <w:trPr>
          <w:trHeight w:val="2138"/>
        </w:trPr>
        <w:tc>
          <w:tcPr>
            <w:tcW w:w="2880" w:type="dxa"/>
          </w:tcPr>
          <w:p w:rsidR="00162928" w:rsidRPr="003F4075" w:rsidRDefault="00162928" w:rsidP="00AA1111"/>
          <w:p w:rsidR="00162928" w:rsidRPr="003F4075" w:rsidRDefault="00162928" w:rsidP="00AA1111">
            <w:r w:rsidRPr="003F4075">
              <w:rPr>
                <w:noProof/>
              </w:rPr>
              <mc:AlternateContent>
                <mc:Choice Requires="wps">
                  <w:drawing>
                    <wp:anchor distT="0" distB="0" distL="114300" distR="114300" simplePos="0" relativeHeight="251667456" behindDoc="0" locked="0" layoutInCell="1" allowOverlap="1">
                      <wp:simplePos x="0" y="0"/>
                      <wp:positionH relativeFrom="column">
                        <wp:posOffset>521335</wp:posOffset>
                      </wp:positionH>
                      <wp:positionV relativeFrom="paragraph">
                        <wp:posOffset>158115</wp:posOffset>
                      </wp:positionV>
                      <wp:extent cx="621665" cy="621665"/>
                      <wp:effectExtent l="0" t="0" r="26035" b="2603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621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12DA18" id="円/楕円 3" o:spid="_x0000_s1026" style="position:absolute;left:0;text-align:left;margin-left:41.05pt;margin-top:12.45pt;width:48.95pt;height:4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"/>
                  </w:pict>
                </mc:Fallback>
              </mc:AlternateContent>
            </w:r>
          </w:p>
          <w:p w:rsidR="00162928" w:rsidRPr="003F4075" w:rsidRDefault="00162928" w:rsidP="00AA1111"/>
          <w:p w:rsidR="00162928" w:rsidRPr="003F4075" w:rsidRDefault="00162928" w:rsidP="00AA1111"/>
          <w:p w:rsidR="00162928" w:rsidRPr="003F4075" w:rsidRDefault="00162928" w:rsidP="00AA1111"/>
          <w:p w:rsidR="00162928" w:rsidRPr="003F4075" w:rsidRDefault="00162928" w:rsidP="00AA1111">
            <w:pPr>
              <w:pStyle w:val="af3"/>
              <w:jc w:val="both"/>
            </w:pPr>
          </w:p>
        </w:tc>
      </w:tr>
    </w:tbl>
    <w:p w:rsidR="00162928" w:rsidRPr="003F4075" w:rsidRDefault="00162928" w:rsidP="00162928"/>
    <w:p w:rsidR="00162928" w:rsidRPr="003F4075" w:rsidRDefault="00162928" w:rsidP="00162928"/>
    <w:p w:rsidR="00162928" w:rsidRPr="003F4075" w:rsidRDefault="00162928" w:rsidP="00162928">
      <w:pPr>
        <w:pStyle w:val="af3"/>
      </w:pPr>
      <w:r w:rsidRPr="003F4075">
        <w:rPr>
          <w:rFonts w:hint="eastAsia"/>
        </w:rPr>
        <w:t>記</w:t>
      </w:r>
    </w:p>
    <w:p w:rsidR="00162928" w:rsidRPr="003F4075" w:rsidRDefault="00162928" w:rsidP="00162928"/>
    <w:p w:rsidR="00162928" w:rsidRPr="003F4075" w:rsidRDefault="00162928" w:rsidP="00162928">
      <w:r w:rsidRPr="003F4075">
        <w:rPr>
          <w:rFonts w:hint="eastAsia"/>
        </w:rPr>
        <w:t>１．見積、入札、契約締結、納品書、代金の請求及び受領について</w:t>
      </w:r>
    </w:p>
    <w:p w:rsidR="00162928" w:rsidRPr="003F4075" w:rsidRDefault="00162928" w:rsidP="00162928">
      <w:r w:rsidRPr="003F4075">
        <w:rPr>
          <w:rFonts w:hint="eastAsia"/>
        </w:rPr>
        <w:t>２．復代理人の選任について</w:t>
      </w:r>
    </w:p>
    <w:p w:rsidR="00162928" w:rsidRPr="003F4075" w:rsidRDefault="00162928" w:rsidP="00162928">
      <w:r w:rsidRPr="003F4075">
        <w:rPr>
          <w:rFonts w:hint="eastAsia"/>
        </w:rPr>
        <w:t>３．保証金の納付及び受領について</w:t>
      </w:r>
    </w:p>
    <w:p w:rsidR="00162928" w:rsidRPr="003F4075" w:rsidRDefault="00162928" w:rsidP="00162928">
      <w:r w:rsidRPr="003F4075">
        <w:rPr>
          <w:rFonts w:hint="eastAsia"/>
        </w:rPr>
        <w:t>４．その他プロポーザル、契約に関する一切の件</w:t>
      </w: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p>
    <w:p w:rsidR="00162928" w:rsidRPr="003F4075" w:rsidRDefault="00162928" w:rsidP="00162928">
      <w:pPr>
        <w:tabs>
          <w:tab w:val="left" w:pos="7245"/>
        </w:tabs>
        <w:spacing w:line="300" w:lineRule="auto"/>
        <w:rPr>
          <w:rFonts w:hAnsi="HG丸ｺﾞｼｯｸM-PRO"/>
        </w:rPr>
      </w:pPr>
      <w:r w:rsidRPr="003F4075">
        <w:rPr>
          <w:rFonts w:hint="eastAsia"/>
        </w:rPr>
        <w:lastRenderedPageBreak/>
        <w:t>（様式５）</w:t>
      </w:r>
    </w:p>
    <w:p w:rsidR="00162928" w:rsidRPr="003F4075" w:rsidRDefault="00162928" w:rsidP="00162928">
      <w:pPr>
        <w:tabs>
          <w:tab w:val="left" w:pos="7245"/>
        </w:tabs>
        <w:spacing w:line="300" w:lineRule="auto"/>
        <w:rPr>
          <w:sz w:val="22"/>
          <w:szCs w:val="22"/>
        </w:rPr>
      </w:pPr>
    </w:p>
    <w:p w:rsidR="00162928" w:rsidRPr="003F4075" w:rsidRDefault="00162928" w:rsidP="00162928">
      <w:pPr>
        <w:tabs>
          <w:tab w:val="left" w:pos="7245"/>
        </w:tabs>
        <w:spacing w:line="300" w:lineRule="auto"/>
        <w:jc w:val="center"/>
      </w:pPr>
      <w:r w:rsidRPr="003F4075">
        <w:rPr>
          <w:rFonts w:hint="eastAsia"/>
        </w:rPr>
        <w:t>業務実績報告書（参加表明・</w:t>
      </w:r>
      <w:r w:rsidRPr="003F4075">
        <w:t>企画提案</w:t>
      </w:r>
      <w:r w:rsidRPr="003F4075">
        <w:rPr>
          <w:rFonts w:hint="eastAsia"/>
        </w:rPr>
        <w:t>共通）</w:t>
      </w:r>
    </w:p>
    <w:p w:rsidR="00162928" w:rsidRPr="003F4075" w:rsidRDefault="00162928" w:rsidP="00162928">
      <w:pPr>
        <w:tabs>
          <w:tab w:val="left" w:pos="7245"/>
        </w:tabs>
        <w:spacing w:line="300" w:lineRule="auto"/>
      </w:pPr>
    </w:p>
    <w:p w:rsidR="00162928" w:rsidRPr="003F4075" w:rsidRDefault="00162928" w:rsidP="00162928">
      <w:pPr>
        <w:tabs>
          <w:tab w:val="left" w:pos="7245"/>
        </w:tabs>
        <w:spacing w:line="300" w:lineRule="auto"/>
        <w:rPr>
          <w:u w:val="single"/>
        </w:rPr>
      </w:pPr>
      <w:r w:rsidRPr="003F4075">
        <w:rPr>
          <w:rFonts w:hint="eastAsia"/>
          <w:u w:val="single"/>
        </w:rPr>
        <w:t xml:space="preserve">（商号又は名称）　　　　　　　　　　　　　　　</w:t>
      </w:r>
    </w:p>
    <w:p w:rsidR="00162928" w:rsidRPr="003F4075" w:rsidRDefault="00162928" w:rsidP="00162928">
      <w:pPr>
        <w:tabs>
          <w:tab w:val="left" w:pos="7245"/>
        </w:tabs>
        <w:spacing w:line="30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3379"/>
        <w:gridCol w:w="1631"/>
        <w:gridCol w:w="1497"/>
      </w:tblGrid>
      <w:tr w:rsidR="003F4075" w:rsidRPr="003F4075" w:rsidTr="00AA1111">
        <w:tc>
          <w:tcPr>
            <w:tcW w:w="2660" w:type="dxa"/>
            <w:shd w:val="clear" w:color="auto" w:fill="C0C0C0"/>
          </w:tcPr>
          <w:p w:rsidR="00162928" w:rsidRPr="003F4075" w:rsidRDefault="00162928" w:rsidP="00AA1111">
            <w:pPr>
              <w:tabs>
                <w:tab w:val="left" w:pos="7245"/>
              </w:tabs>
              <w:spacing w:line="300" w:lineRule="auto"/>
              <w:jc w:val="center"/>
            </w:pPr>
            <w:r w:rsidRPr="003F4075">
              <w:rPr>
                <w:rFonts w:hint="eastAsia"/>
              </w:rPr>
              <w:t>業務名</w:t>
            </w:r>
          </w:p>
        </w:tc>
        <w:tc>
          <w:tcPr>
            <w:tcW w:w="3544" w:type="dxa"/>
            <w:shd w:val="clear" w:color="auto" w:fill="C0C0C0"/>
          </w:tcPr>
          <w:p w:rsidR="00162928" w:rsidRPr="003F4075" w:rsidRDefault="00162928" w:rsidP="00AA1111">
            <w:pPr>
              <w:tabs>
                <w:tab w:val="left" w:pos="7245"/>
              </w:tabs>
              <w:spacing w:line="300" w:lineRule="auto"/>
              <w:jc w:val="center"/>
            </w:pPr>
            <w:r w:rsidRPr="003F4075">
              <w:rPr>
                <w:rFonts w:hint="eastAsia"/>
              </w:rPr>
              <w:t>業務概要</w:t>
            </w:r>
          </w:p>
        </w:tc>
        <w:tc>
          <w:tcPr>
            <w:tcW w:w="1701" w:type="dxa"/>
            <w:shd w:val="clear" w:color="auto" w:fill="C0C0C0"/>
          </w:tcPr>
          <w:p w:rsidR="00162928" w:rsidRPr="003F4075" w:rsidRDefault="00162928" w:rsidP="00AA1111">
            <w:pPr>
              <w:tabs>
                <w:tab w:val="left" w:pos="7245"/>
              </w:tabs>
              <w:spacing w:line="300" w:lineRule="auto"/>
              <w:jc w:val="center"/>
            </w:pPr>
            <w:r w:rsidRPr="003F4075">
              <w:rPr>
                <w:rFonts w:hint="eastAsia"/>
              </w:rPr>
              <w:t>契約期間</w:t>
            </w:r>
          </w:p>
        </w:tc>
        <w:tc>
          <w:tcPr>
            <w:tcW w:w="1559" w:type="dxa"/>
            <w:shd w:val="clear" w:color="auto" w:fill="C0C0C0"/>
          </w:tcPr>
          <w:p w:rsidR="00162928" w:rsidRPr="003F4075" w:rsidRDefault="00162928" w:rsidP="00AA1111">
            <w:pPr>
              <w:tabs>
                <w:tab w:val="left" w:pos="7245"/>
              </w:tabs>
              <w:spacing w:line="300" w:lineRule="auto"/>
              <w:jc w:val="center"/>
            </w:pPr>
            <w:r w:rsidRPr="003F4075">
              <w:rPr>
                <w:rFonts w:hint="eastAsia"/>
              </w:rPr>
              <w:t>発注者</w:t>
            </w:r>
          </w:p>
        </w:tc>
      </w:tr>
      <w:tr w:rsidR="003F4075" w:rsidRPr="003F4075" w:rsidTr="00AA1111">
        <w:trPr>
          <w:trHeight w:val="1134"/>
        </w:trPr>
        <w:tc>
          <w:tcPr>
            <w:tcW w:w="2660" w:type="dxa"/>
            <w:shd w:val="clear" w:color="auto" w:fill="auto"/>
          </w:tcPr>
          <w:p w:rsidR="00162928" w:rsidRPr="003F4075" w:rsidRDefault="00162928" w:rsidP="00AA1111">
            <w:pPr>
              <w:tabs>
                <w:tab w:val="left" w:pos="7245"/>
              </w:tabs>
              <w:spacing w:line="300" w:lineRule="auto"/>
              <w:rPr>
                <w:sz w:val="20"/>
                <w:szCs w:val="20"/>
              </w:rPr>
            </w:pPr>
            <w:r w:rsidRPr="003F4075">
              <w:rPr>
                <w:rFonts w:hint="eastAsia"/>
                <w:sz w:val="20"/>
                <w:szCs w:val="20"/>
              </w:rPr>
              <w:t>【例】</w:t>
            </w:r>
          </w:p>
          <w:p w:rsidR="00162928" w:rsidRPr="003F4075" w:rsidRDefault="00162928" w:rsidP="00AA1111">
            <w:pPr>
              <w:tabs>
                <w:tab w:val="left" w:pos="7245"/>
              </w:tabs>
              <w:spacing w:line="300" w:lineRule="auto"/>
              <w:rPr>
                <w:sz w:val="20"/>
                <w:szCs w:val="20"/>
              </w:rPr>
            </w:pPr>
            <w:r w:rsidRPr="003F4075">
              <w:rPr>
                <w:rFonts w:hint="eastAsia"/>
                <w:sz w:val="20"/>
                <w:szCs w:val="20"/>
              </w:rPr>
              <w:t>〇〇市まちづくり支援事業</w:t>
            </w:r>
          </w:p>
        </w:tc>
        <w:tc>
          <w:tcPr>
            <w:tcW w:w="3544" w:type="dxa"/>
            <w:shd w:val="clear" w:color="auto" w:fill="auto"/>
          </w:tcPr>
          <w:p w:rsidR="00162928" w:rsidRPr="003F4075" w:rsidRDefault="00162928" w:rsidP="00AA1111">
            <w:pPr>
              <w:tabs>
                <w:tab w:val="left" w:pos="7245"/>
              </w:tabs>
              <w:spacing w:line="300" w:lineRule="auto"/>
              <w:rPr>
                <w:sz w:val="20"/>
                <w:szCs w:val="20"/>
              </w:rPr>
            </w:pPr>
            <w:r w:rsidRPr="003F4075">
              <w:rPr>
                <w:rFonts w:hint="eastAsia"/>
                <w:sz w:val="20"/>
                <w:szCs w:val="20"/>
              </w:rPr>
              <w:t>対象地域において、地域の住民、事業者と協力して、地域の調査・分析を行い、今後の取り組み提案をする。</w:t>
            </w:r>
          </w:p>
        </w:tc>
        <w:tc>
          <w:tcPr>
            <w:tcW w:w="1701" w:type="dxa"/>
            <w:shd w:val="clear" w:color="auto" w:fill="auto"/>
          </w:tcPr>
          <w:p w:rsidR="00162928" w:rsidRPr="003F4075" w:rsidRDefault="00162928" w:rsidP="00AA1111">
            <w:pPr>
              <w:tabs>
                <w:tab w:val="left" w:pos="7245"/>
              </w:tabs>
              <w:spacing w:line="300" w:lineRule="auto"/>
              <w:rPr>
                <w:sz w:val="20"/>
                <w:szCs w:val="20"/>
              </w:rPr>
            </w:pPr>
            <w:r w:rsidRPr="003F4075">
              <w:rPr>
                <w:rFonts w:hint="eastAsia"/>
                <w:sz w:val="20"/>
                <w:szCs w:val="20"/>
              </w:rPr>
              <w:t>令和４年６月１日～令和５年３月３１日</w:t>
            </w:r>
          </w:p>
        </w:tc>
        <w:tc>
          <w:tcPr>
            <w:tcW w:w="1559" w:type="dxa"/>
            <w:shd w:val="clear" w:color="auto" w:fill="auto"/>
          </w:tcPr>
          <w:p w:rsidR="00162928" w:rsidRPr="003F4075" w:rsidRDefault="00162928" w:rsidP="00AA1111">
            <w:pPr>
              <w:tabs>
                <w:tab w:val="left" w:pos="7245"/>
              </w:tabs>
              <w:spacing w:line="300" w:lineRule="auto"/>
              <w:jc w:val="center"/>
              <w:rPr>
                <w:sz w:val="20"/>
                <w:szCs w:val="20"/>
              </w:rPr>
            </w:pPr>
          </w:p>
          <w:p w:rsidR="00162928" w:rsidRPr="003F4075" w:rsidRDefault="00162928" w:rsidP="00AA1111">
            <w:pPr>
              <w:tabs>
                <w:tab w:val="left" w:pos="7245"/>
              </w:tabs>
              <w:spacing w:line="300" w:lineRule="auto"/>
              <w:jc w:val="center"/>
              <w:rPr>
                <w:sz w:val="20"/>
                <w:szCs w:val="20"/>
              </w:rPr>
            </w:pPr>
            <w:r w:rsidRPr="003F4075">
              <w:rPr>
                <w:rFonts w:hint="eastAsia"/>
                <w:sz w:val="20"/>
                <w:szCs w:val="20"/>
              </w:rPr>
              <w:t>〇〇市</w:t>
            </w:r>
          </w:p>
        </w:tc>
      </w:tr>
      <w:tr w:rsidR="003F4075" w:rsidRPr="003F4075" w:rsidTr="00AA1111">
        <w:trPr>
          <w:trHeight w:val="1134"/>
        </w:trPr>
        <w:tc>
          <w:tcPr>
            <w:tcW w:w="2660" w:type="dxa"/>
            <w:shd w:val="clear" w:color="auto" w:fill="auto"/>
          </w:tcPr>
          <w:p w:rsidR="00162928" w:rsidRPr="003F4075" w:rsidRDefault="00162928" w:rsidP="00AA1111">
            <w:pPr>
              <w:tabs>
                <w:tab w:val="left" w:pos="7245"/>
              </w:tabs>
              <w:spacing w:line="300" w:lineRule="auto"/>
            </w:pPr>
          </w:p>
          <w:p w:rsidR="00162928" w:rsidRPr="003F4075" w:rsidRDefault="00162928" w:rsidP="00AA1111">
            <w:pPr>
              <w:tabs>
                <w:tab w:val="left" w:pos="7245"/>
              </w:tabs>
              <w:spacing w:line="300" w:lineRule="auto"/>
            </w:pPr>
          </w:p>
        </w:tc>
        <w:tc>
          <w:tcPr>
            <w:tcW w:w="3544" w:type="dxa"/>
            <w:shd w:val="clear" w:color="auto" w:fill="auto"/>
          </w:tcPr>
          <w:p w:rsidR="00162928" w:rsidRPr="003F4075" w:rsidRDefault="00162928" w:rsidP="00AA1111">
            <w:pPr>
              <w:tabs>
                <w:tab w:val="left" w:pos="7245"/>
              </w:tabs>
              <w:spacing w:line="300" w:lineRule="auto"/>
            </w:pPr>
          </w:p>
        </w:tc>
        <w:tc>
          <w:tcPr>
            <w:tcW w:w="1701" w:type="dxa"/>
            <w:shd w:val="clear" w:color="auto" w:fill="auto"/>
          </w:tcPr>
          <w:p w:rsidR="00162928" w:rsidRPr="003F4075" w:rsidRDefault="00162928" w:rsidP="00AA1111">
            <w:pPr>
              <w:tabs>
                <w:tab w:val="left" w:pos="7245"/>
              </w:tabs>
              <w:spacing w:line="300" w:lineRule="auto"/>
            </w:pPr>
          </w:p>
        </w:tc>
        <w:tc>
          <w:tcPr>
            <w:tcW w:w="1559" w:type="dxa"/>
            <w:shd w:val="clear" w:color="auto" w:fill="auto"/>
          </w:tcPr>
          <w:p w:rsidR="00162928" w:rsidRPr="003F4075" w:rsidRDefault="00162928" w:rsidP="00AA1111">
            <w:pPr>
              <w:tabs>
                <w:tab w:val="left" w:pos="7245"/>
              </w:tabs>
              <w:spacing w:line="300" w:lineRule="auto"/>
            </w:pPr>
          </w:p>
        </w:tc>
      </w:tr>
      <w:tr w:rsidR="003F4075" w:rsidRPr="003F4075" w:rsidTr="00AA1111">
        <w:trPr>
          <w:trHeight w:val="1134"/>
        </w:trPr>
        <w:tc>
          <w:tcPr>
            <w:tcW w:w="2660" w:type="dxa"/>
            <w:shd w:val="clear" w:color="auto" w:fill="auto"/>
          </w:tcPr>
          <w:p w:rsidR="00162928" w:rsidRPr="003F4075" w:rsidRDefault="00162928" w:rsidP="00AA1111">
            <w:pPr>
              <w:tabs>
                <w:tab w:val="left" w:pos="7245"/>
              </w:tabs>
              <w:spacing w:line="300" w:lineRule="auto"/>
            </w:pPr>
          </w:p>
          <w:p w:rsidR="00162928" w:rsidRPr="003F4075" w:rsidRDefault="00162928" w:rsidP="00AA1111">
            <w:pPr>
              <w:tabs>
                <w:tab w:val="left" w:pos="7245"/>
              </w:tabs>
              <w:spacing w:line="300" w:lineRule="auto"/>
            </w:pPr>
          </w:p>
        </w:tc>
        <w:tc>
          <w:tcPr>
            <w:tcW w:w="3544" w:type="dxa"/>
            <w:shd w:val="clear" w:color="auto" w:fill="auto"/>
          </w:tcPr>
          <w:p w:rsidR="00162928" w:rsidRPr="003F4075" w:rsidRDefault="00162928" w:rsidP="00AA1111">
            <w:pPr>
              <w:tabs>
                <w:tab w:val="left" w:pos="7245"/>
              </w:tabs>
              <w:spacing w:line="300" w:lineRule="auto"/>
            </w:pPr>
          </w:p>
        </w:tc>
        <w:tc>
          <w:tcPr>
            <w:tcW w:w="1701" w:type="dxa"/>
            <w:shd w:val="clear" w:color="auto" w:fill="auto"/>
          </w:tcPr>
          <w:p w:rsidR="00162928" w:rsidRPr="003F4075" w:rsidRDefault="00162928" w:rsidP="00AA1111">
            <w:pPr>
              <w:tabs>
                <w:tab w:val="left" w:pos="7245"/>
              </w:tabs>
              <w:spacing w:line="300" w:lineRule="auto"/>
            </w:pPr>
          </w:p>
        </w:tc>
        <w:tc>
          <w:tcPr>
            <w:tcW w:w="1559" w:type="dxa"/>
            <w:shd w:val="clear" w:color="auto" w:fill="auto"/>
          </w:tcPr>
          <w:p w:rsidR="00162928" w:rsidRPr="003F4075" w:rsidRDefault="00162928" w:rsidP="00AA1111">
            <w:pPr>
              <w:tabs>
                <w:tab w:val="left" w:pos="7245"/>
              </w:tabs>
              <w:spacing w:line="300" w:lineRule="auto"/>
            </w:pPr>
          </w:p>
        </w:tc>
      </w:tr>
      <w:tr w:rsidR="003F4075" w:rsidRPr="003F4075" w:rsidTr="00AA1111">
        <w:trPr>
          <w:trHeight w:val="1134"/>
        </w:trPr>
        <w:tc>
          <w:tcPr>
            <w:tcW w:w="2660" w:type="dxa"/>
            <w:shd w:val="clear" w:color="auto" w:fill="auto"/>
          </w:tcPr>
          <w:p w:rsidR="00162928" w:rsidRPr="003F4075" w:rsidRDefault="00162928" w:rsidP="00AA1111">
            <w:pPr>
              <w:tabs>
                <w:tab w:val="left" w:pos="7245"/>
              </w:tabs>
              <w:spacing w:line="300" w:lineRule="auto"/>
            </w:pPr>
          </w:p>
          <w:p w:rsidR="00162928" w:rsidRPr="003F4075" w:rsidRDefault="00162928" w:rsidP="00AA1111">
            <w:pPr>
              <w:tabs>
                <w:tab w:val="left" w:pos="7245"/>
              </w:tabs>
              <w:spacing w:line="300" w:lineRule="auto"/>
            </w:pPr>
          </w:p>
        </w:tc>
        <w:tc>
          <w:tcPr>
            <w:tcW w:w="3544" w:type="dxa"/>
            <w:shd w:val="clear" w:color="auto" w:fill="auto"/>
          </w:tcPr>
          <w:p w:rsidR="00162928" w:rsidRPr="003F4075" w:rsidRDefault="00162928" w:rsidP="00AA1111">
            <w:pPr>
              <w:tabs>
                <w:tab w:val="left" w:pos="7245"/>
              </w:tabs>
              <w:spacing w:line="300" w:lineRule="auto"/>
            </w:pPr>
          </w:p>
        </w:tc>
        <w:tc>
          <w:tcPr>
            <w:tcW w:w="1701" w:type="dxa"/>
            <w:shd w:val="clear" w:color="auto" w:fill="auto"/>
          </w:tcPr>
          <w:p w:rsidR="00162928" w:rsidRPr="003F4075" w:rsidRDefault="00162928" w:rsidP="00AA1111">
            <w:pPr>
              <w:tabs>
                <w:tab w:val="left" w:pos="7245"/>
              </w:tabs>
              <w:spacing w:line="300" w:lineRule="auto"/>
            </w:pPr>
          </w:p>
        </w:tc>
        <w:tc>
          <w:tcPr>
            <w:tcW w:w="1559" w:type="dxa"/>
            <w:shd w:val="clear" w:color="auto" w:fill="auto"/>
          </w:tcPr>
          <w:p w:rsidR="00162928" w:rsidRPr="003F4075" w:rsidRDefault="00162928" w:rsidP="00AA1111">
            <w:pPr>
              <w:tabs>
                <w:tab w:val="left" w:pos="7245"/>
              </w:tabs>
              <w:spacing w:line="300" w:lineRule="auto"/>
            </w:pPr>
          </w:p>
        </w:tc>
      </w:tr>
      <w:tr w:rsidR="003F4075" w:rsidRPr="003F4075" w:rsidTr="00AA1111">
        <w:trPr>
          <w:trHeight w:val="1134"/>
        </w:trPr>
        <w:tc>
          <w:tcPr>
            <w:tcW w:w="2660" w:type="dxa"/>
            <w:shd w:val="clear" w:color="auto" w:fill="auto"/>
          </w:tcPr>
          <w:p w:rsidR="00162928" w:rsidRPr="003F4075" w:rsidRDefault="00162928" w:rsidP="00AA1111">
            <w:pPr>
              <w:tabs>
                <w:tab w:val="left" w:pos="7245"/>
              </w:tabs>
              <w:spacing w:line="300" w:lineRule="auto"/>
            </w:pPr>
          </w:p>
          <w:p w:rsidR="00162928" w:rsidRPr="003F4075" w:rsidRDefault="00162928" w:rsidP="00AA1111">
            <w:pPr>
              <w:tabs>
                <w:tab w:val="left" w:pos="7245"/>
              </w:tabs>
              <w:spacing w:line="300" w:lineRule="auto"/>
            </w:pPr>
          </w:p>
        </w:tc>
        <w:tc>
          <w:tcPr>
            <w:tcW w:w="3544" w:type="dxa"/>
            <w:shd w:val="clear" w:color="auto" w:fill="auto"/>
          </w:tcPr>
          <w:p w:rsidR="00162928" w:rsidRPr="003F4075" w:rsidRDefault="00162928" w:rsidP="00AA1111">
            <w:pPr>
              <w:tabs>
                <w:tab w:val="left" w:pos="7245"/>
              </w:tabs>
              <w:spacing w:line="300" w:lineRule="auto"/>
            </w:pPr>
          </w:p>
        </w:tc>
        <w:tc>
          <w:tcPr>
            <w:tcW w:w="1701" w:type="dxa"/>
            <w:shd w:val="clear" w:color="auto" w:fill="auto"/>
          </w:tcPr>
          <w:p w:rsidR="00162928" w:rsidRPr="003F4075" w:rsidRDefault="00162928" w:rsidP="00AA1111">
            <w:pPr>
              <w:tabs>
                <w:tab w:val="left" w:pos="7245"/>
              </w:tabs>
              <w:spacing w:line="300" w:lineRule="auto"/>
            </w:pPr>
          </w:p>
        </w:tc>
        <w:tc>
          <w:tcPr>
            <w:tcW w:w="1559" w:type="dxa"/>
            <w:shd w:val="clear" w:color="auto" w:fill="auto"/>
          </w:tcPr>
          <w:p w:rsidR="00162928" w:rsidRPr="003F4075" w:rsidRDefault="00162928" w:rsidP="00AA1111">
            <w:pPr>
              <w:tabs>
                <w:tab w:val="left" w:pos="7245"/>
              </w:tabs>
              <w:spacing w:line="300" w:lineRule="auto"/>
            </w:pPr>
          </w:p>
        </w:tc>
      </w:tr>
      <w:tr w:rsidR="003F4075" w:rsidRPr="003F4075" w:rsidTr="00AA1111">
        <w:trPr>
          <w:trHeight w:val="1134"/>
        </w:trPr>
        <w:tc>
          <w:tcPr>
            <w:tcW w:w="2660" w:type="dxa"/>
            <w:shd w:val="clear" w:color="auto" w:fill="auto"/>
          </w:tcPr>
          <w:p w:rsidR="00162928" w:rsidRPr="003F4075" w:rsidRDefault="00162928" w:rsidP="00AA1111">
            <w:pPr>
              <w:tabs>
                <w:tab w:val="left" w:pos="7245"/>
              </w:tabs>
              <w:spacing w:line="300" w:lineRule="auto"/>
            </w:pPr>
          </w:p>
          <w:p w:rsidR="00162928" w:rsidRPr="003F4075" w:rsidRDefault="00162928" w:rsidP="00AA1111">
            <w:pPr>
              <w:tabs>
                <w:tab w:val="left" w:pos="7245"/>
              </w:tabs>
              <w:spacing w:line="300" w:lineRule="auto"/>
            </w:pPr>
          </w:p>
        </w:tc>
        <w:tc>
          <w:tcPr>
            <w:tcW w:w="3544" w:type="dxa"/>
            <w:shd w:val="clear" w:color="auto" w:fill="auto"/>
          </w:tcPr>
          <w:p w:rsidR="00162928" w:rsidRPr="003F4075" w:rsidRDefault="00162928" w:rsidP="00AA1111">
            <w:pPr>
              <w:tabs>
                <w:tab w:val="left" w:pos="7245"/>
              </w:tabs>
              <w:spacing w:line="300" w:lineRule="auto"/>
            </w:pPr>
          </w:p>
        </w:tc>
        <w:tc>
          <w:tcPr>
            <w:tcW w:w="1701" w:type="dxa"/>
            <w:shd w:val="clear" w:color="auto" w:fill="auto"/>
          </w:tcPr>
          <w:p w:rsidR="00162928" w:rsidRPr="003F4075" w:rsidRDefault="00162928" w:rsidP="00AA1111">
            <w:pPr>
              <w:tabs>
                <w:tab w:val="left" w:pos="7245"/>
              </w:tabs>
              <w:spacing w:line="300" w:lineRule="auto"/>
            </w:pPr>
          </w:p>
        </w:tc>
        <w:tc>
          <w:tcPr>
            <w:tcW w:w="1559" w:type="dxa"/>
            <w:shd w:val="clear" w:color="auto" w:fill="auto"/>
          </w:tcPr>
          <w:p w:rsidR="00162928" w:rsidRPr="003F4075" w:rsidRDefault="00162928" w:rsidP="00AA1111">
            <w:pPr>
              <w:tabs>
                <w:tab w:val="left" w:pos="7245"/>
              </w:tabs>
              <w:spacing w:line="300" w:lineRule="auto"/>
            </w:pPr>
          </w:p>
        </w:tc>
      </w:tr>
      <w:tr w:rsidR="003F4075" w:rsidRPr="003F4075" w:rsidTr="00AA1111">
        <w:trPr>
          <w:trHeight w:val="1134"/>
        </w:trPr>
        <w:tc>
          <w:tcPr>
            <w:tcW w:w="2660" w:type="dxa"/>
            <w:shd w:val="clear" w:color="auto" w:fill="auto"/>
          </w:tcPr>
          <w:p w:rsidR="00162928" w:rsidRPr="003F4075" w:rsidRDefault="00162928" w:rsidP="00AA1111">
            <w:pPr>
              <w:tabs>
                <w:tab w:val="left" w:pos="7245"/>
              </w:tabs>
              <w:spacing w:line="300" w:lineRule="auto"/>
            </w:pPr>
          </w:p>
          <w:p w:rsidR="00162928" w:rsidRPr="003F4075" w:rsidRDefault="00162928" w:rsidP="00AA1111">
            <w:pPr>
              <w:tabs>
                <w:tab w:val="left" w:pos="7245"/>
              </w:tabs>
              <w:spacing w:line="300" w:lineRule="auto"/>
            </w:pPr>
          </w:p>
        </w:tc>
        <w:tc>
          <w:tcPr>
            <w:tcW w:w="3544" w:type="dxa"/>
            <w:shd w:val="clear" w:color="auto" w:fill="auto"/>
          </w:tcPr>
          <w:p w:rsidR="00162928" w:rsidRPr="003F4075" w:rsidRDefault="00162928" w:rsidP="00AA1111">
            <w:pPr>
              <w:tabs>
                <w:tab w:val="left" w:pos="7245"/>
              </w:tabs>
              <w:spacing w:line="300" w:lineRule="auto"/>
            </w:pPr>
          </w:p>
        </w:tc>
        <w:tc>
          <w:tcPr>
            <w:tcW w:w="1701" w:type="dxa"/>
            <w:shd w:val="clear" w:color="auto" w:fill="auto"/>
          </w:tcPr>
          <w:p w:rsidR="00162928" w:rsidRPr="003F4075" w:rsidRDefault="00162928" w:rsidP="00AA1111">
            <w:pPr>
              <w:tabs>
                <w:tab w:val="left" w:pos="7245"/>
              </w:tabs>
              <w:spacing w:line="300" w:lineRule="auto"/>
            </w:pPr>
          </w:p>
        </w:tc>
        <w:tc>
          <w:tcPr>
            <w:tcW w:w="1559" w:type="dxa"/>
            <w:shd w:val="clear" w:color="auto" w:fill="auto"/>
          </w:tcPr>
          <w:p w:rsidR="00162928" w:rsidRPr="003F4075" w:rsidRDefault="00162928" w:rsidP="00AA1111">
            <w:pPr>
              <w:tabs>
                <w:tab w:val="left" w:pos="7245"/>
              </w:tabs>
              <w:spacing w:line="300" w:lineRule="auto"/>
            </w:pPr>
          </w:p>
        </w:tc>
      </w:tr>
      <w:tr w:rsidR="003F4075" w:rsidRPr="003F4075" w:rsidTr="00AA1111">
        <w:trPr>
          <w:trHeight w:val="1134"/>
        </w:trPr>
        <w:tc>
          <w:tcPr>
            <w:tcW w:w="2660" w:type="dxa"/>
            <w:shd w:val="clear" w:color="auto" w:fill="auto"/>
          </w:tcPr>
          <w:p w:rsidR="00162928" w:rsidRPr="003F4075" w:rsidRDefault="00162928" w:rsidP="00AA1111">
            <w:pPr>
              <w:tabs>
                <w:tab w:val="left" w:pos="7245"/>
              </w:tabs>
              <w:spacing w:line="300" w:lineRule="auto"/>
            </w:pPr>
          </w:p>
          <w:p w:rsidR="00162928" w:rsidRPr="003F4075" w:rsidRDefault="00162928" w:rsidP="00AA1111">
            <w:pPr>
              <w:tabs>
                <w:tab w:val="left" w:pos="7245"/>
              </w:tabs>
              <w:spacing w:line="300" w:lineRule="auto"/>
            </w:pPr>
          </w:p>
        </w:tc>
        <w:tc>
          <w:tcPr>
            <w:tcW w:w="3544" w:type="dxa"/>
            <w:shd w:val="clear" w:color="auto" w:fill="auto"/>
          </w:tcPr>
          <w:p w:rsidR="00162928" w:rsidRPr="003F4075" w:rsidRDefault="00162928" w:rsidP="00AA1111">
            <w:pPr>
              <w:tabs>
                <w:tab w:val="left" w:pos="7245"/>
              </w:tabs>
              <w:spacing w:line="300" w:lineRule="auto"/>
            </w:pPr>
          </w:p>
        </w:tc>
        <w:tc>
          <w:tcPr>
            <w:tcW w:w="1701" w:type="dxa"/>
            <w:shd w:val="clear" w:color="auto" w:fill="auto"/>
          </w:tcPr>
          <w:p w:rsidR="00162928" w:rsidRPr="003F4075" w:rsidRDefault="00162928" w:rsidP="00AA1111">
            <w:pPr>
              <w:tabs>
                <w:tab w:val="left" w:pos="7245"/>
              </w:tabs>
              <w:spacing w:line="300" w:lineRule="auto"/>
            </w:pPr>
          </w:p>
        </w:tc>
        <w:tc>
          <w:tcPr>
            <w:tcW w:w="1559" w:type="dxa"/>
            <w:shd w:val="clear" w:color="auto" w:fill="auto"/>
          </w:tcPr>
          <w:p w:rsidR="00162928" w:rsidRPr="003F4075" w:rsidRDefault="00162928" w:rsidP="00AA1111">
            <w:pPr>
              <w:tabs>
                <w:tab w:val="left" w:pos="7245"/>
              </w:tabs>
              <w:spacing w:line="300" w:lineRule="auto"/>
            </w:pPr>
          </w:p>
        </w:tc>
      </w:tr>
    </w:tbl>
    <w:p w:rsidR="00162928" w:rsidRPr="003F4075" w:rsidRDefault="00162928" w:rsidP="00162928">
      <w:pPr>
        <w:tabs>
          <w:tab w:val="left" w:pos="7245"/>
        </w:tabs>
        <w:spacing w:line="300" w:lineRule="auto"/>
      </w:pPr>
      <w:r w:rsidRPr="003F4075">
        <w:rPr>
          <w:rFonts w:hint="eastAsia"/>
        </w:rPr>
        <w:t>※　業務実績について、内容を証明するもの（契約書の写し等）を添付してください。</w:t>
      </w:r>
    </w:p>
    <w:p w:rsidR="00162928" w:rsidRPr="003F4075" w:rsidRDefault="00162928" w:rsidP="00162928">
      <w:pPr>
        <w:ind w:left="221" w:hangingChars="100" w:hanging="221"/>
        <w:jc w:val="left"/>
        <w:rPr>
          <w:rFonts w:hAnsi="ＭＳ ゴシック" w:cs="ＭＳ 明朝"/>
        </w:rPr>
      </w:pPr>
      <w:r w:rsidRPr="003F4075">
        <w:rPr>
          <w:rFonts w:ascii="ＭＳ 明朝" w:eastAsia="ＭＳ 明朝" w:hAnsi="ＭＳ 明朝" w:cs="ＭＳ 明朝" w:hint="eastAsia"/>
        </w:rPr>
        <w:t xml:space="preserve">※　</w:t>
      </w:r>
      <w:r w:rsidRPr="003F4075">
        <w:rPr>
          <w:rFonts w:hAnsi="ＭＳ ゴシック" w:cs="ＭＳ 明朝" w:hint="eastAsia"/>
        </w:rPr>
        <w:t>令和２年度から令和６年度において、地方公共団体から受託した福祉に関わる</w:t>
      </w:r>
      <w:r w:rsidRPr="003F4075">
        <w:rPr>
          <w:rFonts w:hint="eastAsia"/>
        </w:rPr>
        <w:t>コンサル業務、地域福祉関連業務等</w:t>
      </w:r>
      <w:r w:rsidRPr="003F4075">
        <w:rPr>
          <w:rFonts w:hAnsi="ＭＳ ゴシック" w:cs="ＭＳ 明朝" w:hint="eastAsia"/>
        </w:rPr>
        <w:t>の契約完了実績について記入してください。</w:t>
      </w:r>
    </w:p>
    <w:p w:rsidR="00162928" w:rsidRPr="003F4075" w:rsidRDefault="00162928" w:rsidP="00162928">
      <w:pPr>
        <w:ind w:left="221" w:hangingChars="100" w:hanging="221"/>
        <w:jc w:val="left"/>
        <w:rPr>
          <w:rFonts w:hAnsi="ＭＳ ゴシック"/>
        </w:rPr>
      </w:pPr>
      <w:r w:rsidRPr="003F4075">
        <w:rPr>
          <w:rFonts w:hAnsi="ＭＳ ゴシック" w:hint="eastAsia"/>
        </w:rPr>
        <w:t>※　参加表明時の参加資格の確認と2次審査での実績評価にも使用します。</w:t>
      </w:r>
    </w:p>
    <w:p w:rsidR="00162928" w:rsidRPr="003F4075" w:rsidRDefault="00162928" w:rsidP="00162928">
      <w:pPr>
        <w:ind w:left="221" w:hangingChars="100" w:hanging="221"/>
        <w:jc w:val="left"/>
        <w:rPr>
          <w:rFonts w:hAnsi="ＭＳ ゴシック"/>
        </w:rPr>
      </w:pPr>
      <w:r w:rsidRPr="003F4075">
        <w:rPr>
          <w:rFonts w:hAnsi="ＭＳ ゴシック" w:hint="eastAsia"/>
        </w:rPr>
        <w:t xml:space="preserve">※　</w:t>
      </w:r>
      <w:r w:rsidRPr="003F4075">
        <w:rPr>
          <w:rFonts w:hAnsi="HG丸ｺﾞｼｯｸM-PRO" w:cs="ＭＳ明朝"/>
          <w:kern w:val="0"/>
        </w:rPr>
        <w:t>同じ自治体の同じ業務については、複数回実績がある場合も1件とします。</w:t>
      </w:r>
    </w:p>
    <w:p w:rsidR="00162928" w:rsidRPr="003F4075" w:rsidRDefault="00162928" w:rsidP="00162928">
      <w:pPr>
        <w:tabs>
          <w:tab w:val="left" w:pos="7245"/>
        </w:tabs>
        <w:spacing w:line="300" w:lineRule="auto"/>
        <w:rPr>
          <w:rFonts w:hAnsi="HG丸ｺﾞｼｯｸM-PRO"/>
          <w:szCs w:val="21"/>
        </w:rPr>
      </w:pPr>
      <w:r w:rsidRPr="003F4075">
        <w:rPr>
          <w:sz w:val="22"/>
          <w:szCs w:val="22"/>
        </w:rPr>
        <w:br w:type="page"/>
      </w:r>
      <w:r w:rsidRPr="003F4075">
        <w:rPr>
          <w:rFonts w:hAnsi="HG丸ｺﾞｼｯｸM-PRO" w:hint="eastAsia"/>
          <w:szCs w:val="21"/>
        </w:rPr>
        <w:lastRenderedPageBreak/>
        <w:t>（様式６）</w:t>
      </w:r>
    </w:p>
    <w:p w:rsidR="00162928" w:rsidRPr="003F4075" w:rsidRDefault="00162928" w:rsidP="00162928">
      <w:pPr>
        <w:rPr>
          <w:rFonts w:hAnsi="HG丸ｺﾞｼｯｸM-PRO"/>
          <w:szCs w:val="21"/>
        </w:rPr>
      </w:pPr>
    </w:p>
    <w:p w:rsidR="00162928" w:rsidRPr="003F4075" w:rsidRDefault="00162928" w:rsidP="00162928">
      <w:pPr>
        <w:jc w:val="center"/>
        <w:rPr>
          <w:rFonts w:hAnsi="HG丸ｺﾞｼｯｸM-PRO"/>
          <w:szCs w:val="21"/>
        </w:rPr>
      </w:pPr>
      <w:r w:rsidRPr="003F4075">
        <w:rPr>
          <w:rFonts w:hAnsi="HG丸ｺﾞｼｯｸM-PRO" w:hint="eastAsia"/>
          <w:szCs w:val="21"/>
        </w:rPr>
        <w:t>質　　問　　書</w:t>
      </w:r>
    </w:p>
    <w:p w:rsidR="00162928" w:rsidRPr="003F4075" w:rsidRDefault="00162928" w:rsidP="00162928">
      <w:pPr>
        <w:rPr>
          <w:rFonts w:hAnsi="HG丸ｺﾞｼｯｸM-PRO"/>
          <w:szCs w:val="21"/>
        </w:rPr>
      </w:pPr>
    </w:p>
    <w:p w:rsidR="00162928" w:rsidRPr="003F4075" w:rsidRDefault="00162928" w:rsidP="00162928">
      <w:pPr>
        <w:rPr>
          <w:rFonts w:hAnsi="HG丸ｺﾞｼｯｸM-PRO"/>
          <w:szCs w:val="21"/>
        </w:rPr>
      </w:pPr>
    </w:p>
    <w:p w:rsidR="00162928" w:rsidRPr="003F4075" w:rsidRDefault="00162928" w:rsidP="00162928">
      <w:pPr>
        <w:rPr>
          <w:rFonts w:ascii="ＭＳ Ｐ明朝" w:eastAsia="ＭＳ Ｐ明朝" w:hAnsi="ＭＳ Ｐ明朝"/>
          <w:szCs w:val="21"/>
        </w:rPr>
      </w:pPr>
    </w:p>
    <w:p w:rsidR="00162928" w:rsidRPr="003F4075" w:rsidRDefault="00103201" w:rsidP="00162928">
      <w:pPr>
        <w:jc w:val="center"/>
      </w:pPr>
      <w:r w:rsidRPr="003F4075">
        <w:rPr>
          <w:rFonts w:hint="eastAsia"/>
        </w:rPr>
        <w:t>「</w:t>
      </w:r>
      <w:r w:rsidR="00162928" w:rsidRPr="003F4075">
        <w:rPr>
          <w:rFonts w:hint="eastAsia"/>
        </w:rPr>
        <w:t>和泉市地域福祉推進コーディネーター業務受託者募集」に係る質問</w:t>
      </w:r>
    </w:p>
    <w:p w:rsidR="00162928" w:rsidRPr="003F4075" w:rsidRDefault="00162928" w:rsidP="00162928"/>
    <w:tbl>
      <w:tblPr>
        <w:tblW w:w="0" w:type="auto"/>
        <w:tblInd w:w="243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6120"/>
      </w:tblGrid>
      <w:tr w:rsidR="00162928" w:rsidRPr="003F4075" w:rsidTr="00AA1111">
        <w:trPr>
          <w:trHeight w:val="1481"/>
        </w:trPr>
        <w:tc>
          <w:tcPr>
            <w:tcW w:w="6120" w:type="dxa"/>
          </w:tcPr>
          <w:p w:rsidR="00162928" w:rsidRPr="003F4075" w:rsidRDefault="00162928" w:rsidP="00AA1111">
            <w:pPr>
              <w:ind w:left="60"/>
            </w:pPr>
            <w:r w:rsidRPr="003F4075">
              <w:rPr>
                <w:rFonts w:hint="eastAsia"/>
              </w:rPr>
              <w:t>※令和７年</w:t>
            </w:r>
            <w:r w:rsidR="00103201" w:rsidRPr="003F4075">
              <w:rPr>
                <w:rFonts w:hint="eastAsia"/>
              </w:rPr>
              <w:t>９</w:t>
            </w:r>
            <w:r w:rsidRPr="003F4075">
              <w:rPr>
                <w:rFonts w:hint="eastAsia"/>
              </w:rPr>
              <w:t>月</w:t>
            </w:r>
            <w:r w:rsidR="00103201" w:rsidRPr="003F4075">
              <w:rPr>
                <w:rFonts w:hint="eastAsia"/>
              </w:rPr>
              <w:t>３</w:t>
            </w:r>
            <w:r w:rsidRPr="003F4075">
              <w:rPr>
                <w:rFonts w:hint="eastAsia"/>
              </w:rPr>
              <w:t>日（水）午後５時までに提出して下さい。</w:t>
            </w:r>
          </w:p>
          <w:p w:rsidR="00162928" w:rsidRPr="003F4075" w:rsidRDefault="00162928" w:rsidP="00AA1111">
            <w:pPr>
              <w:ind w:left="60"/>
            </w:pPr>
            <w:r w:rsidRPr="003F4075">
              <w:rPr>
                <w:rFonts w:hint="eastAsia"/>
              </w:rPr>
              <w:t xml:space="preserve">　和泉市福祉部福祉総務課</w:t>
            </w:r>
          </w:p>
          <w:p w:rsidR="00162928" w:rsidRPr="003F4075" w:rsidRDefault="00162928" w:rsidP="00AA1111">
            <w:r w:rsidRPr="003F4075">
              <w:rPr>
                <w:rFonts w:hint="eastAsia"/>
              </w:rPr>
              <w:t xml:space="preserve">　　TEL：0725-99-8126</w:t>
            </w:r>
          </w:p>
          <w:p w:rsidR="00162928" w:rsidRPr="003F4075" w:rsidRDefault="00162928" w:rsidP="00AA1111">
            <w:r w:rsidRPr="003F4075">
              <w:rPr>
                <w:rFonts w:hint="eastAsia"/>
              </w:rPr>
              <w:t xml:space="preserve">　　FAX：0725-45</w:t>
            </w:r>
            <w:r w:rsidRPr="003F4075">
              <w:t>-</w:t>
            </w:r>
            <w:r w:rsidRPr="003F4075">
              <w:rPr>
                <w:rFonts w:hint="eastAsia"/>
              </w:rPr>
              <w:t>9352</w:t>
            </w:r>
          </w:p>
          <w:p w:rsidR="00162928" w:rsidRPr="003F4075" w:rsidRDefault="00162928" w:rsidP="00AA1111">
            <w:pPr>
              <w:rPr>
                <w:lang w:eastAsia="zh-TW"/>
              </w:rPr>
            </w:pPr>
            <w:r w:rsidRPr="003F4075">
              <w:rPr>
                <w:rFonts w:hint="eastAsia"/>
              </w:rPr>
              <w:t xml:space="preserve">　　E-mail：fukushi-somu@city.osaka-izumi.lg.jp</w:t>
            </w:r>
            <w:r w:rsidRPr="003F4075">
              <w:rPr>
                <w:rFonts w:hint="eastAsia"/>
                <w:lang w:eastAsia="zh-TW"/>
              </w:rPr>
              <w:t xml:space="preserve">　</w:t>
            </w:r>
          </w:p>
        </w:tc>
      </w:tr>
    </w:tbl>
    <w:p w:rsidR="00162928" w:rsidRPr="003F4075" w:rsidRDefault="00162928" w:rsidP="00162928">
      <w:pPr>
        <w:jc w:val="left"/>
        <w:rPr>
          <w:sz w:val="22"/>
          <w:lang w:eastAsia="zh-TW"/>
        </w:rPr>
      </w:pPr>
    </w:p>
    <w:p w:rsidR="00162928" w:rsidRPr="003F4075" w:rsidRDefault="00162928" w:rsidP="00162928">
      <w:pPr>
        <w:pBdr>
          <w:bottom w:val="single" w:sz="4" w:space="1" w:color="auto"/>
          <w:between w:val="single" w:sz="4" w:space="1" w:color="auto"/>
        </w:pBdr>
        <w:jc w:val="left"/>
        <w:rPr>
          <w:sz w:val="22"/>
          <w:lang w:eastAsia="zh-TW"/>
        </w:rPr>
      </w:pPr>
      <w:r w:rsidRPr="003F4075">
        <w:rPr>
          <w:rFonts w:hint="eastAsia"/>
          <w:sz w:val="22"/>
          <w:lang w:eastAsia="zh-TW"/>
        </w:rPr>
        <w:t xml:space="preserve">　　　　　　　　　　　　　　　　　　　　　　　　　　　　　　　　　　　　　　　</w:t>
      </w:r>
    </w:p>
    <w:p w:rsidR="00162928" w:rsidRPr="003F4075" w:rsidRDefault="00162928" w:rsidP="00162928">
      <w:pPr>
        <w:pBdr>
          <w:bottom w:val="single" w:sz="4" w:space="1" w:color="auto"/>
          <w:between w:val="single" w:sz="4" w:space="1" w:color="auto"/>
        </w:pBdr>
        <w:jc w:val="left"/>
        <w:rPr>
          <w:sz w:val="22"/>
          <w:lang w:eastAsia="zh-TW"/>
        </w:rPr>
      </w:pPr>
    </w:p>
    <w:p w:rsidR="00162928" w:rsidRPr="003F4075" w:rsidRDefault="00162928" w:rsidP="00162928">
      <w:pPr>
        <w:pBdr>
          <w:bottom w:val="single" w:sz="4" w:space="1" w:color="auto"/>
          <w:between w:val="single" w:sz="4" w:space="1" w:color="auto"/>
        </w:pBdr>
        <w:jc w:val="left"/>
        <w:rPr>
          <w:sz w:val="22"/>
          <w:lang w:eastAsia="zh-TW"/>
        </w:rPr>
      </w:pPr>
    </w:p>
    <w:p w:rsidR="00162928" w:rsidRPr="003F4075" w:rsidRDefault="00162928" w:rsidP="00162928">
      <w:pPr>
        <w:pBdr>
          <w:bottom w:val="single" w:sz="4" w:space="1" w:color="auto"/>
          <w:between w:val="single" w:sz="4" w:space="1" w:color="auto"/>
        </w:pBdr>
        <w:jc w:val="left"/>
        <w:rPr>
          <w:sz w:val="22"/>
          <w:lang w:eastAsia="zh-TW"/>
        </w:rPr>
      </w:pPr>
    </w:p>
    <w:p w:rsidR="00162928" w:rsidRPr="003F4075" w:rsidRDefault="00162928" w:rsidP="00162928">
      <w:pPr>
        <w:pBdr>
          <w:bottom w:val="single" w:sz="4" w:space="1" w:color="auto"/>
          <w:between w:val="single" w:sz="4" w:space="1" w:color="auto"/>
        </w:pBdr>
        <w:jc w:val="left"/>
        <w:rPr>
          <w:sz w:val="22"/>
          <w:lang w:eastAsia="zh-TW"/>
        </w:rPr>
      </w:pPr>
    </w:p>
    <w:p w:rsidR="00162928" w:rsidRPr="003F4075" w:rsidRDefault="00162928" w:rsidP="00162928">
      <w:pPr>
        <w:pBdr>
          <w:bottom w:val="single" w:sz="4" w:space="1" w:color="auto"/>
          <w:between w:val="single" w:sz="4" w:space="1" w:color="auto"/>
        </w:pBdr>
        <w:jc w:val="left"/>
        <w:rPr>
          <w:sz w:val="22"/>
          <w:lang w:eastAsia="zh-TW"/>
        </w:rPr>
      </w:pPr>
    </w:p>
    <w:p w:rsidR="00162928" w:rsidRPr="003F4075" w:rsidRDefault="00162928" w:rsidP="00162928">
      <w:pPr>
        <w:pBdr>
          <w:bottom w:val="single" w:sz="4" w:space="1" w:color="auto"/>
          <w:between w:val="single" w:sz="4" w:space="1" w:color="auto"/>
        </w:pBdr>
        <w:jc w:val="left"/>
        <w:rPr>
          <w:sz w:val="22"/>
          <w:lang w:eastAsia="zh-TW"/>
        </w:rPr>
      </w:pPr>
    </w:p>
    <w:p w:rsidR="00162928" w:rsidRPr="003F4075" w:rsidRDefault="00162928" w:rsidP="00162928">
      <w:pPr>
        <w:pBdr>
          <w:between w:val="single" w:sz="4" w:space="1" w:color="auto"/>
        </w:pBdr>
        <w:jc w:val="left"/>
        <w:rPr>
          <w:sz w:val="22"/>
          <w:lang w:eastAsia="zh-TW"/>
        </w:rPr>
      </w:pPr>
    </w:p>
    <w:p w:rsidR="00162928" w:rsidRPr="003F4075" w:rsidRDefault="00162928" w:rsidP="00162928">
      <w:pPr>
        <w:pBdr>
          <w:between w:val="single" w:sz="4" w:space="1" w:color="auto"/>
        </w:pBdr>
        <w:jc w:val="left"/>
        <w:rPr>
          <w:sz w:val="22"/>
          <w:lang w:eastAsia="zh-TW"/>
        </w:rPr>
      </w:pPr>
    </w:p>
    <w:p w:rsidR="00162928" w:rsidRPr="003F4075" w:rsidRDefault="00162928" w:rsidP="00162928">
      <w:pPr>
        <w:pBdr>
          <w:between w:val="single" w:sz="4" w:space="1" w:color="auto"/>
        </w:pBdr>
        <w:jc w:val="left"/>
        <w:rPr>
          <w:sz w:val="22"/>
          <w:lang w:eastAsia="zh-TW"/>
        </w:rPr>
      </w:pPr>
    </w:p>
    <w:p w:rsidR="00162928" w:rsidRPr="003F4075" w:rsidRDefault="00162928" w:rsidP="00162928">
      <w:pPr>
        <w:pBdr>
          <w:between w:val="single" w:sz="4" w:space="1" w:color="auto"/>
        </w:pBdr>
        <w:jc w:val="left"/>
        <w:rPr>
          <w:sz w:val="22"/>
          <w:lang w:eastAsia="zh-TW"/>
        </w:rPr>
      </w:pPr>
    </w:p>
    <w:p w:rsidR="00162928" w:rsidRPr="003F4075" w:rsidRDefault="00162928" w:rsidP="00162928">
      <w:pPr>
        <w:pBdr>
          <w:between w:val="single" w:sz="4" w:space="1" w:color="auto"/>
        </w:pBdr>
        <w:jc w:val="left"/>
        <w:rPr>
          <w:sz w:val="22"/>
          <w:lang w:eastAsia="zh-TW"/>
        </w:rPr>
      </w:pPr>
    </w:p>
    <w:p w:rsidR="00162928" w:rsidRPr="003F4075" w:rsidRDefault="00162928" w:rsidP="00162928">
      <w:pPr>
        <w:pBdr>
          <w:between w:val="single" w:sz="4" w:space="1" w:color="auto"/>
        </w:pBdr>
        <w:jc w:val="left"/>
        <w:rPr>
          <w:sz w:val="22"/>
          <w:lang w:eastAsia="zh-TW"/>
        </w:rPr>
      </w:pPr>
    </w:p>
    <w:p w:rsidR="00162928" w:rsidRPr="003F4075" w:rsidRDefault="00162928" w:rsidP="00162928">
      <w:pPr>
        <w:pBdr>
          <w:between w:val="single" w:sz="4" w:space="1" w:color="auto"/>
        </w:pBdr>
        <w:rPr>
          <w:sz w:val="22"/>
          <w:lang w:eastAsia="zh-TW"/>
        </w:rPr>
      </w:pPr>
      <w:r w:rsidRPr="003F4075">
        <w:rPr>
          <w:rFonts w:hint="eastAsia"/>
          <w:sz w:val="22"/>
          <w:lang w:eastAsia="zh-TW"/>
        </w:rPr>
        <w:t xml:space="preserve">　　　　　　　　　　　　　　　　　　　　　　　　　　　　　　　　　　　　　　　　　　　　　　　　　　　　　　　　　　　　　　　　　　　　　　　　　　　　　　　　　</w:t>
      </w:r>
    </w:p>
    <w:p w:rsidR="00162928" w:rsidRPr="003F4075" w:rsidRDefault="00162928" w:rsidP="00162928">
      <w:pPr>
        <w:rPr>
          <w:sz w:val="22"/>
          <w:lang w:eastAsia="zh-TW"/>
        </w:rPr>
      </w:pPr>
    </w:p>
    <w:p w:rsidR="00162928" w:rsidRPr="003F4075" w:rsidRDefault="00162928" w:rsidP="00162928">
      <w:pPr>
        <w:rPr>
          <w:sz w:val="22"/>
        </w:rPr>
      </w:pPr>
      <w:r w:rsidRPr="003F4075">
        <w:rPr>
          <w:rFonts w:hint="eastAsia"/>
          <w:sz w:val="22"/>
        </w:rPr>
        <w:t>令和　　年　　月　　日</w:t>
      </w:r>
    </w:p>
    <w:p w:rsidR="00162928" w:rsidRPr="003F4075" w:rsidRDefault="00162928" w:rsidP="00162928">
      <w:pPr>
        <w:rPr>
          <w:sz w:val="22"/>
        </w:rPr>
      </w:pPr>
      <w:r w:rsidRPr="003F4075">
        <w:rPr>
          <w:rFonts w:hint="eastAsia"/>
          <w:sz w:val="22"/>
        </w:rPr>
        <w:t xml:space="preserve">　　　　　　　　　　　　住     　　所</w:t>
      </w:r>
    </w:p>
    <w:p w:rsidR="00162928" w:rsidRPr="003F4075" w:rsidRDefault="00162928" w:rsidP="00162928">
      <w:pPr>
        <w:rPr>
          <w:sz w:val="22"/>
        </w:rPr>
      </w:pPr>
      <w:r w:rsidRPr="003F4075">
        <w:rPr>
          <w:rFonts w:hint="eastAsia"/>
          <w:sz w:val="22"/>
        </w:rPr>
        <w:t xml:space="preserve">　　　　　　　　　　　　</w:t>
      </w:r>
      <w:r w:rsidRPr="003F4075">
        <w:rPr>
          <w:rFonts w:hint="eastAsia"/>
          <w:spacing w:val="12"/>
          <w:w w:val="93"/>
          <w:kern w:val="0"/>
          <w:sz w:val="22"/>
          <w:fitText w:val="1351" w:id="-664630011"/>
        </w:rPr>
        <w:t>商号又は名</w:t>
      </w:r>
      <w:r w:rsidRPr="003F4075">
        <w:rPr>
          <w:rFonts w:hint="eastAsia"/>
          <w:spacing w:val="2"/>
          <w:w w:val="93"/>
          <w:kern w:val="0"/>
          <w:sz w:val="22"/>
          <w:fitText w:val="1351" w:id="-664630011"/>
        </w:rPr>
        <w:t>称</w:t>
      </w:r>
    </w:p>
    <w:p w:rsidR="00162928" w:rsidRPr="003F4075" w:rsidRDefault="00162928" w:rsidP="00162928">
      <w:pPr>
        <w:rPr>
          <w:sz w:val="22"/>
        </w:rPr>
      </w:pPr>
      <w:r w:rsidRPr="003F4075">
        <w:rPr>
          <w:rFonts w:hint="eastAsia"/>
          <w:sz w:val="22"/>
        </w:rPr>
        <w:t xml:space="preserve">　　　　　　　　　　　　</w:t>
      </w:r>
      <w:r w:rsidRPr="003F4075">
        <w:rPr>
          <w:rFonts w:hint="eastAsia"/>
          <w:spacing w:val="19"/>
          <w:kern w:val="0"/>
          <w:sz w:val="22"/>
          <w:fitText w:val="1255" w:id="-664630010"/>
        </w:rPr>
        <w:t>代表者氏</w:t>
      </w:r>
      <w:r w:rsidRPr="003F4075">
        <w:rPr>
          <w:rFonts w:hint="eastAsia"/>
          <w:spacing w:val="2"/>
          <w:kern w:val="0"/>
          <w:sz w:val="22"/>
          <w:fitText w:val="1255" w:id="-664630010"/>
        </w:rPr>
        <w:t>名</w:t>
      </w:r>
    </w:p>
    <w:p w:rsidR="00162928" w:rsidRPr="003F4075" w:rsidRDefault="00162928" w:rsidP="00162928">
      <w:pPr>
        <w:rPr>
          <w:sz w:val="22"/>
        </w:rPr>
      </w:pPr>
      <w:r w:rsidRPr="003F4075">
        <w:rPr>
          <w:rFonts w:hint="eastAsia"/>
          <w:sz w:val="22"/>
        </w:rPr>
        <w:t xml:space="preserve">　　　　　　　　　　　　TEL：</w:t>
      </w:r>
    </w:p>
    <w:p w:rsidR="00162928" w:rsidRPr="003F4075" w:rsidRDefault="00162928" w:rsidP="00162928">
      <w:pPr>
        <w:rPr>
          <w:sz w:val="22"/>
        </w:rPr>
      </w:pPr>
      <w:r w:rsidRPr="003F4075">
        <w:rPr>
          <w:rFonts w:hint="eastAsia"/>
          <w:sz w:val="22"/>
        </w:rPr>
        <w:t xml:space="preserve">　　　　　　　　　　　　FAX：</w:t>
      </w:r>
    </w:p>
    <w:p w:rsidR="00162928" w:rsidRPr="003F4075" w:rsidRDefault="00162928" w:rsidP="00162928">
      <w:pPr>
        <w:rPr>
          <w:rFonts w:hAnsi="HG丸ｺﾞｼｯｸM-PRO"/>
        </w:rPr>
      </w:pPr>
      <w:r w:rsidRPr="003F4075">
        <w:rPr>
          <w:rFonts w:hAnsi="HG丸ｺﾞｼｯｸM-PRO"/>
        </w:rPr>
        <w:br w:type="page"/>
      </w:r>
      <w:r w:rsidRPr="003F4075">
        <w:rPr>
          <w:rFonts w:hAnsi="HG丸ｺﾞｼｯｸM-PRO" w:hint="eastAsia"/>
        </w:rPr>
        <w:lastRenderedPageBreak/>
        <w:t>（様式７）</w:t>
      </w:r>
    </w:p>
    <w:p w:rsidR="00162928" w:rsidRPr="003F4075" w:rsidRDefault="00162928" w:rsidP="00162928">
      <w:pPr>
        <w:rPr>
          <w:rFonts w:hAnsi="HG丸ｺﾞｼｯｸM-PRO"/>
        </w:rPr>
      </w:pPr>
    </w:p>
    <w:p w:rsidR="00162928" w:rsidRPr="003F4075" w:rsidRDefault="00162928" w:rsidP="00162928">
      <w:pPr>
        <w:jc w:val="right"/>
        <w:rPr>
          <w:rFonts w:hAnsi="HG丸ｺﾞｼｯｸM-PRO"/>
        </w:rPr>
      </w:pPr>
      <w:r w:rsidRPr="003F4075">
        <w:rPr>
          <w:rFonts w:hAnsi="HG丸ｺﾞｼｯｸM-PRO" w:hint="eastAsia"/>
        </w:rPr>
        <w:t>令和　　年　　月　　日</w:t>
      </w:r>
    </w:p>
    <w:p w:rsidR="00162928" w:rsidRPr="003F4075" w:rsidRDefault="00162928" w:rsidP="00162928">
      <w:pPr>
        <w:rPr>
          <w:rFonts w:hAnsi="HG丸ｺﾞｼｯｸM-PRO"/>
        </w:rPr>
      </w:pPr>
    </w:p>
    <w:p w:rsidR="00162928" w:rsidRPr="003F4075" w:rsidRDefault="00162928" w:rsidP="00162928">
      <w:pPr>
        <w:rPr>
          <w:rFonts w:hAnsi="HG丸ｺﾞｼｯｸM-PRO"/>
        </w:rPr>
      </w:pPr>
      <w:r w:rsidRPr="003F4075">
        <w:rPr>
          <w:rFonts w:hAnsi="HG丸ｺﾞｼｯｸM-PRO" w:hint="eastAsia"/>
        </w:rPr>
        <w:t>和泉市長　あて</w:t>
      </w:r>
    </w:p>
    <w:p w:rsidR="00162928" w:rsidRPr="003F4075" w:rsidRDefault="00162928" w:rsidP="00162928">
      <w:pPr>
        <w:rPr>
          <w:rFonts w:hAnsi="HG丸ｺﾞｼｯｸM-PRO"/>
        </w:rPr>
      </w:pPr>
    </w:p>
    <w:p w:rsidR="00162928" w:rsidRPr="003F4075" w:rsidRDefault="00162928" w:rsidP="00162928">
      <w:pPr>
        <w:spacing w:line="240" w:lineRule="atLeast"/>
        <w:ind w:firstLineChars="1700" w:firstLine="3761"/>
        <w:rPr>
          <w:rFonts w:hAnsi="HG丸ｺﾞｼｯｸM-PRO"/>
          <w:lang w:eastAsia="zh-TW"/>
        </w:rPr>
      </w:pPr>
      <w:r w:rsidRPr="003F4075">
        <w:rPr>
          <w:rFonts w:hAnsi="HG丸ｺﾞｼｯｸM-PRO" w:hint="eastAsia"/>
          <w:lang w:eastAsia="zh-TW"/>
        </w:rPr>
        <w:t>（申請者）</w:t>
      </w:r>
    </w:p>
    <w:p w:rsidR="00162928" w:rsidRPr="003F4075" w:rsidRDefault="00162928" w:rsidP="00162928">
      <w:pPr>
        <w:adjustRightInd w:val="0"/>
        <w:spacing w:line="300" w:lineRule="auto"/>
        <w:ind w:leftChars="1800" w:left="3982"/>
        <w:rPr>
          <w:rFonts w:hAnsi="HG丸ｺﾞｼｯｸM-PRO"/>
          <w:kern w:val="0"/>
        </w:rPr>
      </w:pPr>
      <w:r w:rsidRPr="003F4075">
        <w:rPr>
          <w:rFonts w:hAnsi="HG丸ｺﾞｼｯｸM-PRO" w:hint="eastAsia"/>
          <w:spacing w:val="120"/>
          <w:kern w:val="0"/>
          <w:fitText w:val="1200" w:id="-664630009"/>
        </w:rPr>
        <w:t>所在</w:t>
      </w:r>
      <w:r w:rsidRPr="003F4075">
        <w:rPr>
          <w:rFonts w:hAnsi="HG丸ｺﾞｼｯｸM-PRO" w:hint="eastAsia"/>
          <w:kern w:val="0"/>
          <w:fitText w:val="1200" w:id="-664630009"/>
        </w:rPr>
        <w:t>地</w:t>
      </w:r>
      <w:r w:rsidRPr="003F4075">
        <w:rPr>
          <w:rFonts w:hAnsi="HG丸ｺﾞｼｯｸM-PRO" w:hint="eastAsia"/>
          <w:kern w:val="0"/>
        </w:rPr>
        <w:t>：</w:t>
      </w:r>
    </w:p>
    <w:p w:rsidR="00162928" w:rsidRPr="003F4075" w:rsidRDefault="00162928" w:rsidP="00162928">
      <w:pPr>
        <w:adjustRightInd w:val="0"/>
        <w:spacing w:line="300" w:lineRule="auto"/>
        <w:ind w:leftChars="1800" w:left="3982"/>
        <w:rPr>
          <w:rFonts w:hAnsi="HG丸ｺﾞｼｯｸM-PRO"/>
        </w:rPr>
      </w:pPr>
      <w:r w:rsidRPr="003F4075">
        <w:rPr>
          <w:rFonts w:hAnsi="HG丸ｺﾞｼｯｸM-PRO" w:hint="eastAsia"/>
          <w:noProof/>
        </w:rPr>
        <mc:AlternateContent>
          <mc:Choice Requires="wps">
            <w:drawing>
              <wp:anchor distT="0" distB="0" distL="114300" distR="114300" simplePos="0" relativeHeight="251660288" behindDoc="0" locked="0" layoutInCell="1" allowOverlap="1">
                <wp:simplePos x="0" y="0"/>
                <wp:positionH relativeFrom="column">
                  <wp:posOffset>5400675</wp:posOffset>
                </wp:positionH>
                <wp:positionV relativeFrom="paragraph">
                  <wp:posOffset>173355</wp:posOffset>
                </wp:positionV>
                <wp:extent cx="271780" cy="271780"/>
                <wp:effectExtent l="5080" t="8255" r="8890" b="571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7178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8CF8C7" id="円/楕円 2" o:spid="_x0000_s1026" style="position:absolute;left:0;text-align:left;margin-left:425.25pt;margin-top:13.65pt;width:21.4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">
                <v:stroke dashstyle="1 1" endcap="round"/>
                <v:textbox inset="5.85pt,.7pt,5.85pt,.7pt"/>
              </v:oval>
            </w:pict>
          </mc:Fallback>
        </mc:AlternateContent>
      </w:r>
      <w:r w:rsidRPr="003F4075">
        <w:rPr>
          <w:rFonts w:hint="eastAsia"/>
          <w:spacing w:val="12"/>
          <w:w w:val="93"/>
          <w:kern w:val="0"/>
          <w:sz w:val="22"/>
          <w:fitText w:val="1351" w:id="-664630008"/>
        </w:rPr>
        <w:t>商号又は名</w:t>
      </w:r>
      <w:r w:rsidRPr="003F4075">
        <w:rPr>
          <w:rFonts w:hint="eastAsia"/>
          <w:spacing w:val="2"/>
          <w:w w:val="93"/>
          <w:kern w:val="0"/>
          <w:sz w:val="22"/>
          <w:fitText w:val="1351" w:id="-664630008"/>
        </w:rPr>
        <w:t>称</w:t>
      </w:r>
      <w:r w:rsidRPr="003F4075">
        <w:rPr>
          <w:rFonts w:hAnsi="HG丸ｺﾞｼｯｸM-PRO" w:hint="eastAsia"/>
        </w:rPr>
        <w:t>：</w:t>
      </w:r>
    </w:p>
    <w:p w:rsidR="00162928" w:rsidRPr="003F4075" w:rsidRDefault="00162928" w:rsidP="00162928">
      <w:pPr>
        <w:adjustRightInd w:val="0"/>
        <w:spacing w:line="300" w:lineRule="auto"/>
        <w:ind w:leftChars="1800" w:left="3982"/>
        <w:rPr>
          <w:rFonts w:hAnsi="HG丸ｺﾞｼｯｸM-PRO"/>
        </w:rPr>
      </w:pPr>
      <w:r w:rsidRPr="003F4075">
        <w:rPr>
          <w:rFonts w:hAnsi="HG丸ｺﾞｼｯｸM-PRO" w:hint="eastAsia"/>
        </w:rPr>
        <w:t>代表者氏名：</w:t>
      </w:r>
    </w:p>
    <w:p w:rsidR="00162928" w:rsidRPr="003F4075" w:rsidRDefault="00162928" w:rsidP="00162928">
      <w:pPr>
        <w:jc w:val="right"/>
        <w:rPr>
          <w:rFonts w:hAnsi="HG丸ｺﾞｼｯｸM-PRO"/>
        </w:rPr>
      </w:pPr>
    </w:p>
    <w:p w:rsidR="00162928" w:rsidRPr="003F4075" w:rsidRDefault="00162928" w:rsidP="00162928">
      <w:pPr>
        <w:rPr>
          <w:rFonts w:hAnsi="HG丸ｺﾞｼｯｸM-PRO"/>
        </w:rPr>
      </w:pPr>
    </w:p>
    <w:p w:rsidR="00162928" w:rsidRPr="003F4075" w:rsidRDefault="00162928" w:rsidP="00162928">
      <w:pPr>
        <w:jc w:val="center"/>
        <w:rPr>
          <w:rFonts w:hAnsi="HG丸ｺﾞｼｯｸM-PRO"/>
        </w:rPr>
      </w:pPr>
      <w:r w:rsidRPr="003F4075">
        <w:rPr>
          <w:rFonts w:hAnsi="HG丸ｺﾞｼｯｸM-PRO" w:hint="eastAsia"/>
        </w:rPr>
        <w:t>企　画　提　案　書</w:t>
      </w:r>
    </w:p>
    <w:p w:rsidR="00162928" w:rsidRPr="003F4075" w:rsidRDefault="00162928" w:rsidP="00162928">
      <w:pPr>
        <w:rPr>
          <w:rFonts w:hAnsi="HG丸ｺﾞｼｯｸM-PRO"/>
        </w:rPr>
      </w:pPr>
    </w:p>
    <w:p w:rsidR="00162928" w:rsidRPr="003F4075" w:rsidRDefault="00162928" w:rsidP="00162928">
      <w:pPr>
        <w:rPr>
          <w:rFonts w:hAnsi="HG丸ｺﾞｼｯｸM-PRO"/>
        </w:rPr>
      </w:pPr>
    </w:p>
    <w:p w:rsidR="00162928" w:rsidRPr="003F4075" w:rsidRDefault="00162928" w:rsidP="00162928">
      <w:pPr>
        <w:rPr>
          <w:rFonts w:hAnsi="HG丸ｺﾞｼｯｸM-PRO"/>
        </w:rPr>
      </w:pPr>
      <w:r w:rsidRPr="003F4075">
        <w:rPr>
          <w:rFonts w:hAnsi="HG丸ｺﾞｼｯｸM-PRO" w:hint="eastAsia"/>
        </w:rPr>
        <w:t xml:space="preserve">　</w:t>
      </w:r>
      <w:r w:rsidRPr="003F4075">
        <w:rPr>
          <w:rFonts w:hint="eastAsia"/>
        </w:rPr>
        <w:t>和泉市地域福祉推進コーディネーター業務受託者募集</w:t>
      </w:r>
      <w:r w:rsidRPr="003F4075">
        <w:rPr>
          <w:rFonts w:hAnsi="HG丸ｺﾞｼｯｸM-PRO" w:hint="eastAsia"/>
        </w:rPr>
        <w:t>に参加するに当たり、下記のとおり提案します。</w:t>
      </w:r>
    </w:p>
    <w:p w:rsidR="00162928" w:rsidRPr="003F4075" w:rsidRDefault="00162928" w:rsidP="00162928">
      <w:pPr>
        <w:ind w:firstLineChars="100" w:firstLine="221"/>
        <w:rPr>
          <w:rFonts w:hAnsi="HG丸ｺﾞｼｯｸM-PRO"/>
        </w:rPr>
      </w:pPr>
      <w:r w:rsidRPr="003F4075">
        <w:rPr>
          <w:rFonts w:hAnsi="HG丸ｺﾞｼｯｸM-PRO" w:hint="eastAsia"/>
        </w:rPr>
        <w:t>なお，添付した書類の内容については，事実と相違ないことを誓約します。</w:t>
      </w:r>
    </w:p>
    <w:p w:rsidR="00162928" w:rsidRPr="003F4075" w:rsidRDefault="00162928" w:rsidP="00162928">
      <w:pPr>
        <w:rPr>
          <w:rFonts w:hAnsi="HG丸ｺﾞｼｯｸM-PRO"/>
        </w:rPr>
      </w:pPr>
    </w:p>
    <w:p w:rsidR="00162928" w:rsidRPr="003F4075" w:rsidRDefault="00162928" w:rsidP="00162928">
      <w:pPr>
        <w:jc w:val="center"/>
        <w:rPr>
          <w:rFonts w:hAnsi="HG丸ｺﾞｼｯｸM-PRO"/>
        </w:rPr>
      </w:pPr>
      <w:r w:rsidRPr="003F4075">
        <w:rPr>
          <w:rFonts w:hAnsi="HG丸ｺﾞｼｯｸM-PRO" w:hint="eastAsia"/>
        </w:rPr>
        <w:t>記</w:t>
      </w:r>
    </w:p>
    <w:p w:rsidR="00162928" w:rsidRPr="003F4075" w:rsidRDefault="00162928" w:rsidP="00162928">
      <w:pPr>
        <w:rPr>
          <w:rFonts w:hAnsi="HG丸ｺﾞｼｯｸM-PRO"/>
        </w:rPr>
      </w:pPr>
    </w:p>
    <w:p w:rsidR="00162928" w:rsidRPr="003F4075" w:rsidRDefault="00162928" w:rsidP="00162928">
      <w:pPr>
        <w:rPr>
          <w:rFonts w:hAnsi="HG丸ｺﾞｼｯｸM-PRO"/>
        </w:rPr>
      </w:pPr>
      <w:r w:rsidRPr="003F4075">
        <w:rPr>
          <w:rFonts w:hAnsi="HG丸ｺﾞｼｯｸM-PRO" w:hint="eastAsia"/>
        </w:rPr>
        <w:t>１．本業務の実施体制</w:t>
      </w:r>
    </w:p>
    <w:p w:rsidR="00162928" w:rsidRPr="003F4075" w:rsidRDefault="00162928" w:rsidP="00162928">
      <w:pPr>
        <w:rPr>
          <w:rFonts w:hAnsi="HG丸ｺﾞｼｯｸM-PRO"/>
        </w:rPr>
      </w:pPr>
      <w:r w:rsidRPr="003F4075">
        <w:rPr>
          <w:rFonts w:hAnsi="HG丸ｺﾞｼｯｸM-PRO" w:hint="eastAsia"/>
        </w:rPr>
        <w:t>（１）配置技術者</w:t>
      </w:r>
    </w:p>
    <w:p w:rsidR="00162928" w:rsidRPr="003F4075" w:rsidRDefault="00162928" w:rsidP="00162928">
      <w:pPr>
        <w:ind w:firstLineChars="200" w:firstLine="442"/>
        <w:rPr>
          <w:rFonts w:hAnsi="HG丸ｺﾞｼｯｸM-PRO"/>
        </w:rPr>
      </w:pPr>
      <w:r w:rsidRPr="003F4075">
        <w:rPr>
          <w:rFonts w:hAnsi="HG丸ｺﾞｼｯｸM-PRO" w:hint="eastAsia"/>
        </w:rPr>
        <w:t>様式８のとおり</w:t>
      </w:r>
    </w:p>
    <w:p w:rsidR="00162928" w:rsidRPr="003F4075" w:rsidRDefault="00162928" w:rsidP="00162928">
      <w:pPr>
        <w:rPr>
          <w:rFonts w:hAnsi="HG丸ｺﾞｼｯｸM-PRO"/>
        </w:rPr>
      </w:pPr>
      <w:r w:rsidRPr="003F4075">
        <w:rPr>
          <w:rFonts w:hAnsi="HG丸ｺﾞｼｯｸM-PRO" w:hint="eastAsia"/>
        </w:rPr>
        <w:t>（２）その他実施体制に関わるもの</w:t>
      </w:r>
    </w:p>
    <w:p w:rsidR="00162928" w:rsidRPr="003F4075" w:rsidRDefault="00162928" w:rsidP="00162928">
      <w:pPr>
        <w:rPr>
          <w:rFonts w:hAnsi="HG丸ｺﾞｼｯｸM-PRO"/>
        </w:rPr>
      </w:pPr>
      <w:r w:rsidRPr="003F4075">
        <w:rPr>
          <w:rFonts w:hAnsi="HG丸ｺﾞｼｯｸM-PRO" w:hint="eastAsia"/>
        </w:rPr>
        <w:t xml:space="preserve">　　様式自由（企画書に含めても可）</w:t>
      </w:r>
    </w:p>
    <w:p w:rsidR="00162928" w:rsidRPr="003F4075" w:rsidRDefault="00162928" w:rsidP="00162928">
      <w:pPr>
        <w:rPr>
          <w:rFonts w:hAnsi="HG丸ｺﾞｼｯｸM-PRO"/>
        </w:rPr>
      </w:pPr>
    </w:p>
    <w:p w:rsidR="00162928" w:rsidRPr="003F4075" w:rsidRDefault="00162928" w:rsidP="00162928">
      <w:pPr>
        <w:rPr>
          <w:rFonts w:hAnsi="HG丸ｺﾞｼｯｸM-PRO"/>
        </w:rPr>
      </w:pPr>
      <w:r w:rsidRPr="003F4075">
        <w:rPr>
          <w:rFonts w:hAnsi="HG丸ｺﾞｼｯｸM-PRO" w:hint="eastAsia"/>
        </w:rPr>
        <w:t>２．本業務に係る提案</w:t>
      </w:r>
    </w:p>
    <w:p w:rsidR="00162928" w:rsidRPr="003F4075" w:rsidRDefault="00162928" w:rsidP="00162928">
      <w:pPr>
        <w:rPr>
          <w:rFonts w:hAnsi="HG丸ｺﾞｼｯｸM-PRO"/>
        </w:rPr>
      </w:pPr>
      <w:r w:rsidRPr="003F4075">
        <w:rPr>
          <w:rFonts w:hAnsi="HG丸ｺﾞｼｯｸM-PRO" w:hint="eastAsia"/>
        </w:rPr>
        <w:t xml:space="preserve">　　企画書（様式自由）のとおり</w:t>
      </w:r>
    </w:p>
    <w:p w:rsidR="00162928" w:rsidRPr="003F4075" w:rsidRDefault="00162928" w:rsidP="00162928">
      <w:pPr>
        <w:rPr>
          <w:rFonts w:hAnsi="HG丸ｺﾞｼｯｸM-PRO"/>
        </w:rPr>
      </w:pPr>
    </w:p>
    <w:p w:rsidR="00162928" w:rsidRPr="003F4075" w:rsidRDefault="00162928" w:rsidP="00162928">
      <w:pPr>
        <w:ind w:leftChars="100" w:left="442" w:hangingChars="100" w:hanging="221"/>
        <w:rPr>
          <w:rFonts w:hAnsi="HG丸ｺﾞｼｯｸM-PRO"/>
        </w:rPr>
      </w:pPr>
      <w:r w:rsidRPr="003F4075">
        <w:rPr>
          <w:rFonts w:hAnsi="HG丸ｺﾞｼｯｸM-PRO" w:hint="eastAsia"/>
        </w:rPr>
        <w:t>※　企画書は，Ａ４サイズとしてください。必要に応じて，図表や写真等を用いても差し支えありません（カラー可）。</w:t>
      </w:r>
    </w:p>
    <w:p w:rsidR="00162928" w:rsidRPr="003F4075" w:rsidRDefault="00162928" w:rsidP="00162928">
      <w:pPr>
        <w:rPr>
          <w:rFonts w:hAnsi="HG丸ｺﾞｼｯｸM-PRO"/>
        </w:rPr>
      </w:pPr>
    </w:p>
    <w:p w:rsidR="00162928" w:rsidRPr="003F4075" w:rsidRDefault="00162928" w:rsidP="00162928">
      <w:pPr>
        <w:rPr>
          <w:rFonts w:hAnsi="HG丸ｺﾞｼｯｸM-PRO"/>
        </w:rPr>
      </w:pPr>
      <w:r w:rsidRPr="003F4075">
        <w:rPr>
          <w:rFonts w:hAnsi="HG丸ｺﾞｼｯｸM-PRO" w:hint="eastAsia"/>
        </w:rPr>
        <w:t xml:space="preserve">３　提案金額　　</w:t>
      </w:r>
      <w:r w:rsidRPr="003F4075">
        <w:rPr>
          <w:rFonts w:hAnsi="HG丸ｺﾞｼｯｸM-PRO" w:hint="eastAsia"/>
          <w:u w:val="single"/>
        </w:rPr>
        <w:t>計：金　　　　　　　　　　　円（税抜）</w:t>
      </w:r>
    </w:p>
    <w:p w:rsidR="00162928" w:rsidRPr="003F4075" w:rsidRDefault="00162928" w:rsidP="00162928">
      <w:pPr>
        <w:rPr>
          <w:rFonts w:hAnsi="HG丸ｺﾞｼｯｸM-PRO"/>
        </w:rPr>
      </w:pPr>
      <w:r w:rsidRPr="003F4075">
        <w:rPr>
          <w:rFonts w:hAnsi="HG丸ｺﾞｼｯｸM-PRO" w:hint="eastAsia"/>
        </w:rPr>
        <w:t xml:space="preserve">　</w:t>
      </w:r>
    </w:p>
    <w:p w:rsidR="00162928" w:rsidRPr="003F4075" w:rsidRDefault="00162928" w:rsidP="00162928">
      <w:pPr>
        <w:ind w:firstLineChars="100" w:firstLine="221"/>
        <w:rPr>
          <w:rFonts w:hAnsi="HG丸ｺﾞｼｯｸM-PRO"/>
        </w:rPr>
      </w:pPr>
      <w:r w:rsidRPr="003F4075">
        <w:rPr>
          <w:rFonts w:hAnsi="HG丸ｺﾞｼｯｸM-PRO" w:hint="eastAsia"/>
        </w:rPr>
        <w:t>※　積算内訳のわかる見積書（様式自由）を添付してください。</w:t>
      </w:r>
    </w:p>
    <w:p w:rsidR="00162928" w:rsidRPr="003F4075" w:rsidRDefault="00162928" w:rsidP="00162928">
      <w:pPr>
        <w:ind w:leftChars="100" w:left="442" w:hangingChars="100" w:hanging="221"/>
        <w:rPr>
          <w:rFonts w:hAnsi="HG丸ｺﾞｼｯｸM-PRO"/>
        </w:rPr>
      </w:pPr>
      <w:r w:rsidRPr="003F4075">
        <w:rPr>
          <w:rFonts w:hAnsi="HG丸ｺﾞｼｯｸM-PRO" w:hint="eastAsia"/>
        </w:rPr>
        <w:t>※　提案限度額（A及びBそれぞれの限度額とその合計限度額）を超えてはいけません。</w:t>
      </w:r>
    </w:p>
    <w:p w:rsidR="00162928" w:rsidRPr="003F4075" w:rsidRDefault="00162928" w:rsidP="00162928">
      <w:pPr>
        <w:tabs>
          <w:tab w:val="left" w:pos="7245"/>
        </w:tabs>
        <w:spacing w:line="300" w:lineRule="auto"/>
        <w:rPr>
          <w:sz w:val="22"/>
          <w:szCs w:val="22"/>
        </w:rPr>
      </w:pPr>
      <w:r w:rsidRPr="003F4075">
        <w:rPr>
          <w:sz w:val="22"/>
          <w:szCs w:val="22"/>
        </w:rPr>
        <w:br w:type="page"/>
      </w:r>
      <w:r w:rsidRPr="003F4075">
        <w:rPr>
          <w:rFonts w:hint="eastAsia"/>
          <w:sz w:val="22"/>
          <w:szCs w:val="22"/>
        </w:rPr>
        <w:lastRenderedPageBreak/>
        <w:t>（様式８）</w:t>
      </w:r>
    </w:p>
    <w:p w:rsidR="00162928" w:rsidRPr="003F4075" w:rsidRDefault="00162928" w:rsidP="00162928">
      <w:pPr>
        <w:tabs>
          <w:tab w:val="left" w:pos="7245"/>
        </w:tabs>
        <w:spacing w:line="300" w:lineRule="auto"/>
      </w:pPr>
    </w:p>
    <w:p w:rsidR="00162928" w:rsidRPr="003F4075" w:rsidRDefault="00162928" w:rsidP="00162928">
      <w:pPr>
        <w:tabs>
          <w:tab w:val="left" w:pos="7245"/>
        </w:tabs>
        <w:spacing w:line="300" w:lineRule="auto"/>
        <w:jc w:val="center"/>
      </w:pPr>
      <w:r w:rsidRPr="003F4075">
        <w:rPr>
          <w:rFonts w:hint="eastAsia"/>
        </w:rPr>
        <w:t>配置予定技術者調書</w:t>
      </w:r>
    </w:p>
    <w:p w:rsidR="00162928" w:rsidRPr="003F4075" w:rsidRDefault="00162928" w:rsidP="00162928">
      <w:pPr>
        <w:tabs>
          <w:tab w:val="left" w:pos="7245"/>
        </w:tabs>
        <w:spacing w:line="300" w:lineRule="auto"/>
        <w:rPr>
          <w:u w:val="single"/>
        </w:rPr>
      </w:pPr>
    </w:p>
    <w:p w:rsidR="00162928" w:rsidRPr="003F4075" w:rsidRDefault="00162928" w:rsidP="00162928">
      <w:pPr>
        <w:tabs>
          <w:tab w:val="left" w:pos="7245"/>
        </w:tabs>
        <w:spacing w:line="300" w:lineRule="auto"/>
        <w:rPr>
          <w:u w:val="single"/>
        </w:rPr>
      </w:pPr>
      <w:r w:rsidRPr="003F4075">
        <w:rPr>
          <w:rFonts w:hint="eastAsia"/>
          <w:u w:val="single"/>
        </w:rPr>
        <w:t xml:space="preserve">（商号又は名称）　　　　　　　　　　　　　　　</w:t>
      </w:r>
    </w:p>
    <w:p w:rsidR="00162928" w:rsidRPr="003F4075" w:rsidRDefault="00162928" w:rsidP="00162928">
      <w:pPr>
        <w:tabs>
          <w:tab w:val="left" w:pos="7245"/>
        </w:tabs>
        <w:spacing w:line="30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1886"/>
        <w:gridCol w:w="3070"/>
        <w:gridCol w:w="1245"/>
        <w:gridCol w:w="1348"/>
      </w:tblGrid>
      <w:tr w:rsidR="003F4075" w:rsidRPr="003F4075" w:rsidTr="00AA1111">
        <w:tc>
          <w:tcPr>
            <w:tcW w:w="834" w:type="pct"/>
            <w:shd w:val="clear" w:color="auto" w:fill="C0C0C0"/>
            <w:vAlign w:val="center"/>
          </w:tcPr>
          <w:p w:rsidR="00162928" w:rsidRPr="003F4075" w:rsidRDefault="00162928" w:rsidP="00AA1111">
            <w:pPr>
              <w:tabs>
                <w:tab w:val="left" w:pos="7245"/>
              </w:tabs>
              <w:spacing w:line="300" w:lineRule="auto"/>
              <w:jc w:val="center"/>
            </w:pPr>
            <w:r w:rsidRPr="003F4075">
              <w:rPr>
                <w:rFonts w:hint="eastAsia"/>
              </w:rPr>
              <w:t>区分</w:t>
            </w:r>
          </w:p>
        </w:tc>
        <w:tc>
          <w:tcPr>
            <w:tcW w:w="4166" w:type="pct"/>
            <w:gridSpan w:val="4"/>
            <w:shd w:val="clear" w:color="auto" w:fill="auto"/>
            <w:vAlign w:val="center"/>
          </w:tcPr>
          <w:p w:rsidR="00162928" w:rsidRPr="003F4075" w:rsidRDefault="00162928" w:rsidP="00AA1111">
            <w:pPr>
              <w:tabs>
                <w:tab w:val="left" w:pos="7245"/>
              </w:tabs>
              <w:spacing w:line="300" w:lineRule="auto"/>
              <w:ind w:firstLineChars="50" w:firstLine="111"/>
              <w:rPr>
                <w:sz w:val="20"/>
                <w:szCs w:val="20"/>
              </w:rPr>
            </w:pPr>
            <w:r w:rsidRPr="003F4075">
              <w:rPr>
                <w:rFonts w:hint="eastAsia"/>
              </w:rPr>
              <w:t>A. 責任者　　B.</w:t>
            </w:r>
            <w:r w:rsidRPr="003F4075">
              <w:t xml:space="preserve"> </w:t>
            </w:r>
            <w:r w:rsidRPr="003F4075">
              <w:rPr>
                <w:rFonts w:hint="eastAsia"/>
              </w:rPr>
              <w:t>主担当者　　C.</w:t>
            </w:r>
            <w:r w:rsidRPr="003F4075">
              <w:t xml:space="preserve"> </w:t>
            </w:r>
            <w:r w:rsidRPr="003F4075">
              <w:rPr>
                <w:rFonts w:hint="eastAsia"/>
              </w:rPr>
              <w:t>副担当者</w:t>
            </w:r>
          </w:p>
        </w:tc>
      </w:tr>
      <w:tr w:rsidR="003F4075" w:rsidRPr="003F4075" w:rsidTr="00AA1111">
        <w:tc>
          <w:tcPr>
            <w:tcW w:w="834" w:type="pct"/>
            <w:shd w:val="clear" w:color="auto" w:fill="C0C0C0"/>
            <w:vAlign w:val="center"/>
          </w:tcPr>
          <w:p w:rsidR="00162928" w:rsidRPr="003F4075" w:rsidRDefault="00162928" w:rsidP="00AA1111">
            <w:pPr>
              <w:tabs>
                <w:tab w:val="left" w:pos="7245"/>
              </w:tabs>
              <w:spacing w:line="300" w:lineRule="auto"/>
              <w:jc w:val="center"/>
            </w:pPr>
            <w:r w:rsidRPr="003F4075">
              <w:rPr>
                <w:rFonts w:hint="eastAsia"/>
              </w:rPr>
              <w:t>配置業務</w:t>
            </w:r>
          </w:p>
        </w:tc>
        <w:tc>
          <w:tcPr>
            <w:tcW w:w="4166" w:type="pct"/>
            <w:gridSpan w:val="4"/>
            <w:shd w:val="clear" w:color="auto" w:fill="auto"/>
            <w:vAlign w:val="center"/>
          </w:tcPr>
          <w:p w:rsidR="00162928" w:rsidRPr="003F4075" w:rsidRDefault="00162928" w:rsidP="00AA1111">
            <w:pPr>
              <w:tabs>
                <w:tab w:val="left" w:pos="7245"/>
              </w:tabs>
              <w:spacing w:line="300" w:lineRule="auto"/>
              <w:jc w:val="left"/>
            </w:pPr>
            <w:r w:rsidRPr="003F4075">
              <w:rPr>
                <w:rFonts w:hint="eastAsia"/>
              </w:rPr>
              <w:t xml:space="preserve">和泉市地域福祉推進コーディネーター業務　　</w:t>
            </w:r>
          </w:p>
        </w:tc>
      </w:tr>
      <w:tr w:rsidR="003F4075" w:rsidRPr="003F4075" w:rsidTr="00AA1111">
        <w:tc>
          <w:tcPr>
            <w:tcW w:w="834" w:type="pct"/>
            <w:shd w:val="clear" w:color="auto" w:fill="C0C0C0"/>
            <w:vAlign w:val="center"/>
          </w:tcPr>
          <w:p w:rsidR="00162928" w:rsidRPr="003F4075" w:rsidRDefault="00162928" w:rsidP="00AA1111">
            <w:pPr>
              <w:tabs>
                <w:tab w:val="left" w:pos="7245"/>
              </w:tabs>
              <w:spacing w:line="300" w:lineRule="auto"/>
              <w:jc w:val="center"/>
            </w:pPr>
            <w:r w:rsidRPr="003F4075">
              <w:rPr>
                <w:rFonts w:hint="eastAsia"/>
              </w:rPr>
              <w:t>フリガナ</w:t>
            </w:r>
          </w:p>
          <w:p w:rsidR="00162928" w:rsidRPr="003F4075" w:rsidRDefault="00162928" w:rsidP="00AA1111">
            <w:pPr>
              <w:tabs>
                <w:tab w:val="left" w:pos="7245"/>
              </w:tabs>
              <w:spacing w:line="300" w:lineRule="auto"/>
              <w:jc w:val="center"/>
            </w:pPr>
            <w:r w:rsidRPr="003F4075">
              <w:rPr>
                <w:rFonts w:hint="eastAsia"/>
              </w:rPr>
              <w:t>氏名</w:t>
            </w:r>
          </w:p>
        </w:tc>
        <w:tc>
          <w:tcPr>
            <w:tcW w:w="4166" w:type="pct"/>
            <w:gridSpan w:val="4"/>
            <w:shd w:val="clear" w:color="auto" w:fill="auto"/>
            <w:vAlign w:val="center"/>
          </w:tcPr>
          <w:p w:rsidR="00162928" w:rsidRPr="003F4075" w:rsidRDefault="00162928" w:rsidP="00AA1111">
            <w:pPr>
              <w:tabs>
                <w:tab w:val="left" w:pos="7245"/>
              </w:tabs>
              <w:spacing w:line="300" w:lineRule="auto"/>
              <w:jc w:val="center"/>
            </w:pPr>
          </w:p>
        </w:tc>
      </w:tr>
      <w:tr w:rsidR="003F4075" w:rsidRPr="003F4075" w:rsidTr="00AA1111">
        <w:tc>
          <w:tcPr>
            <w:tcW w:w="834" w:type="pct"/>
            <w:shd w:val="clear" w:color="auto" w:fill="C0C0C0"/>
            <w:vAlign w:val="center"/>
          </w:tcPr>
          <w:p w:rsidR="00162928" w:rsidRPr="003F4075" w:rsidRDefault="00162928" w:rsidP="00AA1111">
            <w:pPr>
              <w:tabs>
                <w:tab w:val="left" w:pos="7245"/>
              </w:tabs>
              <w:spacing w:line="300" w:lineRule="auto"/>
              <w:jc w:val="center"/>
            </w:pPr>
            <w:r w:rsidRPr="003F4075">
              <w:rPr>
                <w:rFonts w:hint="eastAsia"/>
              </w:rPr>
              <w:t>経験年数</w:t>
            </w:r>
          </w:p>
        </w:tc>
        <w:tc>
          <w:tcPr>
            <w:tcW w:w="4166" w:type="pct"/>
            <w:gridSpan w:val="4"/>
            <w:shd w:val="clear" w:color="auto" w:fill="auto"/>
            <w:vAlign w:val="center"/>
          </w:tcPr>
          <w:p w:rsidR="00162928" w:rsidRPr="003F4075" w:rsidRDefault="00162928" w:rsidP="00AA1111">
            <w:pPr>
              <w:tabs>
                <w:tab w:val="left" w:pos="7245"/>
              </w:tabs>
              <w:spacing w:line="300" w:lineRule="auto"/>
              <w:jc w:val="center"/>
            </w:pPr>
            <w:r w:rsidRPr="003F4075">
              <w:rPr>
                <w:rFonts w:hint="eastAsia"/>
                <w:sz w:val="22"/>
                <w:szCs w:val="22"/>
              </w:rPr>
              <w:t xml:space="preserve">　　</w:t>
            </w:r>
            <w:r w:rsidRPr="003F4075">
              <w:rPr>
                <w:rFonts w:hint="eastAsia"/>
              </w:rPr>
              <w:t xml:space="preserve">　年　　　　　か月</w:t>
            </w:r>
          </w:p>
        </w:tc>
      </w:tr>
      <w:tr w:rsidR="003F4075" w:rsidRPr="003F4075" w:rsidTr="00AA1111">
        <w:trPr>
          <w:trHeight w:val="1706"/>
        </w:trPr>
        <w:tc>
          <w:tcPr>
            <w:tcW w:w="834" w:type="pct"/>
            <w:shd w:val="clear" w:color="auto" w:fill="C0C0C0"/>
            <w:vAlign w:val="center"/>
          </w:tcPr>
          <w:p w:rsidR="00162928" w:rsidRPr="003F4075" w:rsidRDefault="00162928" w:rsidP="00AA1111">
            <w:pPr>
              <w:tabs>
                <w:tab w:val="left" w:pos="7245"/>
              </w:tabs>
              <w:spacing w:line="300" w:lineRule="auto"/>
              <w:jc w:val="center"/>
            </w:pPr>
          </w:p>
          <w:p w:rsidR="00162928" w:rsidRPr="003F4075" w:rsidRDefault="00162928" w:rsidP="00AA1111">
            <w:pPr>
              <w:tabs>
                <w:tab w:val="left" w:pos="7245"/>
              </w:tabs>
              <w:spacing w:line="300" w:lineRule="auto"/>
              <w:jc w:val="center"/>
            </w:pPr>
            <w:r w:rsidRPr="003F4075">
              <w:rPr>
                <w:rFonts w:hint="eastAsia"/>
              </w:rPr>
              <w:t>保有資格</w:t>
            </w:r>
          </w:p>
          <w:p w:rsidR="00162928" w:rsidRPr="003F4075" w:rsidRDefault="00162928" w:rsidP="00AA1111">
            <w:pPr>
              <w:tabs>
                <w:tab w:val="left" w:pos="7245"/>
              </w:tabs>
              <w:spacing w:line="300" w:lineRule="auto"/>
              <w:jc w:val="center"/>
            </w:pPr>
          </w:p>
        </w:tc>
        <w:tc>
          <w:tcPr>
            <w:tcW w:w="4166" w:type="pct"/>
            <w:gridSpan w:val="4"/>
            <w:shd w:val="clear" w:color="auto" w:fill="auto"/>
            <w:vAlign w:val="center"/>
          </w:tcPr>
          <w:p w:rsidR="00162928" w:rsidRPr="003F4075" w:rsidRDefault="00162928" w:rsidP="00AA1111">
            <w:pPr>
              <w:tabs>
                <w:tab w:val="left" w:pos="7245"/>
              </w:tabs>
              <w:spacing w:line="300" w:lineRule="auto"/>
              <w:jc w:val="left"/>
              <w:rPr>
                <w:sz w:val="20"/>
              </w:rPr>
            </w:pPr>
            <w:r w:rsidRPr="003F4075">
              <w:rPr>
                <w:rFonts w:hint="eastAsia"/>
                <w:sz w:val="20"/>
              </w:rPr>
              <w:t>（記載例：社会福祉士、社会福祉主事等）</w:t>
            </w:r>
          </w:p>
          <w:p w:rsidR="00162928" w:rsidRPr="003F4075" w:rsidRDefault="00162928" w:rsidP="00AA1111">
            <w:pPr>
              <w:tabs>
                <w:tab w:val="left" w:pos="7245"/>
              </w:tabs>
              <w:spacing w:line="300" w:lineRule="auto"/>
              <w:jc w:val="left"/>
            </w:pPr>
          </w:p>
          <w:p w:rsidR="00162928" w:rsidRPr="003F4075" w:rsidRDefault="00162928" w:rsidP="00AA1111">
            <w:pPr>
              <w:tabs>
                <w:tab w:val="left" w:pos="7245"/>
              </w:tabs>
              <w:spacing w:line="300" w:lineRule="auto"/>
              <w:jc w:val="left"/>
            </w:pPr>
          </w:p>
          <w:p w:rsidR="00162928" w:rsidRPr="003F4075" w:rsidRDefault="00162928" w:rsidP="00AA1111">
            <w:pPr>
              <w:tabs>
                <w:tab w:val="left" w:pos="7245"/>
              </w:tabs>
              <w:spacing w:line="300" w:lineRule="auto"/>
              <w:jc w:val="left"/>
            </w:pPr>
          </w:p>
        </w:tc>
      </w:tr>
      <w:tr w:rsidR="003F4075" w:rsidRPr="003F4075" w:rsidTr="00AA1111">
        <w:trPr>
          <w:cantSplit/>
          <w:trHeight w:val="299"/>
        </w:trPr>
        <w:tc>
          <w:tcPr>
            <w:tcW w:w="834" w:type="pct"/>
            <w:vMerge w:val="restart"/>
            <w:shd w:val="clear" w:color="auto" w:fill="C0C0C0"/>
            <w:vAlign w:val="center"/>
          </w:tcPr>
          <w:p w:rsidR="00162928" w:rsidRPr="003F4075" w:rsidRDefault="00162928" w:rsidP="00AA1111">
            <w:pPr>
              <w:tabs>
                <w:tab w:val="left" w:pos="7245"/>
              </w:tabs>
              <w:spacing w:line="300" w:lineRule="auto"/>
              <w:jc w:val="center"/>
            </w:pPr>
            <w:r w:rsidRPr="003F4075">
              <w:rPr>
                <w:rFonts w:hint="eastAsia"/>
              </w:rPr>
              <w:t>業務実績</w:t>
            </w:r>
          </w:p>
        </w:tc>
        <w:tc>
          <w:tcPr>
            <w:tcW w:w="1041" w:type="pct"/>
            <w:shd w:val="clear" w:color="auto" w:fill="BFBFBF"/>
          </w:tcPr>
          <w:p w:rsidR="00162928" w:rsidRPr="003F4075" w:rsidRDefault="00162928" w:rsidP="00AA1111">
            <w:pPr>
              <w:tabs>
                <w:tab w:val="left" w:pos="7245"/>
              </w:tabs>
              <w:spacing w:line="300" w:lineRule="auto"/>
              <w:jc w:val="center"/>
            </w:pPr>
            <w:r w:rsidRPr="003F4075">
              <w:rPr>
                <w:rFonts w:hint="eastAsia"/>
              </w:rPr>
              <w:t>業務名</w:t>
            </w:r>
          </w:p>
        </w:tc>
        <w:tc>
          <w:tcPr>
            <w:tcW w:w="1694" w:type="pct"/>
            <w:shd w:val="clear" w:color="auto" w:fill="BFBFBF"/>
          </w:tcPr>
          <w:p w:rsidR="00162928" w:rsidRPr="003F4075" w:rsidRDefault="00162928" w:rsidP="00AA1111">
            <w:pPr>
              <w:tabs>
                <w:tab w:val="left" w:pos="7245"/>
              </w:tabs>
              <w:spacing w:line="300" w:lineRule="auto"/>
              <w:jc w:val="center"/>
            </w:pPr>
            <w:r w:rsidRPr="003F4075">
              <w:rPr>
                <w:rFonts w:hint="eastAsia"/>
              </w:rPr>
              <w:t>業務概要</w:t>
            </w:r>
          </w:p>
        </w:tc>
        <w:tc>
          <w:tcPr>
            <w:tcW w:w="687" w:type="pct"/>
            <w:shd w:val="clear" w:color="auto" w:fill="BFBFBF"/>
          </w:tcPr>
          <w:p w:rsidR="00162928" w:rsidRPr="003F4075" w:rsidRDefault="00162928" w:rsidP="00AA1111">
            <w:pPr>
              <w:tabs>
                <w:tab w:val="left" w:pos="7245"/>
              </w:tabs>
              <w:spacing w:line="300" w:lineRule="auto"/>
              <w:jc w:val="center"/>
            </w:pPr>
            <w:r w:rsidRPr="003F4075">
              <w:rPr>
                <w:rFonts w:hint="eastAsia"/>
              </w:rPr>
              <w:t>契約期間</w:t>
            </w:r>
          </w:p>
        </w:tc>
        <w:tc>
          <w:tcPr>
            <w:tcW w:w="744" w:type="pct"/>
            <w:shd w:val="clear" w:color="auto" w:fill="BFBFBF"/>
          </w:tcPr>
          <w:p w:rsidR="00162928" w:rsidRPr="003F4075" w:rsidRDefault="00162928" w:rsidP="00AA1111">
            <w:pPr>
              <w:tabs>
                <w:tab w:val="left" w:pos="7245"/>
              </w:tabs>
              <w:spacing w:line="300" w:lineRule="auto"/>
              <w:jc w:val="center"/>
            </w:pPr>
            <w:r w:rsidRPr="003F4075">
              <w:rPr>
                <w:rFonts w:hint="eastAsia"/>
              </w:rPr>
              <w:t>発注者</w:t>
            </w:r>
          </w:p>
        </w:tc>
      </w:tr>
      <w:tr w:rsidR="003F4075" w:rsidRPr="003F4075" w:rsidTr="00AA1111">
        <w:trPr>
          <w:cantSplit/>
          <w:trHeight w:val="567"/>
        </w:trPr>
        <w:tc>
          <w:tcPr>
            <w:tcW w:w="834" w:type="pct"/>
            <w:vMerge/>
            <w:shd w:val="clear" w:color="auto" w:fill="C0C0C0"/>
            <w:vAlign w:val="center"/>
          </w:tcPr>
          <w:p w:rsidR="00162928" w:rsidRPr="003F4075" w:rsidRDefault="00162928" w:rsidP="00AA1111">
            <w:pPr>
              <w:tabs>
                <w:tab w:val="left" w:pos="7245"/>
              </w:tabs>
              <w:spacing w:line="300" w:lineRule="auto"/>
              <w:jc w:val="center"/>
            </w:pPr>
          </w:p>
        </w:tc>
        <w:tc>
          <w:tcPr>
            <w:tcW w:w="1041" w:type="pct"/>
            <w:shd w:val="clear" w:color="auto" w:fill="auto"/>
          </w:tcPr>
          <w:p w:rsidR="00162928" w:rsidRPr="003F4075" w:rsidRDefault="00162928" w:rsidP="00AA1111">
            <w:pPr>
              <w:tabs>
                <w:tab w:val="left" w:pos="7245"/>
              </w:tabs>
              <w:spacing w:line="300" w:lineRule="auto"/>
            </w:pPr>
          </w:p>
        </w:tc>
        <w:tc>
          <w:tcPr>
            <w:tcW w:w="1694" w:type="pct"/>
            <w:shd w:val="clear" w:color="auto" w:fill="auto"/>
          </w:tcPr>
          <w:p w:rsidR="00162928" w:rsidRPr="003F4075" w:rsidRDefault="00162928" w:rsidP="00AA1111">
            <w:pPr>
              <w:tabs>
                <w:tab w:val="left" w:pos="7245"/>
              </w:tabs>
              <w:spacing w:line="300" w:lineRule="auto"/>
            </w:pPr>
          </w:p>
        </w:tc>
        <w:tc>
          <w:tcPr>
            <w:tcW w:w="687" w:type="pct"/>
            <w:shd w:val="clear" w:color="auto" w:fill="auto"/>
          </w:tcPr>
          <w:p w:rsidR="00162928" w:rsidRPr="003F4075" w:rsidRDefault="00162928" w:rsidP="00AA1111">
            <w:pPr>
              <w:tabs>
                <w:tab w:val="left" w:pos="7245"/>
              </w:tabs>
              <w:spacing w:line="300" w:lineRule="auto"/>
            </w:pPr>
          </w:p>
        </w:tc>
        <w:tc>
          <w:tcPr>
            <w:tcW w:w="744" w:type="pct"/>
            <w:shd w:val="clear" w:color="auto" w:fill="auto"/>
          </w:tcPr>
          <w:p w:rsidR="00162928" w:rsidRPr="003F4075" w:rsidRDefault="00162928" w:rsidP="00AA1111">
            <w:pPr>
              <w:tabs>
                <w:tab w:val="left" w:pos="7245"/>
              </w:tabs>
              <w:spacing w:line="300" w:lineRule="auto"/>
            </w:pPr>
          </w:p>
        </w:tc>
      </w:tr>
      <w:tr w:rsidR="003F4075" w:rsidRPr="003F4075" w:rsidTr="00AA1111">
        <w:trPr>
          <w:cantSplit/>
          <w:trHeight w:val="567"/>
        </w:trPr>
        <w:tc>
          <w:tcPr>
            <w:tcW w:w="834" w:type="pct"/>
            <w:vMerge/>
            <w:shd w:val="clear" w:color="auto" w:fill="C0C0C0"/>
            <w:vAlign w:val="center"/>
          </w:tcPr>
          <w:p w:rsidR="00162928" w:rsidRPr="003F4075" w:rsidRDefault="00162928" w:rsidP="00AA1111">
            <w:pPr>
              <w:tabs>
                <w:tab w:val="left" w:pos="7245"/>
              </w:tabs>
              <w:spacing w:line="300" w:lineRule="auto"/>
              <w:jc w:val="center"/>
            </w:pPr>
          </w:p>
        </w:tc>
        <w:tc>
          <w:tcPr>
            <w:tcW w:w="1041" w:type="pct"/>
            <w:shd w:val="clear" w:color="auto" w:fill="auto"/>
          </w:tcPr>
          <w:p w:rsidR="00162928" w:rsidRPr="003F4075" w:rsidRDefault="00162928" w:rsidP="00AA1111">
            <w:pPr>
              <w:tabs>
                <w:tab w:val="left" w:pos="7245"/>
              </w:tabs>
              <w:spacing w:line="300" w:lineRule="auto"/>
            </w:pPr>
          </w:p>
        </w:tc>
        <w:tc>
          <w:tcPr>
            <w:tcW w:w="1694" w:type="pct"/>
            <w:shd w:val="clear" w:color="auto" w:fill="auto"/>
          </w:tcPr>
          <w:p w:rsidR="00162928" w:rsidRPr="003F4075" w:rsidRDefault="00162928" w:rsidP="00AA1111">
            <w:pPr>
              <w:tabs>
                <w:tab w:val="left" w:pos="7245"/>
              </w:tabs>
              <w:spacing w:line="300" w:lineRule="auto"/>
            </w:pPr>
          </w:p>
        </w:tc>
        <w:tc>
          <w:tcPr>
            <w:tcW w:w="687" w:type="pct"/>
            <w:shd w:val="clear" w:color="auto" w:fill="auto"/>
          </w:tcPr>
          <w:p w:rsidR="00162928" w:rsidRPr="003F4075" w:rsidRDefault="00162928" w:rsidP="00AA1111">
            <w:pPr>
              <w:tabs>
                <w:tab w:val="left" w:pos="7245"/>
              </w:tabs>
              <w:spacing w:line="300" w:lineRule="auto"/>
            </w:pPr>
          </w:p>
        </w:tc>
        <w:tc>
          <w:tcPr>
            <w:tcW w:w="744" w:type="pct"/>
            <w:shd w:val="clear" w:color="auto" w:fill="auto"/>
          </w:tcPr>
          <w:p w:rsidR="00162928" w:rsidRPr="003F4075" w:rsidRDefault="00162928" w:rsidP="00AA1111">
            <w:pPr>
              <w:tabs>
                <w:tab w:val="left" w:pos="7245"/>
              </w:tabs>
              <w:spacing w:line="300" w:lineRule="auto"/>
            </w:pPr>
          </w:p>
        </w:tc>
      </w:tr>
      <w:tr w:rsidR="003F4075" w:rsidRPr="003F4075" w:rsidTr="00AA1111">
        <w:trPr>
          <w:cantSplit/>
          <w:trHeight w:val="567"/>
        </w:trPr>
        <w:tc>
          <w:tcPr>
            <w:tcW w:w="834" w:type="pct"/>
            <w:vMerge/>
            <w:shd w:val="clear" w:color="auto" w:fill="C0C0C0"/>
            <w:vAlign w:val="center"/>
          </w:tcPr>
          <w:p w:rsidR="00162928" w:rsidRPr="003F4075" w:rsidRDefault="00162928" w:rsidP="00AA1111">
            <w:pPr>
              <w:tabs>
                <w:tab w:val="left" w:pos="7245"/>
              </w:tabs>
              <w:spacing w:line="300" w:lineRule="auto"/>
              <w:jc w:val="center"/>
            </w:pPr>
          </w:p>
        </w:tc>
        <w:tc>
          <w:tcPr>
            <w:tcW w:w="1041" w:type="pct"/>
            <w:shd w:val="clear" w:color="auto" w:fill="auto"/>
          </w:tcPr>
          <w:p w:rsidR="00162928" w:rsidRPr="003F4075" w:rsidRDefault="00162928" w:rsidP="00AA1111">
            <w:pPr>
              <w:tabs>
                <w:tab w:val="left" w:pos="7245"/>
              </w:tabs>
              <w:spacing w:line="300" w:lineRule="auto"/>
            </w:pPr>
          </w:p>
        </w:tc>
        <w:tc>
          <w:tcPr>
            <w:tcW w:w="1694" w:type="pct"/>
            <w:shd w:val="clear" w:color="auto" w:fill="auto"/>
          </w:tcPr>
          <w:p w:rsidR="00162928" w:rsidRPr="003F4075" w:rsidRDefault="00162928" w:rsidP="00AA1111">
            <w:pPr>
              <w:tabs>
                <w:tab w:val="left" w:pos="7245"/>
              </w:tabs>
              <w:spacing w:line="300" w:lineRule="auto"/>
            </w:pPr>
          </w:p>
        </w:tc>
        <w:tc>
          <w:tcPr>
            <w:tcW w:w="687" w:type="pct"/>
            <w:shd w:val="clear" w:color="auto" w:fill="auto"/>
          </w:tcPr>
          <w:p w:rsidR="00162928" w:rsidRPr="003F4075" w:rsidRDefault="00162928" w:rsidP="00AA1111">
            <w:pPr>
              <w:tabs>
                <w:tab w:val="left" w:pos="7245"/>
              </w:tabs>
              <w:spacing w:line="300" w:lineRule="auto"/>
            </w:pPr>
          </w:p>
        </w:tc>
        <w:tc>
          <w:tcPr>
            <w:tcW w:w="744" w:type="pct"/>
            <w:shd w:val="clear" w:color="auto" w:fill="auto"/>
          </w:tcPr>
          <w:p w:rsidR="00162928" w:rsidRPr="003F4075" w:rsidRDefault="00162928" w:rsidP="00AA1111">
            <w:pPr>
              <w:tabs>
                <w:tab w:val="left" w:pos="7245"/>
              </w:tabs>
              <w:spacing w:line="300" w:lineRule="auto"/>
            </w:pPr>
          </w:p>
        </w:tc>
      </w:tr>
      <w:tr w:rsidR="003F4075" w:rsidRPr="003F4075" w:rsidTr="00AA1111">
        <w:trPr>
          <w:cantSplit/>
          <w:trHeight w:val="567"/>
        </w:trPr>
        <w:tc>
          <w:tcPr>
            <w:tcW w:w="834" w:type="pct"/>
            <w:vMerge/>
            <w:shd w:val="clear" w:color="auto" w:fill="C0C0C0"/>
            <w:vAlign w:val="center"/>
          </w:tcPr>
          <w:p w:rsidR="00162928" w:rsidRPr="003F4075" w:rsidRDefault="00162928" w:rsidP="00AA1111">
            <w:pPr>
              <w:tabs>
                <w:tab w:val="left" w:pos="7245"/>
              </w:tabs>
              <w:spacing w:line="300" w:lineRule="auto"/>
              <w:jc w:val="center"/>
            </w:pPr>
          </w:p>
        </w:tc>
        <w:tc>
          <w:tcPr>
            <w:tcW w:w="1041" w:type="pct"/>
            <w:shd w:val="clear" w:color="auto" w:fill="auto"/>
          </w:tcPr>
          <w:p w:rsidR="00162928" w:rsidRPr="003F4075" w:rsidRDefault="00162928" w:rsidP="00AA1111">
            <w:pPr>
              <w:tabs>
                <w:tab w:val="left" w:pos="7245"/>
              </w:tabs>
              <w:spacing w:line="300" w:lineRule="auto"/>
            </w:pPr>
          </w:p>
        </w:tc>
        <w:tc>
          <w:tcPr>
            <w:tcW w:w="1694" w:type="pct"/>
            <w:shd w:val="clear" w:color="auto" w:fill="auto"/>
          </w:tcPr>
          <w:p w:rsidR="00162928" w:rsidRPr="003F4075" w:rsidRDefault="00162928" w:rsidP="00AA1111">
            <w:pPr>
              <w:tabs>
                <w:tab w:val="left" w:pos="7245"/>
              </w:tabs>
              <w:spacing w:line="300" w:lineRule="auto"/>
            </w:pPr>
          </w:p>
        </w:tc>
        <w:tc>
          <w:tcPr>
            <w:tcW w:w="687" w:type="pct"/>
            <w:shd w:val="clear" w:color="auto" w:fill="auto"/>
          </w:tcPr>
          <w:p w:rsidR="00162928" w:rsidRPr="003F4075" w:rsidRDefault="00162928" w:rsidP="00AA1111">
            <w:pPr>
              <w:tabs>
                <w:tab w:val="left" w:pos="7245"/>
              </w:tabs>
              <w:spacing w:line="300" w:lineRule="auto"/>
            </w:pPr>
          </w:p>
        </w:tc>
        <w:tc>
          <w:tcPr>
            <w:tcW w:w="744" w:type="pct"/>
            <w:shd w:val="clear" w:color="auto" w:fill="auto"/>
          </w:tcPr>
          <w:p w:rsidR="00162928" w:rsidRPr="003F4075" w:rsidRDefault="00162928" w:rsidP="00AA1111">
            <w:pPr>
              <w:tabs>
                <w:tab w:val="left" w:pos="7245"/>
              </w:tabs>
              <w:spacing w:line="300" w:lineRule="auto"/>
            </w:pPr>
          </w:p>
        </w:tc>
      </w:tr>
      <w:tr w:rsidR="003F4075" w:rsidRPr="003F4075" w:rsidTr="00AA1111">
        <w:trPr>
          <w:cantSplit/>
          <w:trHeight w:val="567"/>
        </w:trPr>
        <w:tc>
          <w:tcPr>
            <w:tcW w:w="834" w:type="pct"/>
            <w:vMerge/>
            <w:shd w:val="clear" w:color="auto" w:fill="C0C0C0"/>
            <w:vAlign w:val="center"/>
          </w:tcPr>
          <w:p w:rsidR="00162928" w:rsidRPr="003F4075" w:rsidRDefault="00162928" w:rsidP="00AA1111">
            <w:pPr>
              <w:tabs>
                <w:tab w:val="left" w:pos="7245"/>
              </w:tabs>
              <w:spacing w:line="300" w:lineRule="auto"/>
              <w:jc w:val="center"/>
            </w:pPr>
          </w:p>
        </w:tc>
        <w:tc>
          <w:tcPr>
            <w:tcW w:w="1041" w:type="pct"/>
            <w:shd w:val="clear" w:color="auto" w:fill="auto"/>
          </w:tcPr>
          <w:p w:rsidR="00162928" w:rsidRPr="003F4075" w:rsidRDefault="00162928" w:rsidP="00AA1111">
            <w:pPr>
              <w:tabs>
                <w:tab w:val="left" w:pos="7245"/>
              </w:tabs>
              <w:spacing w:line="300" w:lineRule="auto"/>
            </w:pPr>
          </w:p>
        </w:tc>
        <w:tc>
          <w:tcPr>
            <w:tcW w:w="1694" w:type="pct"/>
            <w:shd w:val="clear" w:color="auto" w:fill="auto"/>
          </w:tcPr>
          <w:p w:rsidR="00162928" w:rsidRPr="003F4075" w:rsidRDefault="00162928" w:rsidP="00AA1111">
            <w:pPr>
              <w:tabs>
                <w:tab w:val="left" w:pos="7245"/>
              </w:tabs>
              <w:spacing w:line="300" w:lineRule="auto"/>
            </w:pPr>
          </w:p>
        </w:tc>
        <w:tc>
          <w:tcPr>
            <w:tcW w:w="687" w:type="pct"/>
            <w:shd w:val="clear" w:color="auto" w:fill="auto"/>
          </w:tcPr>
          <w:p w:rsidR="00162928" w:rsidRPr="003F4075" w:rsidRDefault="00162928" w:rsidP="00AA1111">
            <w:pPr>
              <w:tabs>
                <w:tab w:val="left" w:pos="7245"/>
              </w:tabs>
              <w:spacing w:line="300" w:lineRule="auto"/>
            </w:pPr>
          </w:p>
        </w:tc>
        <w:tc>
          <w:tcPr>
            <w:tcW w:w="744" w:type="pct"/>
            <w:shd w:val="clear" w:color="auto" w:fill="auto"/>
          </w:tcPr>
          <w:p w:rsidR="00162928" w:rsidRPr="003F4075" w:rsidRDefault="00162928" w:rsidP="00AA1111">
            <w:pPr>
              <w:tabs>
                <w:tab w:val="left" w:pos="7245"/>
              </w:tabs>
              <w:spacing w:line="300" w:lineRule="auto"/>
            </w:pPr>
          </w:p>
        </w:tc>
      </w:tr>
      <w:tr w:rsidR="003F4075" w:rsidRPr="003F4075" w:rsidTr="00AA1111">
        <w:trPr>
          <w:cantSplit/>
          <w:trHeight w:val="567"/>
        </w:trPr>
        <w:tc>
          <w:tcPr>
            <w:tcW w:w="834" w:type="pct"/>
            <w:vMerge/>
            <w:shd w:val="clear" w:color="auto" w:fill="C0C0C0"/>
            <w:vAlign w:val="center"/>
          </w:tcPr>
          <w:p w:rsidR="00162928" w:rsidRPr="003F4075" w:rsidRDefault="00162928" w:rsidP="00AA1111">
            <w:pPr>
              <w:tabs>
                <w:tab w:val="left" w:pos="7245"/>
              </w:tabs>
              <w:spacing w:line="300" w:lineRule="auto"/>
              <w:jc w:val="center"/>
            </w:pPr>
          </w:p>
        </w:tc>
        <w:tc>
          <w:tcPr>
            <w:tcW w:w="1041" w:type="pct"/>
            <w:shd w:val="clear" w:color="auto" w:fill="auto"/>
          </w:tcPr>
          <w:p w:rsidR="00162928" w:rsidRPr="003F4075" w:rsidRDefault="00162928" w:rsidP="00AA1111">
            <w:pPr>
              <w:tabs>
                <w:tab w:val="left" w:pos="7245"/>
              </w:tabs>
              <w:spacing w:line="300" w:lineRule="auto"/>
            </w:pPr>
          </w:p>
        </w:tc>
        <w:tc>
          <w:tcPr>
            <w:tcW w:w="1694" w:type="pct"/>
            <w:shd w:val="clear" w:color="auto" w:fill="auto"/>
          </w:tcPr>
          <w:p w:rsidR="00162928" w:rsidRPr="003F4075" w:rsidRDefault="00162928" w:rsidP="00AA1111">
            <w:pPr>
              <w:tabs>
                <w:tab w:val="left" w:pos="7245"/>
              </w:tabs>
              <w:spacing w:line="300" w:lineRule="auto"/>
            </w:pPr>
          </w:p>
        </w:tc>
        <w:tc>
          <w:tcPr>
            <w:tcW w:w="687" w:type="pct"/>
            <w:shd w:val="clear" w:color="auto" w:fill="auto"/>
          </w:tcPr>
          <w:p w:rsidR="00162928" w:rsidRPr="003F4075" w:rsidRDefault="00162928" w:rsidP="00AA1111">
            <w:pPr>
              <w:tabs>
                <w:tab w:val="left" w:pos="7245"/>
              </w:tabs>
              <w:spacing w:line="300" w:lineRule="auto"/>
            </w:pPr>
          </w:p>
        </w:tc>
        <w:tc>
          <w:tcPr>
            <w:tcW w:w="744" w:type="pct"/>
            <w:shd w:val="clear" w:color="auto" w:fill="auto"/>
          </w:tcPr>
          <w:p w:rsidR="00162928" w:rsidRPr="003F4075" w:rsidRDefault="00162928" w:rsidP="00AA1111">
            <w:pPr>
              <w:tabs>
                <w:tab w:val="left" w:pos="7245"/>
              </w:tabs>
              <w:spacing w:line="300" w:lineRule="auto"/>
            </w:pPr>
          </w:p>
        </w:tc>
      </w:tr>
    </w:tbl>
    <w:p w:rsidR="00162928" w:rsidRPr="003F4075" w:rsidRDefault="00162928" w:rsidP="00162928">
      <w:pPr>
        <w:tabs>
          <w:tab w:val="left" w:pos="7245"/>
        </w:tabs>
        <w:spacing w:line="0" w:lineRule="atLeast"/>
        <w:rPr>
          <w:sz w:val="22"/>
          <w:szCs w:val="22"/>
        </w:rPr>
      </w:pPr>
      <w:r w:rsidRPr="003F4075">
        <w:rPr>
          <w:rFonts w:hint="eastAsia"/>
          <w:sz w:val="22"/>
          <w:szCs w:val="22"/>
        </w:rPr>
        <w:t>※　責任者・主担当者・副担当者ごとに作成してください。</w:t>
      </w:r>
    </w:p>
    <w:p w:rsidR="00162928" w:rsidRPr="003F4075" w:rsidRDefault="00162928" w:rsidP="00162928">
      <w:pPr>
        <w:tabs>
          <w:tab w:val="left" w:pos="7245"/>
        </w:tabs>
        <w:spacing w:line="0" w:lineRule="atLeast"/>
        <w:rPr>
          <w:sz w:val="22"/>
          <w:szCs w:val="22"/>
        </w:rPr>
      </w:pPr>
      <w:r w:rsidRPr="003F4075">
        <w:rPr>
          <w:rFonts w:hint="eastAsia"/>
          <w:sz w:val="22"/>
          <w:szCs w:val="22"/>
        </w:rPr>
        <w:t>※　「区分」は、責任者・主担当者・副担当者のいずれかに○をしてください。</w:t>
      </w:r>
    </w:p>
    <w:p w:rsidR="00162928" w:rsidRPr="003F4075" w:rsidRDefault="00162928" w:rsidP="00162928">
      <w:pPr>
        <w:tabs>
          <w:tab w:val="left" w:pos="7245"/>
        </w:tabs>
        <w:spacing w:line="0" w:lineRule="atLeast"/>
        <w:rPr>
          <w:sz w:val="22"/>
          <w:szCs w:val="22"/>
        </w:rPr>
      </w:pPr>
      <w:r w:rsidRPr="003F4075">
        <w:rPr>
          <w:rFonts w:hint="eastAsia"/>
          <w:sz w:val="22"/>
          <w:szCs w:val="22"/>
        </w:rPr>
        <w:t>※　「保有資格」は、本業務に関連すると思われる資格について記載してください。</w:t>
      </w:r>
    </w:p>
    <w:p w:rsidR="00162928" w:rsidRPr="003F4075" w:rsidRDefault="00162928" w:rsidP="00162928">
      <w:pPr>
        <w:tabs>
          <w:tab w:val="left" w:pos="7245"/>
        </w:tabs>
        <w:spacing w:line="0" w:lineRule="atLeast"/>
        <w:ind w:left="402" w:hangingChars="200" w:hanging="402"/>
        <w:rPr>
          <w:rFonts w:hAnsi="ＭＳ ゴシック" w:cs="ＭＳ 明朝"/>
          <w:sz w:val="22"/>
          <w:szCs w:val="22"/>
        </w:rPr>
      </w:pPr>
      <w:r w:rsidRPr="003F4075">
        <w:rPr>
          <w:rFonts w:hint="eastAsia"/>
          <w:sz w:val="22"/>
          <w:szCs w:val="22"/>
        </w:rPr>
        <w:t>※　「業務実績」は、当該技術者が携わった、福祉に関わるコンサル業務、地域福祉関連業務等で令和２年度から令和６年度までに完了したものについて記載して下さい。</w:t>
      </w:r>
    </w:p>
    <w:p w:rsidR="00162928" w:rsidRPr="003F4075" w:rsidRDefault="00162928" w:rsidP="00162928">
      <w:pPr>
        <w:tabs>
          <w:tab w:val="left" w:pos="7245"/>
        </w:tabs>
        <w:spacing w:line="300" w:lineRule="auto"/>
        <w:rPr>
          <w:rFonts w:hAnsi="ＭＳ ゴシック"/>
          <w:sz w:val="22"/>
          <w:szCs w:val="22"/>
        </w:rPr>
        <w:sectPr w:rsidR="00162928" w:rsidRPr="003F4075" w:rsidSect="00AA1111">
          <w:footerReference w:type="even" r:id="rId7"/>
          <w:footerReference w:type="default" r:id="rId8"/>
          <w:pgSz w:w="11906" w:h="16838" w:code="9"/>
          <w:pgMar w:top="1418" w:right="1418" w:bottom="1418" w:left="1418" w:header="851" w:footer="992" w:gutter="0"/>
          <w:cols w:space="425"/>
          <w:docGrid w:type="linesAndChars" w:linePitch="333" w:charSpace="-3847"/>
        </w:sectPr>
      </w:pPr>
    </w:p>
    <w:p w:rsidR="00162928" w:rsidRPr="003F4075" w:rsidRDefault="00162928" w:rsidP="00162928">
      <w:pPr>
        <w:tabs>
          <w:tab w:val="left" w:pos="7245"/>
        </w:tabs>
        <w:spacing w:line="300" w:lineRule="auto"/>
        <w:rPr>
          <w:rFonts w:hAnsi="ＭＳ ゴシック"/>
          <w:sz w:val="22"/>
        </w:rPr>
      </w:pPr>
      <w:r w:rsidRPr="003F4075">
        <w:rPr>
          <w:rFonts w:hint="eastAsia"/>
        </w:rPr>
        <w:lastRenderedPageBreak/>
        <w:t>（</w:t>
      </w:r>
      <w:r w:rsidRPr="003F4075">
        <w:rPr>
          <w:rFonts w:hAnsi="ＭＳ ゴシック" w:hint="eastAsia"/>
        </w:rPr>
        <w:t>様式９）</w:t>
      </w:r>
    </w:p>
    <w:p w:rsidR="00162928" w:rsidRPr="003F4075" w:rsidRDefault="00162928" w:rsidP="00162928">
      <w:pPr>
        <w:jc w:val="center"/>
        <w:rPr>
          <w:rFonts w:hAnsi="ＭＳ ゴシック"/>
          <w:sz w:val="40"/>
          <w:lang w:eastAsia="zh-CN"/>
        </w:rPr>
      </w:pPr>
      <w:r w:rsidRPr="003F4075">
        <w:rPr>
          <w:rFonts w:hAnsi="ＭＳ ゴシック" w:hint="eastAsia"/>
          <w:sz w:val="40"/>
          <w:lang w:eastAsia="zh-CN"/>
        </w:rPr>
        <w:t>辞　退　届</w:t>
      </w:r>
    </w:p>
    <w:p w:rsidR="00162928" w:rsidRPr="003F4075" w:rsidRDefault="00162928" w:rsidP="00162928">
      <w:pPr>
        <w:rPr>
          <w:rFonts w:hAnsi="ＭＳ ゴシック"/>
          <w:lang w:eastAsia="zh-CN"/>
        </w:rPr>
      </w:pPr>
    </w:p>
    <w:p w:rsidR="00162928" w:rsidRPr="003F4075" w:rsidRDefault="00162928" w:rsidP="00162928">
      <w:pPr>
        <w:jc w:val="right"/>
        <w:rPr>
          <w:rFonts w:hAnsi="ＭＳ ゴシック"/>
          <w:lang w:eastAsia="zh-CN"/>
        </w:rPr>
      </w:pPr>
      <w:r w:rsidRPr="003F4075">
        <w:rPr>
          <w:rFonts w:hAnsi="ＭＳ ゴシック" w:hint="eastAsia"/>
          <w:lang w:eastAsia="zh-CN"/>
        </w:rPr>
        <w:t>令和　　年　　月　　日</w:t>
      </w:r>
    </w:p>
    <w:p w:rsidR="00162928" w:rsidRPr="003F4075" w:rsidRDefault="00162928" w:rsidP="00162928">
      <w:pPr>
        <w:rPr>
          <w:rFonts w:hAnsi="ＭＳ ゴシック"/>
        </w:rPr>
      </w:pPr>
      <w:r w:rsidRPr="003F4075">
        <w:rPr>
          <w:rFonts w:hAnsi="ＭＳ ゴシック" w:hint="eastAsia"/>
        </w:rPr>
        <w:t>和泉市長　あて</w:t>
      </w:r>
    </w:p>
    <w:p w:rsidR="00162928" w:rsidRPr="003F4075" w:rsidRDefault="00162928" w:rsidP="00162928">
      <w:pPr>
        <w:rPr>
          <w:rFonts w:hAnsi="ＭＳ ゴシック"/>
        </w:rPr>
      </w:pPr>
    </w:p>
    <w:p w:rsidR="00162928" w:rsidRPr="003F4075" w:rsidRDefault="00162928" w:rsidP="00162928">
      <w:pPr>
        <w:adjustRightInd w:val="0"/>
        <w:spacing w:line="300" w:lineRule="auto"/>
        <w:ind w:leftChars="1800" w:left="4320"/>
        <w:rPr>
          <w:rFonts w:hAnsi="HG丸ｺﾞｼｯｸM-PRO"/>
          <w:kern w:val="0"/>
        </w:rPr>
      </w:pPr>
      <w:r w:rsidRPr="003F4075">
        <w:rPr>
          <w:rFonts w:hAnsi="HG丸ｺﾞｼｯｸM-PRO" w:hint="eastAsia"/>
          <w:spacing w:val="120"/>
          <w:kern w:val="0"/>
          <w:fitText w:val="1200" w:id="-664630007"/>
        </w:rPr>
        <w:t>所在</w:t>
      </w:r>
      <w:r w:rsidRPr="003F4075">
        <w:rPr>
          <w:rFonts w:hAnsi="HG丸ｺﾞｼｯｸM-PRO" w:hint="eastAsia"/>
          <w:kern w:val="0"/>
          <w:fitText w:val="1200" w:id="-664630007"/>
        </w:rPr>
        <w:t>地</w:t>
      </w:r>
      <w:r w:rsidRPr="003F4075">
        <w:rPr>
          <w:rFonts w:hAnsi="HG丸ｺﾞｼｯｸM-PRO" w:hint="eastAsia"/>
          <w:kern w:val="0"/>
        </w:rPr>
        <w:t>：</w:t>
      </w:r>
    </w:p>
    <w:p w:rsidR="00162928" w:rsidRPr="003F4075" w:rsidRDefault="00162928" w:rsidP="00162928">
      <w:pPr>
        <w:adjustRightInd w:val="0"/>
        <w:spacing w:line="300" w:lineRule="auto"/>
        <w:ind w:leftChars="1800" w:left="4320"/>
        <w:rPr>
          <w:rFonts w:hAnsi="HG丸ｺﾞｼｯｸM-PRO"/>
        </w:rPr>
      </w:pPr>
      <w:r w:rsidRPr="003F4075">
        <w:rPr>
          <w:rFonts w:hAnsi="HG丸ｺﾞｼｯｸM-PRO" w:hint="eastAsia"/>
          <w:noProof/>
        </w:rPr>
        <mc:AlternateContent>
          <mc:Choice Requires="wps">
            <w:drawing>
              <wp:anchor distT="0" distB="0" distL="114300" distR="114300" simplePos="0" relativeHeight="251661312" behindDoc="0" locked="0" layoutInCell="1" allowOverlap="1">
                <wp:simplePos x="0" y="0"/>
                <wp:positionH relativeFrom="column">
                  <wp:posOffset>5400675</wp:posOffset>
                </wp:positionH>
                <wp:positionV relativeFrom="paragraph">
                  <wp:posOffset>173355</wp:posOffset>
                </wp:positionV>
                <wp:extent cx="271780" cy="271780"/>
                <wp:effectExtent l="5080" t="11430" r="8890" b="1206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27178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9B4611" id="円/楕円 1" o:spid="_x0000_s1026" style="position:absolute;left:0;text-align:left;margin-left:425.25pt;margin-top:13.65pt;width:21.4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">
                <v:stroke dashstyle="1 1" endcap="round"/>
                <v:textbox inset="5.85pt,.7pt,5.85pt,.7pt"/>
              </v:oval>
            </w:pict>
          </mc:Fallback>
        </mc:AlternateContent>
      </w:r>
      <w:r w:rsidRPr="003F4075">
        <w:rPr>
          <w:rFonts w:hint="eastAsia"/>
          <w:spacing w:val="12"/>
          <w:w w:val="93"/>
          <w:kern w:val="0"/>
          <w:sz w:val="22"/>
          <w:fitText w:val="1351" w:id="-664630006"/>
        </w:rPr>
        <w:t>商号又は名</w:t>
      </w:r>
      <w:r w:rsidRPr="003F4075">
        <w:rPr>
          <w:rFonts w:hint="eastAsia"/>
          <w:spacing w:val="2"/>
          <w:w w:val="93"/>
          <w:kern w:val="0"/>
          <w:sz w:val="22"/>
          <w:fitText w:val="1351" w:id="-664630006"/>
        </w:rPr>
        <w:t>称</w:t>
      </w:r>
      <w:r w:rsidRPr="003F4075">
        <w:rPr>
          <w:rFonts w:hAnsi="HG丸ｺﾞｼｯｸM-PRO" w:hint="eastAsia"/>
        </w:rPr>
        <w:t>：</w:t>
      </w:r>
    </w:p>
    <w:p w:rsidR="00162928" w:rsidRPr="003F4075" w:rsidRDefault="00162928" w:rsidP="00162928">
      <w:pPr>
        <w:adjustRightInd w:val="0"/>
        <w:spacing w:line="300" w:lineRule="auto"/>
        <w:ind w:leftChars="1800" w:left="4320"/>
        <w:rPr>
          <w:rFonts w:hAnsi="HG丸ｺﾞｼｯｸM-PRO"/>
        </w:rPr>
      </w:pPr>
      <w:r w:rsidRPr="003F4075">
        <w:rPr>
          <w:rFonts w:hAnsi="HG丸ｺﾞｼｯｸM-PRO" w:hint="eastAsia"/>
        </w:rPr>
        <w:t>代表者氏名：</w:t>
      </w:r>
    </w:p>
    <w:p w:rsidR="00162928" w:rsidRPr="003F4075" w:rsidRDefault="00162928" w:rsidP="00162928">
      <w:pPr>
        <w:jc w:val="right"/>
        <w:rPr>
          <w:rFonts w:hAnsi="ＭＳ ゴシック"/>
        </w:rPr>
      </w:pPr>
    </w:p>
    <w:p w:rsidR="00162928" w:rsidRPr="003F4075" w:rsidRDefault="00162928" w:rsidP="00162928">
      <w:pPr>
        <w:rPr>
          <w:rFonts w:hAnsi="ＭＳ ゴシック"/>
        </w:rPr>
      </w:pPr>
    </w:p>
    <w:p w:rsidR="00162928" w:rsidRPr="003F4075" w:rsidRDefault="00162928" w:rsidP="00162928">
      <w:pPr>
        <w:rPr>
          <w:rFonts w:hAnsi="ＭＳ ゴシック"/>
        </w:rPr>
      </w:pPr>
      <w:r w:rsidRPr="003F4075">
        <w:rPr>
          <w:rFonts w:hAnsi="ＭＳ ゴシック" w:hint="eastAsia"/>
        </w:rPr>
        <w:t xml:space="preserve">　このたび御市より、「</w:t>
      </w:r>
      <w:r w:rsidRPr="003F4075">
        <w:rPr>
          <w:rFonts w:hint="eastAsia"/>
        </w:rPr>
        <w:t>和泉市地域福祉推進コーディネーター業務受託者募集</w:t>
      </w:r>
      <w:r w:rsidRPr="003F4075">
        <w:rPr>
          <w:rFonts w:hAnsi="ＭＳ ゴシック" w:hint="eastAsia"/>
        </w:rPr>
        <w:t>」に関して参加表明を行いましたが、下記の理由により応募を辞退させていただきます。</w:t>
      </w:r>
    </w:p>
    <w:p w:rsidR="00162928" w:rsidRPr="003F4075" w:rsidRDefault="00162928" w:rsidP="00162928">
      <w:pPr>
        <w:rPr>
          <w:rFonts w:hAnsi="ＭＳ ゴシック"/>
        </w:rPr>
      </w:pPr>
    </w:p>
    <w:p w:rsidR="00162928" w:rsidRPr="003F4075" w:rsidRDefault="00162928" w:rsidP="00162928">
      <w:pPr>
        <w:jc w:val="center"/>
        <w:rPr>
          <w:rFonts w:hAnsi="ＭＳ ゴシック"/>
        </w:rPr>
      </w:pPr>
      <w:r w:rsidRPr="003F4075">
        <w:rPr>
          <w:rFonts w:hAnsi="ＭＳ ゴシック" w:hint="eastAsia"/>
        </w:rPr>
        <w:t>記</w:t>
      </w:r>
    </w:p>
    <w:p w:rsidR="00162928" w:rsidRPr="003F4075" w:rsidRDefault="00162928" w:rsidP="00162928">
      <w:pPr>
        <w:rPr>
          <w:rFonts w:hAnsi="ＭＳ ゴシック"/>
        </w:rPr>
      </w:pPr>
    </w:p>
    <w:p w:rsidR="00162928" w:rsidRPr="003F4075" w:rsidRDefault="00162928" w:rsidP="00162928">
      <w:pPr>
        <w:rPr>
          <w:rFonts w:hAnsi="ＭＳ ゴシック"/>
        </w:rPr>
      </w:pPr>
    </w:p>
    <w:p w:rsidR="00162928" w:rsidRPr="003F4075" w:rsidRDefault="00162928" w:rsidP="00162928">
      <w:pPr>
        <w:rPr>
          <w:rFonts w:hAnsi="ＭＳ ゴシック"/>
          <w:u w:val="single"/>
        </w:rPr>
      </w:pPr>
      <w:r w:rsidRPr="003F4075">
        <w:rPr>
          <w:rFonts w:hAnsi="ＭＳ ゴシック" w:hint="eastAsia"/>
        </w:rPr>
        <w:t xml:space="preserve">　　</w:t>
      </w:r>
      <w:r w:rsidRPr="003F4075">
        <w:rPr>
          <w:rFonts w:hAnsi="ＭＳ ゴシック" w:hint="eastAsia"/>
          <w:u w:val="single"/>
        </w:rPr>
        <w:t xml:space="preserve">辞退理由　　　　　　　　　　　　　　　　　　　　　　　　　　</w:t>
      </w:r>
    </w:p>
    <w:p w:rsidR="00162928" w:rsidRPr="003F4075" w:rsidRDefault="00162928" w:rsidP="00162928">
      <w:pPr>
        <w:jc w:val="right"/>
        <w:rPr>
          <w:rFonts w:hAnsi="ＭＳ ゴシック"/>
        </w:rPr>
      </w:pPr>
    </w:p>
    <w:p w:rsidR="00162928" w:rsidRPr="003F4075" w:rsidRDefault="00162928" w:rsidP="00162928">
      <w:pPr>
        <w:jc w:val="right"/>
        <w:rPr>
          <w:rFonts w:hAnsi="ＭＳ ゴシック"/>
        </w:rPr>
      </w:pPr>
    </w:p>
    <w:p w:rsidR="00162928" w:rsidRPr="003F4075" w:rsidRDefault="00162928" w:rsidP="00162928">
      <w:pPr>
        <w:jc w:val="right"/>
        <w:rPr>
          <w:rFonts w:ascii="HG丸ｺﾞｼｯｸM-PRO" w:eastAsia="HG丸ｺﾞｼｯｸM-PRO" w:hAnsi="HG丸ｺﾞｼｯｸM-PRO"/>
        </w:rPr>
      </w:pPr>
    </w:p>
    <w:p w:rsidR="00162928" w:rsidRPr="003F4075" w:rsidRDefault="00162928" w:rsidP="00162928">
      <w:pPr>
        <w:jc w:val="right"/>
        <w:rPr>
          <w:rFonts w:ascii="HG丸ｺﾞｼｯｸM-PRO" w:eastAsia="HG丸ｺﾞｼｯｸM-PRO" w:hAnsi="HG丸ｺﾞｼｯｸM-PRO"/>
        </w:rPr>
      </w:pPr>
    </w:p>
    <w:p w:rsidR="00162928" w:rsidRPr="003F4075" w:rsidRDefault="00162928" w:rsidP="00162928">
      <w:pPr>
        <w:jc w:val="right"/>
        <w:rPr>
          <w:rFonts w:ascii="HG丸ｺﾞｼｯｸM-PRO" w:eastAsia="HG丸ｺﾞｼｯｸM-PRO" w:hAnsi="HG丸ｺﾞｼｯｸM-PRO"/>
        </w:rPr>
      </w:pPr>
    </w:p>
    <w:p w:rsidR="00162928" w:rsidRPr="003F4075" w:rsidRDefault="00162928" w:rsidP="00162928">
      <w:pPr>
        <w:jc w:val="right"/>
        <w:rPr>
          <w:rFonts w:ascii="HG丸ｺﾞｼｯｸM-PRO" w:eastAsia="HG丸ｺﾞｼｯｸM-PRO" w:hAnsi="HG丸ｺﾞｼｯｸM-PRO"/>
        </w:rPr>
      </w:pPr>
    </w:p>
    <w:p w:rsidR="00162928" w:rsidRPr="003F4075" w:rsidRDefault="00162928" w:rsidP="00162928">
      <w:pPr>
        <w:jc w:val="right"/>
        <w:rPr>
          <w:rFonts w:ascii="HG丸ｺﾞｼｯｸM-PRO" w:eastAsia="HG丸ｺﾞｼｯｸM-PRO" w:hAnsi="HG丸ｺﾞｼｯｸM-PRO"/>
        </w:rPr>
      </w:pPr>
    </w:p>
    <w:p w:rsidR="00162928" w:rsidRPr="003F4075" w:rsidRDefault="00162928" w:rsidP="00162928">
      <w:pPr>
        <w:jc w:val="right"/>
        <w:rPr>
          <w:rFonts w:ascii="HG丸ｺﾞｼｯｸM-PRO" w:eastAsia="HG丸ｺﾞｼｯｸM-PRO" w:hAnsi="HG丸ｺﾞｼｯｸM-PRO"/>
        </w:rPr>
      </w:pPr>
    </w:p>
    <w:p w:rsidR="00162928" w:rsidRPr="003F4075" w:rsidRDefault="00162928" w:rsidP="00162928">
      <w:pPr>
        <w:jc w:val="right"/>
        <w:rPr>
          <w:rFonts w:ascii="HG丸ｺﾞｼｯｸM-PRO" w:eastAsia="HG丸ｺﾞｼｯｸM-PRO" w:hAnsi="HG丸ｺﾞｼｯｸM-PRO"/>
        </w:rPr>
      </w:pPr>
    </w:p>
    <w:p w:rsidR="00162928" w:rsidRPr="003F4075" w:rsidRDefault="00162928" w:rsidP="00162928">
      <w:pPr>
        <w:jc w:val="right"/>
        <w:rPr>
          <w:rFonts w:ascii="HG丸ｺﾞｼｯｸM-PRO" w:eastAsia="HG丸ｺﾞｼｯｸM-PRO" w:hAnsi="HG丸ｺﾞｼｯｸM-PRO"/>
        </w:rPr>
      </w:pPr>
    </w:p>
    <w:p w:rsidR="00162928" w:rsidRPr="003F4075" w:rsidRDefault="00162928" w:rsidP="00162928">
      <w:pPr>
        <w:jc w:val="right"/>
        <w:rPr>
          <w:rFonts w:ascii="HG丸ｺﾞｼｯｸM-PRO" w:eastAsia="HG丸ｺﾞｼｯｸM-PRO" w:hAnsi="HG丸ｺﾞｼｯｸM-PRO"/>
        </w:rPr>
      </w:pPr>
    </w:p>
    <w:p w:rsidR="00162928" w:rsidRPr="003F4075" w:rsidRDefault="00162928" w:rsidP="00162928">
      <w:pPr>
        <w:autoSpaceDE w:val="0"/>
        <w:autoSpaceDN w:val="0"/>
        <w:adjustRightInd w:val="0"/>
        <w:jc w:val="left"/>
        <w:rPr>
          <w:kern w:val="0"/>
        </w:rPr>
      </w:pPr>
      <w:r w:rsidRPr="003F4075">
        <w:rPr>
          <w:kern w:val="0"/>
        </w:rPr>
        <w:br w:type="page"/>
      </w:r>
      <w:r w:rsidRPr="003F4075">
        <w:rPr>
          <w:kern w:val="0"/>
        </w:rPr>
        <w:lastRenderedPageBreak/>
        <w:t>【参考資料】</w:t>
      </w:r>
    </w:p>
    <w:p w:rsidR="00162928" w:rsidRPr="003F4075" w:rsidRDefault="00162928" w:rsidP="00162928">
      <w:pPr>
        <w:autoSpaceDE w:val="0"/>
        <w:autoSpaceDN w:val="0"/>
        <w:adjustRightInd w:val="0"/>
        <w:jc w:val="left"/>
        <w:rPr>
          <w:kern w:val="0"/>
        </w:rPr>
      </w:pPr>
    </w:p>
    <w:p w:rsidR="00162928" w:rsidRPr="003F4075" w:rsidRDefault="00162928" w:rsidP="00162928">
      <w:pPr>
        <w:autoSpaceDE w:val="0"/>
        <w:autoSpaceDN w:val="0"/>
        <w:adjustRightInd w:val="0"/>
        <w:jc w:val="left"/>
        <w:rPr>
          <w:kern w:val="0"/>
        </w:rPr>
      </w:pPr>
      <w:r w:rsidRPr="003F4075">
        <w:rPr>
          <w:rFonts w:hint="eastAsia"/>
          <w:kern w:val="0"/>
        </w:rPr>
        <w:t>※　地方自治法施行令第１６７条の４</w:t>
      </w:r>
    </w:p>
    <w:p w:rsidR="00162928" w:rsidRPr="003F4075" w:rsidRDefault="00162928" w:rsidP="00162928">
      <w:pPr>
        <w:autoSpaceDE w:val="0"/>
        <w:autoSpaceDN w:val="0"/>
        <w:adjustRightInd w:val="0"/>
        <w:spacing w:line="0" w:lineRule="atLeast"/>
        <w:jc w:val="left"/>
        <w:rPr>
          <w:kern w:val="0"/>
          <w:sz w:val="21"/>
          <w:szCs w:val="21"/>
        </w:rPr>
      </w:pPr>
      <w:r w:rsidRPr="003F4075">
        <w:rPr>
          <w:rFonts w:hint="eastAsia"/>
          <w:kern w:val="0"/>
          <w:sz w:val="21"/>
          <w:szCs w:val="21"/>
        </w:rPr>
        <w:t>(一般競争入札の参加者の資格)</w:t>
      </w:r>
    </w:p>
    <w:p w:rsidR="00162928" w:rsidRPr="003F4075" w:rsidRDefault="00162928" w:rsidP="00162928">
      <w:pPr>
        <w:autoSpaceDE w:val="0"/>
        <w:autoSpaceDN w:val="0"/>
        <w:adjustRightInd w:val="0"/>
        <w:spacing w:line="0" w:lineRule="atLeast"/>
        <w:ind w:left="210" w:hangingChars="100" w:hanging="210"/>
        <w:jc w:val="left"/>
        <w:rPr>
          <w:kern w:val="0"/>
          <w:sz w:val="21"/>
          <w:szCs w:val="21"/>
        </w:rPr>
      </w:pPr>
      <w:r w:rsidRPr="003F4075">
        <w:rPr>
          <w:rFonts w:hint="eastAsia"/>
          <w:kern w:val="0"/>
          <w:sz w:val="21"/>
          <w:szCs w:val="21"/>
        </w:rPr>
        <w:t>第百六十七条の四　普通地方公共団体は、特別の理由がある場合を除くほか、一般競争入札に次の各号のいずれかに該当する者を参加させることができない。</w:t>
      </w:r>
    </w:p>
    <w:p w:rsidR="00162928" w:rsidRPr="003F4075" w:rsidRDefault="00162928" w:rsidP="00162928">
      <w:pPr>
        <w:autoSpaceDE w:val="0"/>
        <w:autoSpaceDN w:val="0"/>
        <w:adjustRightInd w:val="0"/>
        <w:spacing w:line="0" w:lineRule="atLeast"/>
        <w:ind w:firstLineChars="100" w:firstLine="210"/>
        <w:jc w:val="left"/>
        <w:rPr>
          <w:kern w:val="0"/>
          <w:sz w:val="21"/>
          <w:szCs w:val="21"/>
        </w:rPr>
      </w:pPr>
      <w:r w:rsidRPr="003F4075">
        <w:rPr>
          <w:rFonts w:hint="eastAsia"/>
          <w:kern w:val="0"/>
          <w:sz w:val="21"/>
          <w:szCs w:val="21"/>
        </w:rPr>
        <w:t>一　当該入札に係る契約を締結する能力を有しない者</w:t>
      </w:r>
    </w:p>
    <w:p w:rsidR="00162928" w:rsidRPr="003F4075" w:rsidRDefault="00162928" w:rsidP="00162928">
      <w:pPr>
        <w:autoSpaceDE w:val="0"/>
        <w:autoSpaceDN w:val="0"/>
        <w:adjustRightInd w:val="0"/>
        <w:spacing w:line="0" w:lineRule="atLeast"/>
        <w:ind w:firstLineChars="100" w:firstLine="210"/>
        <w:jc w:val="left"/>
        <w:rPr>
          <w:kern w:val="0"/>
          <w:sz w:val="21"/>
          <w:szCs w:val="21"/>
        </w:rPr>
      </w:pPr>
      <w:r w:rsidRPr="003F4075">
        <w:rPr>
          <w:rFonts w:hint="eastAsia"/>
          <w:kern w:val="0"/>
          <w:sz w:val="21"/>
          <w:szCs w:val="21"/>
        </w:rPr>
        <w:t>二　破産手続開始の決定を受けて復権を得ない者</w:t>
      </w:r>
    </w:p>
    <w:p w:rsidR="00162928" w:rsidRPr="003F4075" w:rsidRDefault="00162928" w:rsidP="00162928">
      <w:pPr>
        <w:autoSpaceDE w:val="0"/>
        <w:autoSpaceDN w:val="0"/>
        <w:adjustRightInd w:val="0"/>
        <w:spacing w:line="0" w:lineRule="atLeast"/>
        <w:ind w:leftChars="100" w:left="450" w:hangingChars="100" w:hanging="210"/>
        <w:jc w:val="left"/>
        <w:rPr>
          <w:kern w:val="0"/>
          <w:sz w:val="21"/>
          <w:szCs w:val="21"/>
        </w:rPr>
      </w:pPr>
      <w:r w:rsidRPr="003F4075">
        <w:rPr>
          <w:rFonts w:hint="eastAsia"/>
          <w:kern w:val="0"/>
          <w:sz w:val="21"/>
          <w:szCs w:val="21"/>
        </w:rPr>
        <w:t>三　暴力団員による不当な行為の防止等に関する法律(平成三年法律第七十七号)第三十二条第一項各号に掲げる者</w:t>
      </w:r>
    </w:p>
    <w:p w:rsidR="00162928" w:rsidRPr="003F4075" w:rsidRDefault="00162928" w:rsidP="00162928">
      <w:pPr>
        <w:autoSpaceDE w:val="0"/>
        <w:autoSpaceDN w:val="0"/>
        <w:adjustRightInd w:val="0"/>
        <w:spacing w:line="0" w:lineRule="atLeast"/>
        <w:ind w:left="210" w:hangingChars="100" w:hanging="210"/>
        <w:jc w:val="left"/>
        <w:rPr>
          <w:kern w:val="0"/>
          <w:sz w:val="21"/>
          <w:szCs w:val="21"/>
        </w:rPr>
      </w:pPr>
      <w:r w:rsidRPr="003F4075">
        <w:rPr>
          <w:rFonts w:hint="eastAsia"/>
          <w:kern w:val="0"/>
          <w:sz w:val="21"/>
          <w:szCs w:val="21"/>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rsidR="00162928" w:rsidRPr="003F4075" w:rsidRDefault="00162928" w:rsidP="00162928">
      <w:pPr>
        <w:autoSpaceDE w:val="0"/>
        <w:autoSpaceDN w:val="0"/>
        <w:adjustRightInd w:val="0"/>
        <w:spacing w:line="0" w:lineRule="atLeast"/>
        <w:ind w:leftChars="100" w:left="450" w:hangingChars="100" w:hanging="210"/>
        <w:jc w:val="left"/>
        <w:rPr>
          <w:kern w:val="0"/>
          <w:sz w:val="21"/>
          <w:szCs w:val="21"/>
        </w:rPr>
      </w:pPr>
      <w:r w:rsidRPr="003F4075">
        <w:rPr>
          <w:rFonts w:hint="eastAsia"/>
          <w:kern w:val="0"/>
          <w:sz w:val="21"/>
          <w:szCs w:val="21"/>
        </w:rPr>
        <w:t>一　契約の履行に当たり、故意に工事、製造その他の役務を粗雑に行い、又は物件の品質若しくは数量に関して不正の行為をしたとき。</w:t>
      </w:r>
    </w:p>
    <w:p w:rsidR="00162928" w:rsidRPr="003F4075" w:rsidRDefault="00162928" w:rsidP="00162928">
      <w:pPr>
        <w:autoSpaceDE w:val="0"/>
        <w:autoSpaceDN w:val="0"/>
        <w:adjustRightInd w:val="0"/>
        <w:spacing w:line="0" w:lineRule="atLeast"/>
        <w:ind w:leftChars="100" w:left="450" w:hangingChars="100" w:hanging="210"/>
        <w:jc w:val="left"/>
        <w:rPr>
          <w:kern w:val="0"/>
          <w:sz w:val="21"/>
          <w:szCs w:val="21"/>
        </w:rPr>
      </w:pPr>
      <w:r w:rsidRPr="003F4075">
        <w:rPr>
          <w:rFonts w:hint="eastAsia"/>
          <w:kern w:val="0"/>
          <w:sz w:val="21"/>
          <w:szCs w:val="21"/>
        </w:rPr>
        <w:t>二　競争入札又はせり売りにおいて、その公正な執行を妨げたとき又は公正な価格の成立を害し、若しくは不正の利益を得るために連合したとき。</w:t>
      </w:r>
    </w:p>
    <w:p w:rsidR="00162928" w:rsidRPr="003F4075" w:rsidRDefault="00162928" w:rsidP="00162928">
      <w:pPr>
        <w:autoSpaceDE w:val="0"/>
        <w:autoSpaceDN w:val="0"/>
        <w:adjustRightInd w:val="0"/>
        <w:spacing w:line="0" w:lineRule="atLeast"/>
        <w:ind w:firstLineChars="100" w:firstLine="210"/>
        <w:jc w:val="left"/>
        <w:rPr>
          <w:kern w:val="0"/>
          <w:sz w:val="21"/>
          <w:szCs w:val="21"/>
        </w:rPr>
      </w:pPr>
      <w:r w:rsidRPr="003F4075">
        <w:rPr>
          <w:rFonts w:hint="eastAsia"/>
          <w:kern w:val="0"/>
          <w:sz w:val="21"/>
          <w:szCs w:val="21"/>
        </w:rPr>
        <w:t>三　落札者が契約を締結すること又は契約者が契約を履行することを妨げたとき。</w:t>
      </w:r>
    </w:p>
    <w:p w:rsidR="00162928" w:rsidRPr="003F4075" w:rsidRDefault="00162928" w:rsidP="00162928">
      <w:pPr>
        <w:autoSpaceDE w:val="0"/>
        <w:autoSpaceDN w:val="0"/>
        <w:adjustRightInd w:val="0"/>
        <w:spacing w:line="0" w:lineRule="atLeast"/>
        <w:ind w:leftChars="100" w:left="450" w:hangingChars="100" w:hanging="210"/>
        <w:jc w:val="left"/>
        <w:rPr>
          <w:kern w:val="0"/>
          <w:sz w:val="21"/>
          <w:szCs w:val="21"/>
        </w:rPr>
      </w:pPr>
      <w:r w:rsidRPr="003F4075">
        <w:rPr>
          <w:rFonts w:hint="eastAsia"/>
          <w:kern w:val="0"/>
          <w:sz w:val="21"/>
          <w:szCs w:val="21"/>
        </w:rPr>
        <w:t>四　地方自治法第二百三十四条の二第一項の規定による監督又は検査の実施に当たり職員の職務の執行を妨げたとき。</w:t>
      </w:r>
    </w:p>
    <w:p w:rsidR="00162928" w:rsidRPr="003F4075" w:rsidRDefault="00162928" w:rsidP="00162928">
      <w:pPr>
        <w:autoSpaceDE w:val="0"/>
        <w:autoSpaceDN w:val="0"/>
        <w:adjustRightInd w:val="0"/>
        <w:spacing w:line="0" w:lineRule="atLeast"/>
        <w:ind w:firstLineChars="100" w:firstLine="210"/>
        <w:jc w:val="left"/>
        <w:rPr>
          <w:kern w:val="0"/>
          <w:sz w:val="21"/>
          <w:szCs w:val="21"/>
        </w:rPr>
      </w:pPr>
      <w:r w:rsidRPr="003F4075">
        <w:rPr>
          <w:rFonts w:hint="eastAsia"/>
          <w:kern w:val="0"/>
          <w:sz w:val="21"/>
          <w:szCs w:val="21"/>
        </w:rPr>
        <w:t>五　正当な理由がなくて契約を履行しなかつたとき。</w:t>
      </w:r>
    </w:p>
    <w:p w:rsidR="00162928" w:rsidRPr="003F4075" w:rsidRDefault="00162928" w:rsidP="00162928">
      <w:pPr>
        <w:autoSpaceDE w:val="0"/>
        <w:autoSpaceDN w:val="0"/>
        <w:adjustRightInd w:val="0"/>
        <w:spacing w:line="0" w:lineRule="atLeast"/>
        <w:ind w:leftChars="100" w:left="450" w:hangingChars="100" w:hanging="210"/>
        <w:jc w:val="left"/>
        <w:rPr>
          <w:kern w:val="0"/>
          <w:sz w:val="21"/>
          <w:szCs w:val="21"/>
        </w:rPr>
      </w:pPr>
      <w:r w:rsidRPr="003F4075">
        <w:rPr>
          <w:rFonts w:hint="eastAsia"/>
          <w:kern w:val="0"/>
          <w:sz w:val="21"/>
          <w:szCs w:val="21"/>
        </w:rPr>
        <w:t>六　契約により、契約の後に代価の額を確定する場合において、当該代価の請求を故意に虚偽の事実に基づき過大な額で行つたとき。</w:t>
      </w:r>
    </w:p>
    <w:p w:rsidR="00162928" w:rsidRPr="003F4075" w:rsidRDefault="00162928" w:rsidP="00162928">
      <w:pPr>
        <w:autoSpaceDE w:val="0"/>
        <w:autoSpaceDN w:val="0"/>
        <w:adjustRightInd w:val="0"/>
        <w:spacing w:line="0" w:lineRule="atLeast"/>
        <w:ind w:leftChars="100" w:left="450" w:hangingChars="100" w:hanging="210"/>
        <w:jc w:val="left"/>
        <w:rPr>
          <w:kern w:val="0"/>
        </w:rPr>
      </w:pPr>
      <w:r w:rsidRPr="003F4075">
        <w:rPr>
          <w:rFonts w:hint="eastAsia"/>
          <w:kern w:val="0"/>
          <w:sz w:val="21"/>
          <w:szCs w:val="21"/>
        </w:rPr>
        <w:t>七　この項(この号を除く。)の規定により一般競争入札に参加できないこととされている者を契約の締結又は契約の履行に当たり代理人、支配人その他の使用人として使用したとき。</w:t>
      </w:r>
    </w:p>
    <w:p w:rsidR="00162928" w:rsidRPr="003F4075" w:rsidRDefault="00162928" w:rsidP="00162928"/>
    <w:p w:rsidR="00162928" w:rsidRPr="003F4075" w:rsidRDefault="00162928" w:rsidP="00162928">
      <w:pPr>
        <w:autoSpaceDE w:val="0"/>
        <w:autoSpaceDN w:val="0"/>
        <w:adjustRightInd w:val="0"/>
        <w:spacing w:line="0" w:lineRule="atLeast"/>
        <w:jc w:val="left"/>
      </w:pPr>
      <w:r w:rsidRPr="003F4075">
        <w:rPr>
          <w:rFonts w:hint="eastAsia"/>
        </w:rPr>
        <w:t>※　和泉市暴力団排除条例</w:t>
      </w:r>
    </w:p>
    <w:p w:rsidR="00162928" w:rsidRPr="003F4075" w:rsidRDefault="00162928" w:rsidP="00162928">
      <w:pPr>
        <w:autoSpaceDE w:val="0"/>
        <w:autoSpaceDN w:val="0"/>
        <w:adjustRightInd w:val="0"/>
        <w:spacing w:line="0" w:lineRule="atLeast"/>
        <w:jc w:val="left"/>
        <w:rPr>
          <w:sz w:val="21"/>
          <w:szCs w:val="21"/>
        </w:rPr>
      </w:pPr>
      <w:r w:rsidRPr="003F4075">
        <w:rPr>
          <w:rFonts w:hint="eastAsia"/>
          <w:sz w:val="21"/>
          <w:szCs w:val="21"/>
        </w:rPr>
        <w:t>(定義)</w:t>
      </w:r>
    </w:p>
    <w:p w:rsidR="00162928" w:rsidRPr="003F4075" w:rsidRDefault="00162928" w:rsidP="00162928">
      <w:pPr>
        <w:autoSpaceDE w:val="0"/>
        <w:autoSpaceDN w:val="0"/>
        <w:adjustRightInd w:val="0"/>
        <w:spacing w:line="0" w:lineRule="atLeast"/>
        <w:jc w:val="left"/>
        <w:rPr>
          <w:sz w:val="21"/>
          <w:szCs w:val="21"/>
        </w:rPr>
      </w:pPr>
      <w:r w:rsidRPr="003F4075">
        <w:rPr>
          <w:rFonts w:hint="eastAsia"/>
          <w:sz w:val="21"/>
          <w:szCs w:val="21"/>
        </w:rPr>
        <w:t>第2条　この条例において、次の各号に掲げる用語の意義は、当該各号に定めるところによる。</w:t>
      </w:r>
    </w:p>
    <w:p w:rsidR="00162928" w:rsidRPr="003F4075" w:rsidRDefault="00162928" w:rsidP="00162928">
      <w:pPr>
        <w:autoSpaceDE w:val="0"/>
        <w:autoSpaceDN w:val="0"/>
        <w:adjustRightInd w:val="0"/>
        <w:spacing w:line="0" w:lineRule="atLeast"/>
        <w:ind w:leftChars="100" w:left="450" w:hangingChars="100" w:hanging="210"/>
        <w:jc w:val="left"/>
        <w:rPr>
          <w:sz w:val="21"/>
          <w:szCs w:val="21"/>
        </w:rPr>
      </w:pPr>
      <w:r w:rsidRPr="003F4075">
        <w:rPr>
          <w:rFonts w:hint="eastAsia"/>
          <w:sz w:val="21"/>
          <w:szCs w:val="21"/>
        </w:rPr>
        <w:t>(1)　暴力団　暴力団員による不当な行為の防止等に関する法律(平成3年法律第77号。以下「法」という。)第2条第2号に規定する暴力団をいう。</w:t>
      </w:r>
    </w:p>
    <w:p w:rsidR="00162928" w:rsidRPr="003F4075" w:rsidRDefault="00162928" w:rsidP="00162928">
      <w:pPr>
        <w:autoSpaceDE w:val="0"/>
        <w:autoSpaceDN w:val="0"/>
        <w:adjustRightInd w:val="0"/>
        <w:spacing w:line="0" w:lineRule="atLeast"/>
        <w:ind w:firstLineChars="100" w:firstLine="210"/>
        <w:jc w:val="left"/>
        <w:rPr>
          <w:sz w:val="21"/>
          <w:szCs w:val="21"/>
        </w:rPr>
      </w:pPr>
      <w:r w:rsidRPr="003F4075">
        <w:rPr>
          <w:rFonts w:hint="eastAsia"/>
          <w:sz w:val="21"/>
          <w:szCs w:val="21"/>
        </w:rPr>
        <w:t>(2)　暴力団員　法第2条第6号に規定する暴力団員をいう。</w:t>
      </w:r>
    </w:p>
    <w:p w:rsidR="00162928" w:rsidRPr="003F4075" w:rsidRDefault="00162928" w:rsidP="00162928">
      <w:pPr>
        <w:autoSpaceDE w:val="0"/>
        <w:autoSpaceDN w:val="0"/>
        <w:adjustRightInd w:val="0"/>
        <w:spacing w:line="0" w:lineRule="atLeast"/>
        <w:ind w:firstLineChars="100" w:firstLine="210"/>
        <w:jc w:val="left"/>
        <w:rPr>
          <w:sz w:val="21"/>
          <w:szCs w:val="21"/>
        </w:rPr>
      </w:pPr>
      <w:r w:rsidRPr="003F4075">
        <w:rPr>
          <w:rFonts w:hint="eastAsia"/>
          <w:sz w:val="21"/>
          <w:szCs w:val="21"/>
        </w:rPr>
        <w:t>(3)　暴力団事務所　暴力団の活動の拠点である施設又は施設の区画された部分をいう。</w:t>
      </w:r>
    </w:p>
    <w:p w:rsidR="00162928" w:rsidRPr="003F4075" w:rsidRDefault="00162928" w:rsidP="00162928">
      <w:pPr>
        <w:autoSpaceDE w:val="0"/>
        <w:autoSpaceDN w:val="0"/>
        <w:adjustRightInd w:val="0"/>
        <w:spacing w:line="0" w:lineRule="atLeast"/>
        <w:ind w:leftChars="100" w:left="450" w:hangingChars="100" w:hanging="210"/>
        <w:jc w:val="left"/>
        <w:rPr>
          <w:sz w:val="21"/>
          <w:szCs w:val="21"/>
        </w:rPr>
      </w:pPr>
      <w:r w:rsidRPr="003F4075">
        <w:rPr>
          <w:rFonts w:hint="eastAsia"/>
          <w:sz w:val="21"/>
          <w:szCs w:val="21"/>
        </w:rPr>
        <w:t>(4)　暴力団密接関係者　暴力団又は暴力団員と密接な関係を有するものとして規則で定める者をいう。</w:t>
      </w:r>
    </w:p>
    <w:p w:rsidR="00162928" w:rsidRPr="003F4075" w:rsidRDefault="00162928" w:rsidP="00162928">
      <w:pPr>
        <w:autoSpaceDE w:val="0"/>
        <w:autoSpaceDN w:val="0"/>
        <w:adjustRightInd w:val="0"/>
        <w:spacing w:line="0" w:lineRule="atLeast"/>
        <w:ind w:leftChars="100" w:left="450" w:hangingChars="100" w:hanging="210"/>
        <w:jc w:val="left"/>
        <w:rPr>
          <w:sz w:val="21"/>
          <w:szCs w:val="21"/>
        </w:rPr>
      </w:pPr>
      <w:r w:rsidRPr="003F4075">
        <w:rPr>
          <w:rFonts w:hint="eastAsia"/>
          <w:sz w:val="21"/>
          <w:szCs w:val="21"/>
        </w:rPr>
        <w:t>(5)　公共工事等　建設工事(建設業法(昭和24年法律第100号)第2条第1項に規定する建設工事をいう。)の請負、役務の提供又は物品の供給その他の調達のうち本市が発注するものをいう。</w:t>
      </w:r>
    </w:p>
    <w:p w:rsidR="00162928" w:rsidRPr="003F4075" w:rsidRDefault="00162928" w:rsidP="00162928">
      <w:pPr>
        <w:autoSpaceDE w:val="0"/>
        <w:autoSpaceDN w:val="0"/>
        <w:adjustRightInd w:val="0"/>
        <w:spacing w:line="0" w:lineRule="atLeast"/>
        <w:ind w:leftChars="100" w:left="450" w:hangingChars="100" w:hanging="210"/>
        <w:jc w:val="left"/>
        <w:rPr>
          <w:sz w:val="21"/>
          <w:szCs w:val="21"/>
        </w:rPr>
      </w:pPr>
      <w:r w:rsidRPr="003F4075">
        <w:rPr>
          <w:rFonts w:hint="eastAsia"/>
          <w:sz w:val="21"/>
          <w:szCs w:val="21"/>
        </w:rPr>
        <w:t>(6)　売払い等　売買契約その他の契約に基づいて行われる本市の不動産若しくは物品の売払い又は貸付けをいう。</w:t>
      </w:r>
    </w:p>
    <w:p w:rsidR="00162928" w:rsidRPr="003F4075" w:rsidRDefault="00162928" w:rsidP="00162928">
      <w:pPr>
        <w:autoSpaceDE w:val="0"/>
        <w:autoSpaceDN w:val="0"/>
        <w:adjustRightInd w:val="0"/>
        <w:spacing w:line="0" w:lineRule="atLeast"/>
        <w:jc w:val="left"/>
        <w:rPr>
          <w:rFonts w:hAnsi="HG丸ｺﾞｼｯｸM-PRO" w:cs="ＭＳ明朝"/>
          <w:kern w:val="0"/>
        </w:rPr>
      </w:pPr>
    </w:p>
    <w:p w:rsidR="00162928" w:rsidRPr="003F4075" w:rsidRDefault="00162928" w:rsidP="0093152F">
      <w:pPr>
        <w:autoSpaceDE w:val="0"/>
        <w:autoSpaceDN w:val="0"/>
        <w:adjustRightInd w:val="0"/>
        <w:ind w:leftChars="-295" w:hangingChars="295" w:hanging="708"/>
        <w:jc w:val="left"/>
        <w:rPr>
          <w:rFonts w:hAnsi="HG丸ｺﾞｼｯｸM-PRO" w:cs="ＭＳ明朝"/>
          <w:kern w:val="0"/>
        </w:rPr>
      </w:pPr>
      <w:r w:rsidRPr="003F4075">
        <w:rPr>
          <w:rFonts w:hAnsi="HG丸ｺﾞｼｯｸM-PRO" w:cs="ＭＳ明朝"/>
          <w:kern w:val="0"/>
        </w:rPr>
        <w:br w:type="page"/>
      </w:r>
      <w:r w:rsidRPr="003F4075">
        <w:rPr>
          <w:rFonts w:hAnsi="HG丸ｺﾞｼｯｸM-PRO" w:cs="ＭＳ明朝" w:hint="eastAsia"/>
          <w:kern w:val="0"/>
        </w:rPr>
        <w:lastRenderedPageBreak/>
        <w:t>（別紙）評価基準・価格点</w:t>
      </w:r>
    </w:p>
    <w:p w:rsidR="00162928" w:rsidRPr="003F4075" w:rsidRDefault="00162928" w:rsidP="0093152F">
      <w:pPr>
        <w:ind w:leftChars="-177" w:hangingChars="177" w:hanging="425"/>
      </w:pPr>
      <w:r w:rsidRPr="003F4075">
        <w:rPr>
          <w:rFonts w:hint="eastAsia"/>
        </w:rPr>
        <w:t>①及び②の合計点にて評価する。</w:t>
      </w:r>
    </w:p>
    <w:p w:rsidR="00162928" w:rsidRPr="003F4075" w:rsidRDefault="00162928" w:rsidP="00162928">
      <w:pPr>
        <w:ind w:firstLineChars="100" w:firstLine="240"/>
      </w:pPr>
    </w:p>
    <w:p w:rsidR="00162928" w:rsidRPr="003F4075" w:rsidRDefault="00162928" w:rsidP="0093152F">
      <w:pPr>
        <w:autoSpaceDE w:val="0"/>
        <w:autoSpaceDN w:val="0"/>
        <w:adjustRightInd w:val="0"/>
        <w:ind w:leftChars="-177" w:hangingChars="177" w:hanging="425"/>
        <w:jc w:val="left"/>
        <w:rPr>
          <w:rFonts w:hAnsi="HG丸ｺﾞｼｯｸM-PRO" w:cs="ＭＳ明朝"/>
          <w:kern w:val="0"/>
        </w:rPr>
      </w:pPr>
      <w:r w:rsidRPr="003F4075">
        <w:rPr>
          <w:rFonts w:hAnsi="HG丸ｺﾞｼｯｸM-PRO" w:cs="ＭＳ明朝" w:hint="eastAsia"/>
          <w:kern w:val="0"/>
        </w:rPr>
        <w:t>①評価基準</w:t>
      </w:r>
      <w:r w:rsidR="00F96A48" w:rsidRPr="003F4075">
        <w:rPr>
          <w:rFonts w:hAnsi="HG丸ｺﾞｼｯｸM-PRO" w:cs="ＭＳ明朝" w:hint="eastAsia"/>
          <w:kern w:val="0"/>
        </w:rPr>
        <w:t>点</w:t>
      </w:r>
      <w:r w:rsidR="00BA41C5" w:rsidRPr="003F4075">
        <w:rPr>
          <w:rFonts w:hAnsi="HG丸ｺﾞｼｯｸM-PRO" w:cs="ＭＳ明朝" w:hint="eastAsia"/>
          <w:kern w:val="0"/>
        </w:rPr>
        <w:t>（</w:t>
      </w:r>
      <w:r w:rsidR="00A52BA4" w:rsidRPr="003F4075">
        <w:rPr>
          <w:rFonts w:hAnsi="HG丸ｺﾞｼｯｸM-PRO" w:cs="ＭＳ明朝" w:hint="eastAsia"/>
          <w:kern w:val="0"/>
        </w:rPr>
        <w:t>4</w:t>
      </w:r>
      <w:r w:rsidR="00BA41C5" w:rsidRPr="003F4075">
        <w:rPr>
          <w:rFonts w:hAnsi="HG丸ｺﾞｼｯｸM-PRO" w:cs="ＭＳ明朝" w:hint="eastAsia"/>
          <w:kern w:val="0"/>
        </w:rPr>
        <w:t>00点満点）</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1277"/>
        <w:gridCol w:w="3260"/>
        <w:gridCol w:w="3110"/>
        <w:gridCol w:w="849"/>
        <w:gridCol w:w="719"/>
      </w:tblGrid>
      <w:tr w:rsidR="003F4075" w:rsidRPr="003F4075" w:rsidTr="00F44D8E">
        <w:tc>
          <w:tcPr>
            <w:tcW w:w="2552" w:type="dxa"/>
            <w:gridSpan w:val="2"/>
            <w:shd w:val="clear" w:color="auto" w:fill="D9D9D9"/>
            <w:vAlign w:val="center"/>
          </w:tcPr>
          <w:p w:rsidR="0093152F" w:rsidRPr="003F4075" w:rsidRDefault="0093152F" w:rsidP="00AA1111">
            <w:pPr>
              <w:autoSpaceDE w:val="0"/>
              <w:autoSpaceDN w:val="0"/>
              <w:adjustRightInd w:val="0"/>
              <w:spacing w:line="0" w:lineRule="atLeast"/>
              <w:jc w:val="center"/>
              <w:rPr>
                <w:rFonts w:hAnsi="HG丸ｺﾞｼｯｸM-PRO"/>
                <w:kern w:val="0"/>
                <w:sz w:val="22"/>
              </w:rPr>
            </w:pPr>
            <w:r w:rsidRPr="003F4075">
              <w:rPr>
                <w:rFonts w:hAnsi="HG丸ｺﾞｼｯｸM-PRO" w:cs="ＭＳ明朝" w:hint="eastAsia"/>
                <w:kern w:val="0"/>
                <w:sz w:val="22"/>
              </w:rPr>
              <w:t>評価項目</w:t>
            </w:r>
          </w:p>
        </w:tc>
        <w:tc>
          <w:tcPr>
            <w:tcW w:w="3260" w:type="dxa"/>
            <w:shd w:val="clear" w:color="auto" w:fill="D9D9D9"/>
            <w:vAlign w:val="center"/>
          </w:tcPr>
          <w:p w:rsidR="0093152F" w:rsidRPr="003F4075" w:rsidRDefault="0093152F" w:rsidP="00AA1111">
            <w:pPr>
              <w:autoSpaceDE w:val="0"/>
              <w:autoSpaceDN w:val="0"/>
              <w:adjustRightInd w:val="0"/>
              <w:spacing w:line="0" w:lineRule="atLeast"/>
              <w:jc w:val="center"/>
              <w:rPr>
                <w:rFonts w:hAnsi="HG丸ｺﾞｼｯｸM-PRO"/>
                <w:kern w:val="0"/>
                <w:sz w:val="22"/>
              </w:rPr>
            </w:pPr>
            <w:r w:rsidRPr="003F4075">
              <w:rPr>
                <w:rFonts w:hAnsi="HG丸ｺﾞｼｯｸM-PRO" w:cs="ＭＳＰゴシック" w:hint="eastAsia"/>
                <w:kern w:val="0"/>
                <w:sz w:val="22"/>
              </w:rPr>
              <w:t>評価事項</w:t>
            </w:r>
          </w:p>
        </w:tc>
        <w:tc>
          <w:tcPr>
            <w:tcW w:w="3110" w:type="dxa"/>
            <w:shd w:val="clear" w:color="auto" w:fill="D9D9D9"/>
            <w:vAlign w:val="center"/>
          </w:tcPr>
          <w:p w:rsidR="0093152F" w:rsidRPr="003F4075" w:rsidRDefault="0093152F" w:rsidP="00AA1111">
            <w:pPr>
              <w:autoSpaceDE w:val="0"/>
              <w:autoSpaceDN w:val="0"/>
              <w:adjustRightInd w:val="0"/>
              <w:spacing w:line="0" w:lineRule="atLeast"/>
              <w:jc w:val="center"/>
              <w:rPr>
                <w:rFonts w:hAnsi="HG丸ｺﾞｼｯｸM-PRO" w:cs="ＭＳＰゴシック"/>
                <w:kern w:val="0"/>
                <w:sz w:val="22"/>
              </w:rPr>
            </w:pPr>
            <w:r w:rsidRPr="003F4075">
              <w:rPr>
                <w:rFonts w:hAnsi="HG丸ｺﾞｼｯｸM-PRO" w:cs="ＭＳＰゴシック" w:hint="eastAsia"/>
                <w:kern w:val="0"/>
                <w:sz w:val="22"/>
              </w:rPr>
              <w:t>評価点</w:t>
            </w:r>
          </w:p>
        </w:tc>
        <w:tc>
          <w:tcPr>
            <w:tcW w:w="849" w:type="dxa"/>
            <w:shd w:val="clear" w:color="auto" w:fill="D9D9D9"/>
            <w:vAlign w:val="center"/>
          </w:tcPr>
          <w:p w:rsidR="0093152F" w:rsidRPr="003F4075" w:rsidRDefault="0093152F" w:rsidP="00A53AA4">
            <w:pPr>
              <w:autoSpaceDE w:val="0"/>
              <w:autoSpaceDN w:val="0"/>
              <w:adjustRightInd w:val="0"/>
              <w:spacing w:line="0" w:lineRule="atLeast"/>
              <w:jc w:val="center"/>
              <w:rPr>
                <w:rFonts w:hAnsi="HG丸ｺﾞｼｯｸM-PRO" w:cs="ＭＳＰゴシック"/>
                <w:kern w:val="0"/>
                <w:sz w:val="22"/>
              </w:rPr>
            </w:pPr>
            <w:r w:rsidRPr="003F4075">
              <w:rPr>
                <w:rFonts w:hAnsi="HG丸ｺﾞｼｯｸM-PRO" w:cs="ＭＳＰゴシック" w:hint="eastAsia"/>
                <w:kern w:val="0"/>
                <w:sz w:val="22"/>
              </w:rPr>
              <w:t>重要度</w:t>
            </w:r>
          </w:p>
          <w:p w:rsidR="0093152F" w:rsidRPr="003F4075" w:rsidRDefault="0093152F" w:rsidP="00A53AA4">
            <w:pPr>
              <w:autoSpaceDE w:val="0"/>
              <w:autoSpaceDN w:val="0"/>
              <w:adjustRightInd w:val="0"/>
              <w:spacing w:line="0" w:lineRule="atLeast"/>
              <w:jc w:val="center"/>
              <w:rPr>
                <w:rFonts w:hAnsi="HG丸ｺﾞｼｯｸM-PRO" w:cs="ＭＳＰゴシック"/>
                <w:kern w:val="0"/>
                <w:sz w:val="22"/>
              </w:rPr>
            </w:pPr>
            <w:r w:rsidRPr="003F4075">
              <w:rPr>
                <w:rFonts w:hAnsi="HG丸ｺﾞｼｯｸM-PRO" w:cs="ＭＳＰゴシック" w:hint="eastAsia"/>
                <w:kern w:val="0"/>
                <w:sz w:val="22"/>
              </w:rPr>
              <w:t>係数</w:t>
            </w:r>
          </w:p>
        </w:tc>
        <w:tc>
          <w:tcPr>
            <w:tcW w:w="719" w:type="dxa"/>
            <w:shd w:val="clear" w:color="auto" w:fill="D9D9D9"/>
            <w:vAlign w:val="center"/>
          </w:tcPr>
          <w:p w:rsidR="0093152F" w:rsidRPr="003F4075" w:rsidRDefault="0093152F" w:rsidP="00A53AA4">
            <w:pPr>
              <w:autoSpaceDE w:val="0"/>
              <w:autoSpaceDN w:val="0"/>
              <w:adjustRightInd w:val="0"/>
              <w:spacing w:line="0" w:lineRule="atLeast"/>
              <w:jc w:val="center"/>
              <w:rPr>
                <w:rFonts w:hAnsi="HG丸ｺﾞｼｯｸM-PRO"/>
                <w:kern w:val="0"/>
                <w:sz w:val="22"/>
              </w:rPr>
            </w:pPr>
            <w:r w:rsidRPr="003F4075">
              <w:rPr>
                <w:rFonts w:hAnsi="HG丸ｺﾞｼｯｸM-PRO" w:cs="ＭＳＰゴシック" w:hint="eastAsia"/>
                <w:kern w:val="0"/>
                <w:sz w:val="22"/>
              </w:rPr>
              <w:t>配点</w:t>
            </w:r>
          </w:p>
        </w:tc>
      </w:tr>
      <w:tr w:rsidR="003F4075" w:rsidRPr="003F4075" w:rsidTr="00F44D8E">
        <w:trPr>
          <w:trHeight w:val="312"/>
        </w:trPr>
        <w:tc>
          <w:tcPr>
            <w:tcW w:w="1275" w:type="dxa"/>
            <w:vAlign w:val="center"/>
          </w:tcPr>
          <w:p w:rsidR="0093152F" w:rsidRPr="003F4075" w:rsidRDefault="0093152F" w:rsidP="00AA1111">
            <w:pPr>
              <w:autoSpaceDE w:val="0"/>
              <w:autoSpaceDN w:val="0"/>
              <w:adjustRightInd w:val="0"/>
              <w:jc w:val="center"/>
              <w:rPr>
                <w:rFonts w:hAnsi="HG丸ｺﾞｼｯｸM-PRO" w:cs="ＭＳ明朝"/>
                <w:kern w:val="0"/>
                <w:sz w:val="22"/>
              </w:rPr>
            </w:pPr>
            <w:r w:rsidRPr="003F4075">
              <w:rPr>
                <w:rFonts w:hAnsi="HG丸ｺﾞｼｯｸM-PRO" w:cs="ＭＳ明朝" w:hint="eastAsia"/>
                <w:kern w:val="0"/>
                <w:sz w:val="22"/>
              </w:rPr>
              <w:t>受注実績</w:t>
            </w:r>
          </w:p>
        </w:tc>
        <w:tc>
          <w:tcPr>
            <w:tcW w:w="1277" w:type="dxa"/>
            <w:shd w:val="clear" w:color="auto" w:fill="auto"/>
            <w:vAlign w:val="center"/>
          </w:tcPr>
          <w:p w:rsidR="0093152F" w:rsidRPr="003F4075" w:rsidRDefault="0093152F" w:rsidP="00AA1111">
            <w:pPr>
              <w:autoSpaceDE w:val="0"/>
              <w:autoSpaceDN w:val="0"/>
              <w:adjustRightInd w:val="0"/>
              <w:spacing w:line="0" w:lineRule="atLeast"/>
              <w:jc w:val="center"/>
              <w:rPr>
                <w:rFonts w:hAnsi="HG丸ｺﾞｼｯｸM-PRO" w:cs="ＭＳＰゴシック"/>
                <w:kern w:val="0"/>
                <w:sz w:val="22"/>
              </w:rPr>
            </w:pPr>
            <w:r w:rsidRPr="003F4075">
              <w:rPr>
                <w:rFonts w:hAnsi="HG丸ｺﾞｼｯｸM-PRO" w:cs="ＭＳＰゴシック" w:hint="eastAsia"/>
                <w:kern w:val="0"/>
                <w:sz w:val="22"/>
              </w:rPr>
              <w:t>業務実績</w:t>
            </w:r>
          </w:p>
        </w:tc>
        <w:tc>
          <w:tcPr>
            <w:tcW w:w="3260" w:type="dxa"/>
            <w:shd w:val="clear" w:color="auto" w:fill="auto"/>
          </w:tcPr>
          <w:p w:rsidR="0093152F" w:rsidRPr="003F4075" w:rsidRDefault="0093152F" w:rsidP="00AA1111">
            <w:pPr>
              <w:autoSpaceDE w:val="0"/>
              <w:autoSpaceDN w:val="0"/>
              <w:adjustRightInd w:val="0"/>
              <w:spacing w:line="0" w:lineRule="atLeast"/>
              <w:jc w:val="left"/>
              <w:rPr>
                <w:rFonts w:hAnsi="HG丸ｺﾞｼｯｸM-PRO" w:cs="ＭＳ明朝"/>
                <w:kern w:val="0"/>
                <w:sz w:val="22"/>
              </w:rPr>
            </w:pPr>
            <w:r w:rsidRPr="003F4075">
              <w:rPr>
                <w:rFonts w:hAnsi="HG丸ｺﾞｼｯｸM-PRO" w:cs="ＭＳ明朝" w:hint="eastAsia"/>
                <w:kern w:val="0"/>
                <w:sz w:val="22"/>
              </w:rPr>
              <w:t>和泉市の人口と同規模または同規模以上の自治体において、類似する業務実績があるか。</w:t>
            </w:r>
          </w:p>
          <w:p w:rsidR="0093152F" w:rsidRPr="003F4075" w:rsidRDefault="0093152F" w:rsidP="00AA1111">
            <w:pPr>
              <w:autoSpaceDE w:val="0"/>
              <w:autoSpaceDN w:val="0"/>
              <w:adjustRightInd w:val="0"/>
              <w:spacing w:line="0" w:lineRule="atLeast"/>
              <w:jc w:val="left"/>
              <w:rPr>
                <w:rFonts w:hAnsi="HG丸ｺﾞｼｯｸM-PRO" w:cs="ＭＳ明朝"/>
                <w:kern w:val="0"/>
                <w:sz w:val="22"/>
              </w:rPr>
            </w:pPr>
          </w:p>
        </w:tc>
        <w:tc>
          <w:tcPr>
            <w:tcW w:w="3110" w:type="dxa"/>
            <w:vAlign w:val="center"/>
          </w:tcPr>
          <w:p w:rsidR="0093152F" w:rsidRPr="003F4075" w:rsidRDefault="0093152F" w:rsidP="00AA1111">
            <w:pPr>
              <w:autoSpaceDE w:val="0"/>
              <w:autoSpaceDN w:val="0"/>
              <w:adjustRightInd w:val="0"/>
              <w:spacing w:line="0" w:lineRule="atLeast"/>
              <w:rPr>
                <w:rFonts w:hAnsi="HG丸ｺﾞｼｯｸM-PRO"/>
                <w:kern w:val="0"/>
                <w:sz w:val="22"/>
              </w:rPr>
            </w:pPr>
            <w:r w:rsidRPr="003F4075">
              <w:rPr>
                <w:rFonts w:hAnsi="HG丸ｺﾞｼｯｸM-PRO" w:cs="ＭＳ明朝" w:hint="eastAsia"/>
                <w:kern w:val="0"/>
                <w:sz w:val="22"/>
              </w:rPr>
              <w:t>実績件数：1～2件＝1点、3～4件＝2点、5～6件＝3点、7～8件＝4点、9件以上＝5点</w:t>
            </w:r>
            <w:r w:rsidRPr="003F4075">
              <w:rPr>
                <w:rFonts w:hAnsi="HG丸ｺﾞｼｯｸM-PRO" w:cs="ＭＳ明朝"/>
                <w:kern w:val="0"/>
                <w:sz w:val="22"/>
              </w:rPr>
              <w:t>（ただし、同じ自治体の同じ業務は、複数回実績がある場合も1件とする）</w:t>
            </w:r>
          </w:p>
        </w:tc>
        <w:tc>
          <w:tcPr>
            <w:tcW w:w="849" w:type="dxa"/>
            <w:vAlign w:val="center"/>
          </w:tcPr>
          <w:p w:rsidR="0093152F" w:rsidRPr="003F4075" w:rsidRDefault="0055289E"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1</w:t>
            </w:r>
          </w:p>
        </w:tc>
        <w:tc>
          <w:tcPr>
            <w:tcW w:w="719" w:type="dxa"/>
            <w:shd w:val="clear" w:color="auto" w:fill="auto"/>
            <w:vAlign w:val="center"/>
          </w:tcPr>
          <w:p w:rsidR="0093152F" w:rsidRPr="003F4075" w:rsidRDefault="0093152F"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5</w:t>
            </w:r>
          </w:p>
        </w:tc>
      </w:tr>
      <w:tr w:rsidR="003F4075" w:rsidRPr="003F4075" w:rsidTr="00F44D8E">
        <w:trPr>
          <w:trHeight w:val="350"/>
        </w:trPr>
        <w:tc>
          <w:tcPr>
            <w:tcW w:w="1275" w:type="dxa"/>
            <w:vMerge w:val="restart"/>
            <w:vAlign w:val="center"/>
          </w:tcPr>
          <w:p w:rsidR="0093152F" w:rsidRPr="003F4075" w:rsidRDefault="0093152F" w:rsidP="00AA1111">
            <w:pPr>
              <w:autoSpaceDE w:val="0"/>
              <w:autoSpaceDN w:val="0"/>
              <w:adjustRightInd w:val="0"/>
              <w:spacing w:line="0" w:lineRule="atLeast"/>
              <w:jc w:val="center"/>
              <w:rPr>
                <w:rFonts w:hAnsi="HG丸ｺﾞｼｯｸM-PRO" w:cs="ＭＳＰゴシック"/>
                <w:kern w:val="0"/>
                <w:sz w:val="22"/>
              </w:rPr>
            </w:pPr>
            <w:r w:rsidRPr="003F4075">
              <w:rPr>
                <w:rFonts w:hAnsi="HG丸ｺﾞｼｯｸM-PRO" w:cs="ＭＳＰゴシック" w:hint="eastAsia"/>
                <w:kern w:val="0"/>
                <w:sz w:val="22"/>
              </w:rPr>
              <w:t>体制</w:t>
            </w:r>
          </w:p>
        </w:tc>
        <w:tc>
          <w:tcPr>
            <w:tcW w:w="1277" w:type="dxa"/>
            <w:shd w:val="clear" w:color="auto" w:fill="auto"/>
            <w:vAlign w:val="center"/>
          </w:tcPr>
          <w:p w:rsidR="0093152F" w:rsidRPr="003F4075" w:rsidRDefault="0093152F" w:rsidP="00AA1111">
            <w:pPr>
              <w:autoSpaceDE w:val="0"/>
              <w:autoSpaceDN w:val="0"/>
              <w:adjustRightInd w:val="0"/>
              <w:spacing w:line="0" w:lineRule="atLeast"/>
              <w:jc w:val="center"/>
              <w:rPr>
                <w:rFonts w:hAnsi="HG丸ｺﾞｼｯｸM-PRO" w:cs="ＭＳＰゴシック"/>
                <w:kern w:val="0"/>
                <w:sz w:val="22"/>
              </w:rPr>
            </w:pPr>
            <w:r w:rsidRPr="003F4075">
              <w:rPr>
                <w:rFonts w:hAnsi="HG丸ｺﾞｼｯｸM-PRO" w:cs="ＭＳＰゴシック" w:hint="eastAsia"/>
                <w:kern w:val="0"/>
                <w:sz w:val="22"/>
              </w:rPr>
              <w:t>人員配置</w:t>
            </w:r>
          </w:p>
        </w:tc>
        <w:tc>
          <w:tcPr>
            <w:tcW w:w="3260" w:type="dxa"/>
            <w:shd w:val="clear" w:color="auto" w:fill="auto"/>
          </w:tcPr>
          <w:p w:rsidR="0093152F" w:rsidRPr="003F4075" w:rsidRDefault="0093152F" w:rsidP="00AA1111">
            <w:pPr>
              <w:autoSpaceDE w:val="0"/>
              <w:autoSpaceDN w:val="0"/>
              <w:adjustRightInd w:val="0"/>
              <w:spacing w:line="0" w:lineRule="atLeast"/>
              <w:jc w:val="left"/>
              <w:rPr>
                <w:rFonts w:hAnsi="HG丸ｺﾞｼｯｸM-PRO" w:cs="ＭＳ明朝"/>
                <w:kern w:val="0"/>
                <w:sz w:val="22"/>
              </w:rPr>
            </w:pPr>
            <w:r w:rsidRPr="003F4075">
              <w:rPr>
                <w:rFonts w:hAnsi="HG丸ｺﾞｼｯｸM-PRO" w:cs="ＭＳ明朝" w:hint="eastAsia"/>
                <w:kern w:val="0"/>
                <w:sz w:val="22"/>
              </w:rPr>
              <w:t>責任者の有無や専任担当者の人数など、無理なく業務を遂行していくことができる実施体制が整っているか。</w:t>
            </w:r>
          </w:p>
          <w:p w:rsidR="0093152F" w:rsidRPr="003F4075" w:rsidRDefault="0093152F" w:rsidP="00AA1111">
            <w:pPr>
              <w:autoSpaceDE w:val="0"/>
              <w:autoSpaceDN w:val="0"/>
              <w:adjustRightInd w:val="0"/>
              <w:spacing w:line="0" w:lineRule="atLeast"/>
              <w:jc w:val="left"/>
              <w:rPr>
                <w:rFonts w:hAnsi="HG丸ｺﾞｼｯｸM-PRO" w:cs="ＭＳ明朝"/>
                <w:kern w:val="0"/>
                <w:sz w:val="22"/>
              </w:rPr>
            </w:pPr>
          </w:p>
        </w:tc>
        <w:tc>
          <w:tcPr>
            <w:tcW w:w="3110" w:type="dxa"/>
            <w:vAlign w:val="center"/>
          </w:tcPr>
          <w:p w:rsidR="0093152F" w:rsidRPr="003F4075" w:rsidRDefault="0093152F" w:rsidP="00AA1111">
            <w:pPr>
              <w:autoSpaceDE w:val="0"/>
              <w:autoSpaceDN w:val="0"/>
              <w:adjustRightInd w:val="0"/>
              <w:spacing w:line="0" w:lineRule="atLeast"/>
              <w:rPr>
                <w:rFonts w:hAnsi="HG丸ｺﾞｼｯｸM-PRO" w:cs="ＭＳ明朝"/>
                <w:kern w:val="0"/>
                <w:sz w:val="22"/>
              </w:rPr>
            </w:pPr>
            <w:r w:rsidRPr="003F4075">
              <w:rPr>
                <w:rFonts w:hAnsi="HG丸ｺﾞｼｯｸM-PRO" w:cs="ＭＳ明朝" w:hint="eastAsia"/>
                <w:kern w:val="0"/>
                <w:sz w:val="22"/>
              </w:rPr>
              <w:t>責任者の有無：有＝</w:t>
            </w:r>
            <w:r w:rsidR="0055289E" w:rsidRPr="003F4075">
              <w:rPr>
                <w:rFonts w:hAnsi="HG丸ｺﾞｼｯｸM-PRO" w:cs="ＭＳ明朝" w:hint="eastAsia"/>
                <w:kern w:val="0"/>
                <w:sz w:val="22"/>
              </w:rPr>
              <w:t>1</w:t>
            </w:r>
            <w:r w:rsidRPr="003F4075">
              <w:rPr>
                <w:rFonts w:hAnsi="HG丸ｺﾞｼｯｸM-PRO" w:cs="ＭＳ明朝" w:hint="eastAsia"/>
                <w:kern w:val="0"/>
                <w:sz w:val="22"/>
              </w:rPr>
              <w:t>点、無＝0点</w:t>
            </w:r>
          </w:p>
          <w:p w:rsidR="0093152F" w:rsidRPr="003F4075" w:rsidRDefault="0093152F" w:rsidP="00AA1111">
            <w:pPr>
              <w:autoSpaceDE w:val="0"/>
              <w:autoSpaceDN w:val="0"/>
              <w:adjustRightInd w:val="0"/>
              <w:spacing w:line="0" w:lineRule="atLeast"/>
              <w:rPr>
                <w:rFonts w:hAnsi="HG丸ｺﾞｼｯｸM-PRO"/>
                <w:kern w:val="0"/>
                <w:sz w:val="22"/>
              </w:rPr>
            </w:pPr>
            <w:r w:rsidRPr="003F4075">
              <w:rPr>
                <w:rFonts w:hAnsi="HG丸ｺﾞｼｯｸM-PRO" w:cs="ＭＳ明朝" w:hint="eastAsia"/>
                <w:kern w:val="0"/>
                <w:sz w:val="22"/>
              </w:rPr>
              <w:t>専任担当者の人数：1人＝</w:t>
            </w:r>
            <w:r w:rsidR="0055289E" w:rsidRPr="003F4075">
              <w:rPr>
                <w:rFonts w:hAnsi="HG丸ｺﾞｼｯｸM-PRO" w:cs="ＭＳ明朝" w:hint="eastAsia"/>
                <w:kern w:val="0"/>
                <w:sz w:val="22"/>
              </w:rPr>
              <w:t>1</w:t>
            </w:r>
            <w:r w:rsidRPr="003F4075">
              <w:rPr>
                <w:rFonts w:hAnsi="HG丸ｺﾞｼｯｸM-PRO" w:cs="ＭＳ明朝" w:hint="eastAsia"/>
                <w:kern w:val="0"/>
                <w:sz w:val="22"/>
              </w:rPr>
              <w:t>点、2人＝</w:t>
            </w:r>
            <w:r w:rsidR="0055289E" w:rsidRPr="003F4075">
              <w:rPr>
                <w:rFonts w:hAnsi="HG丸ｺﾞｼｯｸM-PRO" w:cs="ＭＳ明朝" w:hint="eastAsia"/>
                <w:kern w:val="0"/>
                <w:sz w:val="22"/>
              </w:rPr>
              <w:t>2</w:t>
            </w:r>
            <w:r w:rsidRPr="003F4075">
              <w:rPr>
                <w:rFonts w:hAnsi="HG丸ｺﾞｼｯｸM-PRO" w:cs="ＭＳ明朝" w:hint="eastAsia"/>
                <w:kern w:val="0"/>
                <w:sz w:val="22"/>
              </w:rPr>
              <w:t>点、3人＝</w:t>
            </w:r>
            <w:r w:rsidR="0055289E" w:rsidRPr="003F4075">
              <w:rPr>
                <w:rFonts w:hAnsi="HG丸ｺﾞｼｯｸM-PRO" w:cs="ＭＳ明朝" w:hint="eastAsia"/>
                <w:kern w:val="0"/>
                <w:sz w:val="22"/>
              </w:rPr>
              <w:t>3</w:t>
            </w:r>
            <w:r w:rsidRPr="003F4075">
              <w:rPr>
                <w:rFonts w:hAnsi="HG丸ｺﾞｼｯｸM-PRO" w:cs="ＭＳ明朝" w:hint="eastAsia"/>
                <w:kern w:val="0"/>
                <w:sz w:val="22"/>
              </w:rPr>
              <w:t>点、4人以上＝</w:t>
            </w:r>
            <w:r w:rsidR="0055289E" w:rsidRPr="003F4075">
              <w:rPr>
                <w:rFonts w:hAnsi="HG丸ｺﾞｼｯｸM-PRO" w:cs="ＭＳ明朝" w:hint="eastAsia"/>
                <w:kern w:val="0"/>
                <w:sz w:val="22"/>
              </w:rPr>
              <w:t>4</w:t>
            </w:r>
            <w:r w:rsidRPr="003F4075">
              <w:rPr>
                <w:rFonts w:hAnsi="HG丸ｺﾞｼｯｸM-PRO" w:cs="ＭＳ明朝" w:hint="eastAsia"/>
                <w:kern w:val="0"/>
                <w:sz w:val="22"/>
              </w:rPr>
              <w:t>点</w:t>
            </w:r>
          </w:p>
        </w:tc>
        <w:tc>
          <w:tcPr>
            <w:tcW w:w="849" w:type="dxa"/>
            <w:vAlign w:val="center"/>
          </w:tcPr>
          <w:p w:rsidR="0093152F" w:rsidRPr="003F4075" w:rsidRDefault="00EB1A96"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2</w:t>
            </w:r>
          </w:p>
        </w:tc>
        <w:tc>
          <w:tcPr>
            <w:tcW w:w="719" w:type="dxa"/>
            <w:shd w:val="clear" w:color="auto" w:fill="auto"/>
            <w:vAlign w:val="center"/>
          </w:tcPr>
          <w:p w:rsidR="0093152F" w:rsidRPr="003F4075" w:rsidRDefault="0055289E"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1</w:t>
            </w:r>
            <w:r w:rsidR="00EB1A96" w:rsidRPr="003F4075">
              <w:rPr>
                <w:rFonts w:hAnsi="HG丸ｺﾞｼｯｸM-PRO" w:hint="eastAsia"/>
                <w:kern w:val="0"/>
                <w:sz w:val="22"/>
              </w:rPr>
              <w:t>0</w:t>
            </w:r>
          </w:p>
        </w:tc>
      </w:tr>
      <w:tr w:rsidR="003F4075" w:rsidRPr="003F4075" w:rsidTr="00F44D8E">
        <w:trPr>
          <w:trHeight w:val="312"/>
        </w:trPr>
        <w:tc>
          <w:tcPr>
            <w:tcW w:w="1275" w:type="dxa"/>
            <w:vMerge/>
          </w:tcPr>
          <w:p w:rsidR="0093152F" w:rsidRPr="003F4075" w:rsidRDefault="0093152F" w:rsidP="00AA1111">
            <w:pPr>
              <w:autoSpaceDE w:val="0"/>
              <w:autoSpaceDN w:val="0"/>
              <w:adjustRightInd w:val="0"/>
              <w:spacing w:line="0" w:lineRule="atLeast"/>
              <w:jc w:val="center"/>
              <w:rPr>
                <w:rFonts w:hAnsi="HG丸ｺﾞｼｯｸM-PRO" w:cs="ＭＳＰゴシック"/>
                <w:kern w:val="0"/>
                <w:sz w:val="22"/>
              </w:rPr>
            </w:pPr>
          </w:p>
        </w:tc>
        <w:tc>
          <w:tcPr>
            <w:tcW w:w="1277" w:type="dxa"/>
            <w:shd w:val="clear" w:color="auto" w:fill="auto"/>
            <w:vAlign w:val="center"/>
          </w:tcPr>
          <w:p w:rsidR="0093152F" w:rsidRPr="003F4075" w:rsidRDefault="0093152F" w:rsidP="00AA1111">
            <w:pPr>
              <w:autoSpaceDE w:val="0"/>
              <w:autoSpaceDN w:val="0"/>
              <w:adjustRightInd w:val="0"/>
              <w:spacing w:line="0" w:lineRule="atLeast"/>
              <w:jc w:val="center"/>
              <w:rPr>
                <w:rFonts w:hAnsi="HG丸ｺﾞｼｯｸM-PRO" w:cs="ＭＳＰゴシック"/>
                <w:kern w:val="0"/>
                <w:sz w:val="22"/>
              </w:rPr>
            </w:pPr>
            <w:r w:rsidRPr="003F4075">
              <w:rPr>
                <w:rFonts w:hAnsi="HG丸ｺﾞｼｯｸM-PRO" w:cs="ＭＳＰゴシック" w:hint="eastAsia"/>
                <w:kern w:val="0"/>
                <w:sz w:val="22"/>
              </w:rPr>
              <w:t>組織体制</w:t>
            </w:r>
          </w:p>
        </w:tc>
        <w:tc>
          <w:tcPr>
            <w:tcW w:w="3260" w:type="dxa"/>
            <w:shd w:val="clear" w:color="auto" w:fill="auto"/>
          </w:tcPr>
          <w:p w:rsidR="0093152F" w:rsidRPr="003F4075" w:rsidRDefault="0093152F" w:rsidP="00AA1111">
            <w:pPr>
              <w:autoSpaceDE w:val="0"/>
              <w:autoSpaceDN w:val="0"/>
              <w:adjustRightInd w:val="0"/>
              <w:spacing w:line="0" w:lineRule="atLeast"/>
              <w:jc w:val="left"/>
              <w:rPr>
                <w:rFonts w:hAnsi="HG丸ｺﾞｼｯｸM-PRO" w:cs="ＭＳ明朝"/>
                <w:kern w:val="0"/>
                <w:sz w:val="22"/>
              </w:rPr>
            </w:pPr>
            <w:r w:rsidRPr="003F4075">
              <w:rPr>
                <w:rFonts w:hAnsi="HG丸ｺﾞｼｯｸM-PRO" w:cs="ＭＳ明朝" w:hint="eastAsia"/>
                <w:kern w:val="0"/>
                <w:sz w:val="22"/>
              </w:rPr>
              <w:t>組織として、配置人員をバックアップする内容・組織体制。</w:t>
            </w:r>
          </w:p>
          <w:p w:rsidR="0093152F" w:rsidRPr="003F4075" w:rsidRDefault="0093152F" w:rsidP="00AA1111">
            <w:pPr>
              <w:autoSpaceDE w:val="0"/>
              <w:autoSpaceDN w:val="0"/>
              <w:adjustRightInd w:val="0"/>
              <w:spacing w:line="0" w:lineRule="atLeast"/>
              <w:jc w:val="left"/>
              <w:rPr>
                <w:rFonts w:hAnsi="HG丸ｺﾞｼｯｸM-PRO" w:cs="ＭＳ明朝"/>
                <w:kern w:val="0"/>
                <w:sz w:val="22"/>
              </w:rPr>
            </w:pPr>
          </w:p>
        </w:tc>
        <w:tc>
          <w:tcPr>
            <w:tcW w:w="3110" w:type="dxa"/>
            <w:vAlign w:val="center"/>
          </w:tcPr>
          <w:p w:rsidR="0093152F" w:rsidRPr="003F4075" w:rsidRDefault="0093152F" w:rsidP="00AA1111">
            <w:pPr>
              <w:autoSpaceDE w:val="0"/>
              <w:autoSpaceDN w:val="0"/>
              <w:adjustRightInd w:val="0"/>
              <w:spacing w:line="0" w:lineRule="atLeast"/>
              <w:rPr>
                <w:rFonts w:hAnsi="HG丸ｺﾞｼｯｸM-PRO" w:cs="ＭＳ明朝"/>
                <w:kern w:val="0"/>
                <w:sz w:val="22"/>
              </w:rPr>
            </w:pPr>
            <w:r w:rsidRPr="003F4075">
              <w:rPr>
                <w:rFonts w:hAnsi="HG丸ｺﾞｼｯｸM-PRO" w:cs="ＭＳ明朝"/>
                <w:kern w:val="0"/>
                <w:sz w:val="22"/>
              </w:rPr>
              <w:t>予備人員の配置：有＝1点、無＝0点</w:t>
            </w:r>
          </w:p>
          <w:p w:rsidR="0093152F" w:rsidRPr="003F4075" w:rsidRDefault="0093152F" w:rsidP="00AA1111">
            <w:pPr>
              <w:autoSpaceDE w:val="0"/>
              <w:autoSpaceDN w:val="0"/>
              <w:adjustRightInd w:val="0"/>
              <w:spacing w:line="0" w:lineRule="atLeast"/>
              <w:rPr>
                <w:rFonts w:hAnsi="HG丸ｺﾞｼｯｸM-PRO"/>
                <w:kern w:val="0"/>
                <w:sz w:val="22"/>
              </w:rPr>
            </w:pPr>
            <w:r w:rsidRPr="003F4075">
              <w:rPr>
                <w:rFonts w:hAnsi="HG丸ｺﾞｼｯｸM-PRO" w:cs="ＭＳ明朝" w:hint="eastAsia"/>
                <w:kern w:val="0"/>
                <w:sz w:val="22"/>
              </w:rPr>
              <w:t>指導力・対応力：非常に優秀＝4点、優秀＝3点、普通＝2点、やや劣る＝1点、劣る＝0点</w:t>
            </w:r>
          </w:p>
        </w:tc>
        <w:tc>
          <w:tcPr>
            <w:tcW w:w="849" w:type="dxa"/>
            <w:vAlign w:val="center"/>
          </w:tcPr>
          <w:p w:rsidR="0093152F" w:rsidRPr="003F4075" w:rsidRDefault="0055289E"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2</w:t>
            </w:r>
          </w:p>
        </w:tc>
        <w:tc>
          <w:tcPr>
            <w:tcW w:w="719" w:type="dxa"/>
            <w:shd w:val="clear" w:color="auto" w:fill="auto"/>
            <w:vAlign w:val="center"/>
          </w:tcPr>
          <w:p w:rsidR="0093152F" w:rsidRPr="003F4075" w:rsidRDefault="0055289E"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10</w:t>
            </w:r>
          </w:p>
        </w:tc>
      </w:tr>
      <w:tr w:rsidR="003F4075" w:rsidRPr="003F4075" w:rsidTr="00F44D8E">
        <w:trPr>
          <w:trHeight w:val="312"/>
        </w:trPr>
        <w:tc>
          <w:tcPr>
            <w:tcW w:w="1275" w:type="dxa"/>
            <w:vMerge w:val="restart"/>
            <w:vAlign w:val="center"/>
          </w:tcPr>
          <w:p w:rsidR="00912F47" w:rsidRPr="003F4075" w:rsidRDefault="00912F47" w:rsidP="00AA1111">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業務提案</w:t>
            </w:r>
          </w:p>
        </w:tc>
        <w:tc>
          <w:tcPr>
            <w:tcW w:w="1277" w:type="dxa"/>
            <w:shd w:val="clear" w:color="auto" w:fill="auto"/>
            <w:vAlign w:val="center"/>
          </w:tcPr>
          <w:p w:rsidR="00912F47" w:rsidRPr="003F4075" w:rsidRDefault="00912F47" w:rsidP="00AA1111">
            <w:pPr>
              <w:autoSpaceDE w:val="0"/>
              <w:autoSpaceDN w:val="0"/>
              <w:adjustRightInd w:val="0"/>
              <w:spacing w:line="0" w:lineRule="atLeast"/>
              <w:jc w:val="center"/>
              <w:rPr>
                <w:rFonts w:hAnsi="HG丸ｺﾞｼｯｸM-PRO"/>
                <w:kern w:val="0"/>
                <w:sz w:val="22"/>
              </w:rPr>
            </w:pPr>
            <w:r w:rsidRPr="003F4075">
              <w:rPr>
                <w:rFonts w:hAnsi="HG丸ｺﾞｼｯｸM-PRO" w:cs="ＭＳＰゴシック" w:hint="eastAsia"/>
                <w:kern w:val="0"/>
                <w:sz w:val="22"/>
              </w:rPr>
              <w:t>調査力</w:t>
            </w:r>
          </w:p>
        </w:tc>
        <w:tc>
          <w:tcPr>
            <w:tcW w:w="3260" w:type="dxa"/>
            <w:shd w:val="clear" w:color="auto" w:fill="auto"/>
          </w:tcPr>
          <w:p w:rsidR="00912F47" w:rsidRPr="003F4075" w:rsidRDefault="00912F47" w:rsidP="00AA1111">
            <w:pPr>
              <w:autoSpaceDE w:val="0"/>
              <w:autoSpaceDN w:val="0"/>
              <w:adjustRightInd w:val="0"/>
              <w:spacing w:line="0" w:lineRule="atLeast"/>
              <w:jc w:val="left"/>
              <w:rPr>
                <w:rFonts w:hAnsi="HG丸ｺﾞｼｯｸM-PRO" w:cs="ＭＳ明朝"/>
                <w:kern w:val="0"/>
                <w:sz w:val="22"/>
              </w:rPr>
            </w:pPr>
            <w:r w:rsidRPr="003F4075">
              <w:rPr>
                <w:rFonts w:hAnsi="HG丸ｺﾞｼｯｸM-PRO" w:cs="ＭＳ明朝" w:hint="eastAsia"/>
                <w:kern w:val="0"/>
                <w:sz w:val="22"/>
              </w:rPr>
              <w:t>地域特性や課題、ニーズ等の把握・掘り起しに関する効果的な手法があるか。</w:t>
            </w:r>
          </w:p>
        </w:tc>
        <w:tc>
          <w:tcPr>
            <w:tcW w:w="3110" w:type="dxa"/>
            <w:vAlign w:val="center"/>
          </w:tcPr>
          <w:p w:rsidR="00912F47" w:rsidRPr="003F4075" w:rsidRDefault="00912F47" w:rsidP="00AA1111">
            <w:pPr>
              <w:autoSpaceDE w:val="0"/>
              <w:autoSpaceDN w:val="0"/>
              <w:adjustRightInd w:val="0"/>
              <w:spacing w:line="0" w:lineRule="atLeast"/>
              <w:rPr>
                <w:rFonts w:hAnsi="HG丸ｺﾞｼｯｸM-PRO"/>
                <w:kern w:val="0"/>
                <w:sz w:val="22"/>
              </w:rPr>
            </w:pPr>
            <w:r w:rsidRPr="003F4075">
              <w:rPr>
                <w:rFonts w:hAnsi="HG丸ｺﾞｼｯｸM-PRO" w:cs="ＭＳ明朝" w:hint="eastAsia"/>
                <w:kern w:val="0"/>
                <w:sz w:val="22"/>
              </w:rPr>
              <w:t>非常に優秀＝5点、優秀＝4点、普通＝3点、やや劣る＝2点、劣る＝1点</w:t>
            </w:r>
          </w:p>
        </w:tc>
        <w:tc>
          <w:tcPr>
            <w:tcW w:w="849" w:type="dxa"/>
            <w:vAlign w:val="center"/>
          </w:tcPr>
          <w:p w:rsidR="00912F47" w:rsidRPr="003F4075" w:rsidRDefault="00912F47"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1</w:t>
            </w:r>
          </w:p>
        </w:tc>
        <w:tc>
          <w:tcPr>
            <w:tcW w:w="719" w:type="dxa"/>
            <w:shd w:val="clear" w:color="auto" w:fill="auto"/>
            <w:vAlign w:val="center"/>
          </w:tcPr>
          <w:p w:rsidR="00912F47" w:rsidRPr="003F4075" w:rsidRDefault="00912F47"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5</w:t>
            </w:r>
          </w:p>
        </w:tc>
      </w:tr>
      <w:tr w:rsidR="003F4075" w:rsidRPr="003F4075" w:rsidTr="00F44D8E">
        <w:trPr>
          <w:trHeight w:val="70"/>
        </w:trPr>
        <w:tc>
          <w:tcPr>
            <w:tcW w:w="1275" w:type="dxa"/>
            <w:vMerge/>
          </w:tcPr>
          <w:p w:rsidR="00A92DFD" w:rsidRPr="003F4075" w:rsidRDefault="00A92DFD" w:rsidP="00AA1111">
            <w:pPr>
              <w:autoSpaceDE w:val="0"/>
              <w:autoSpaceDN w:val="0"/>
              <w:adjustRightInd w:val="0"/>
              <w:spacing w:line="0" w:lineRule="atLeast"/>
              <w:jc w:val="center"/>
              <w:rPr>
                <w:rFonts w:hAnsi="HG丸ｺﾞｼｯｸM-PRO" w:cs="ＭＳＰゴシック"/>
                <w:kern w:val="0"/>
                <w:sz w:val="22"/>
              </w:rPr>
            </w:pPr>
          </w:p>
        </w:tc>
        <w:tc>
          <w:tcPr>
            <w:tcW w:w="1277" w:type="dxa"/>
            <w:vMerge w:val="restart"/>
            <w:shd w:val="clear" w:color="auto" w:fill="auto"/>
            <w:vAlign w:val="center"/>
          </w:tcPr>
          <w:p w:rsidR="00A92DFD" w:rsidRPr="003F4075" w:rsidRDefault="00A92DFD" w:rsidP="00AA1111">
            <w:pPr>
              <w:autoSpaceDE w:val="0"/>
              <w:autoSpaceDN w:val="0"/>
              <w:adjustRightInd w:val="0"/>
              <w:spacing w:line="0" w:lineRule="atLeast"/>
              <w:jc w:val="center"/>
              <w:rPr>
                <w:rFonts w:hAnsi="HG丸ｺﾞｼｯｸM-PRO" w:cs="ＭＳＰゴシック"/>
                <w:kern w:val="0"/>
                <w:sz w:val="22"/>
              </w:rPr>
            </w:pPr>
            <w:r w:rsidRPr="003F4075">
              <w:rPr>
                <w:rFonts w:hAnsi="HG丸ｺﾞｼｯｸM-PRO" w:cs="ＭＳＰゴシック" w:hint="eastAsia"/>
                <w:kern w:val="0"/>
                <w:sz w:val="22"/>
              </w:rPr>
              <w:t>企画力</w:t>
            </w:r>
          </w:p>
        </w:tc>
        <w:tc>
          <w:tcPr>
            <w:tcW w:w="3260" w:type="dxa"/>
            <w:shd w:val="clear" w:color="auto" w:fill="auto"/>
          </w:tcPr>
          <w:p w:rsidR="00A92DFD" w:rsidRPr="003F4075" w:rsidRDefault="00A92DFD" w:rsidP="00B7143F">
            <w:pPr>
              <w:autoSpaceDE w:val="0"/>
              <w:autoSpaceDN w:val="0"/>
              <w:adjustRightInd w:val="0"/>
              <w:spacing w:line="0" w:lineRule="atLeast"/>
              <w:jc w:val="left"/>
              <w:rPr>
                <w:rFonts w:hAnsi="HG丸ｺﾞｼｯｸM-PRO" w:cs="ＭＳ明朝"/>
                <w:kern w:val="0"/>
                <w:sz w:val="22"/>
              </w:rPr>
            </w:pPr>
            <w:r w:rsidRPr="003F4075">
              <w:rPr>
                <w:rFonts w:hAnsi="HG丸ｺﾞｼｯｸM-PRO" w:cs="ＭＳ明朝" w:hint="eastAsia"/>
                <w:kern w:val="0"/>
                <w:sz w:val="22"/>
              </w:rPr>
              <w:t>提案が地域住民の幅広い関心を引き付ける工夫を含んでいるか。</w:t>
            </w:r>
          </w:p>
        </w:tc>
        <w:tc>
          <w:tcPr>
            <w:tcW w:w="3110" w:type="dxa"/>
            <w:vMerge w:val="restart"/>
            <w:vAlign w:val="center"/>
          </w:tcPr>
          <w:p w:rsidR="00A92DFD" w:rsidRPr="003F4075" w:rsidRDefault="00A92DFD" w:rsidP="00AA1111">
            <w:pPr>
              <w:autoSpaceDE w:val="0"/>
              <w:autoSpaceDN w:val="0"/>
              <w:adjustRightInd w:val="0"/>
              <w:spacing w:line="0" w:lineRule="atLeast"/>
              <w:rPr>
                <w:rFonts w:hAnsi="HG丸ｺﾞｼｯｸM-PRO"/>
                <w:kern w:val="0"/>
                <w:sz w:val="22"/>
              </w:rPr>
            </w:pPr>
            <w:r w:rsidRPr="003F4075">
              <w:rPr>
                <w:rFonts w:hAnsi="HG丸ｺﾞｼｯｸM-PRO" w:cs="ＭＳ明朝" w:hint="eastAsia"/>
                <w:kern w:val="0"/>
                <w:sz w:val="22"/>
              </w:rPr>
              <w:t>非常に優秀＝5点、優秀＝4点、普通＝3点、やや劣る＝2点、劣る＝1点</w:t>
            </w:r>
          </w:p>
        </w:tc>
        <w:tc>
          <w:tcPr>
            <w:tcW w:w="849" w:type="dxa"/>
            <w:vAlign w:val="center"/>
          </w:tcPr>
          <w:p w:rsidR="00A92DFD" w:rsidRPr="003F4075" w:rsidRDefault="00A92DFD"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2</w:t>
            </w:r>
          </w:p>
        </w:tc>
        <w:tc>
          <w:tcPr>
            <w:tcW w:w="719" w:type="dxa"/>
            <w:shd w:val="clear" w:color="auto" w:fill="auto"/>
            <w:vAlign w:val="center"/>
          </w:tcPr>
          <w:p w:rsidR="00A92DFD" w:rsidRPr="003F4075" w:rsidRDefault="00A92DFD"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10</w:t>
            </w:r>
          </w:p>
        </w:tc>
      </w:tr>
      <w:tr w:rsidR="003F4075" w:rsidRPr="003F4075" w:rsidTr="00F44D8E">
        <w:trPr>
          <w:trHeight w:val="312"/>
        </w:trPr>
        <w:tc>
          <w:tcPr>
            <w:tcW w:w="1275" w:type="dxa"/>
            <w:vMerge/>
          </w:tcPr>
          <w:p w:rsidR="00A92DFD" w:rsidRPr="003F4075" w:rsidRDefault="00A92DFD" w:rsidP="00AA1111">
            <w:pPr>
              <w:autoSpaceDE w:val="0"/>
              <w:autoSpaceDN w:val="0"/>
              <w:adjustRightInd w:val="0"/>
              <w:spacing w:line="0" w:lineRule="atLeast"/>
              <w:jc w:val="center"/>
              <w:rPr>
                <w:rFonts w:hAnsi="HG丸ｺﾞｼｯｸM-PRO" w:cs="ＭＳＰゴシック"/>
                <w:kern w:val="0"/>
                <w:sz w:val="22"/>
              </w:rPr>
            </w:pPr>
          </w:p>
        </w:tc>
        <w:tc>
          <w:tcPr>
            <w:tcW w:w="1277" w:type="dxa"/>
            <w:vMerge/>
            <w:shd w:val="clear" w:color="auto" w:fill="auto"/>
            <w:vAlign w:val="center"/>
          </w:tcPr>
          <w:p w:rsidR="00A92DFD" w:rsidRPr="003F4075" w:rsidRDefault="00A92DFD" w:rsidP="00AA1111">
            <w:pPr>
              <w:autoSpaceDE w:val="0"/>
              <w:autoSpaceDN w:val="0"/>
              <w:adjustRightInd w:val="0"/>
              <w:spacing w:line="0" w:lineRule="atLeast"/>
              <w:jc w:val="center"/>
              <w:rPr>
                <w:rFonts w:hAnsi="HG丸ｺﾞｼｯｸM-PRO" w:cs="ＭＳＰゴシック"/>
                <w:kern w:val="0"/>
                <w:sz w:val="22"/>
              </w:rPr>
            </w:pPr>
          </w:p>
        </w:tc>
        <w:tc>
          <w:tcPr>
            <w:tcW w:w="3260" w:type="dxa"/>
            <w:shd w:val="clear" w:color="auto" w:fill="auto"/>
          </w:tcPr>
          <w:p w:rsidR="00A92DFD" w:rsidRPr="003F4075" w:rsidRDefault="00A92DFD" w:rsidP="00AA1111">
            <w:pPr>
              <w:autoSpaceDE w:val="0"/>
              <w:autoSpaceDN w:val="0"/>
              <w:adjustRightInd w:val="0"/>
              <w:spacing w:line="0" w:lineRule="atLeast"/>
              <w:jc w:val="left"/>
              <w:rPr>
                <w:rFonts w:hAnsi="HG丸ｺﾞｼｯｸM-PRO" w:cs="ＭＳ明朝"/>
                <w:kern w:val="0"/>
                <w:sz w:val="22"/>
              </w:rPr>
            </w:pPr>
            <w:r w:rsidRPr="003F4075">
              <w:rPr>
                <w:rFonts w:hAnsi="HG丸ｺﾞｼｯｸM-PRO" w:cs="ＭＳ明朝" w:hint="eastAsia"/>
                <w:kern w:val="0"/>
                <w:sz w:val="22"/>
              </w:rPr>
              <w:t>「自助」「共助」の意識を向上させる具体的な手法があるか。</w:t>
            </w:r>
          </w:p>
        </w:tc>
        <w:tc>
          <w:tcPr>
            <w:tcW w:w="3110" w:type="dxa"/>
            <w:vMerge/>
          </w:tcPr>
          <w:p w:rsidR="00A92DFD" w:rsidRPr="003F4075" w:rsidRDefault="00A92DFD" w:rsidP="00AA1111">
            <w:pPr>
              <w:autoSpaceDE w:val="0"/>
              <w:autoSpaceDN w:val="0"/>
              <w:adjustRightInd w:val="0"/>
              <w:spacing w:line="0" w:lineRule="atLeast"/>
              <w:jc w:val="center"/>
              <w:rPr>
                <w:rFonts w:hAnsi="HG丸ｺﾞｼｯｸM-PRO"/>
                <w:kern w:val="0"/>
                <w:sz w:val="22"/>
              </w:rPr>
            </w:pPr>
          </w:p>
        </w:tc>
        <w:tc>
          <w:tcPr>
            <w:tcW w:w="849" w:type="dxa"/>
            <w:vAlign w:val="center"/>
          </w:tcPr>
          <w:p w:rsidR="00A92DFD" w:rsidRPr="003F4075" w:rsidRDefault="00A92DFD"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2</w:t>
            </w:r>
          </w:p>
        </w:tc>
        <w:tc>
          <w:tcPr>
            <w:tcW w:w="719" w:type="dxa"/>
            <w:shd w:val="clear" w:color="auto" w:fill="auto"/>
            <w:vAlign w:val="center"/>
          </w:tcPr>
          <w:p w:rsidR="00A92DFD" w:rsidRPr="003F4075" w:rsidRDefault="00A92DFD"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10</w:t>
            </w:r>
          </w:p>
        </w:tc>
      </w:tr>
      <w:tr w:rsidR="003F4075" w:rsidRPr="003F4075" w:rsidTr="00F44D8E">
        <w:trPr>
          <w:trHeight w:val="312"/>
        </w:trPr>
        <w:tc>
          <w:tcPr>
            <w:tcW w:w="1275" w:type="dxa"/>
            <w:vMerge/>
          </w:tcPr>
          <w:p w:rsidR="00A92DFD" w:rsidRPr="003F4075" w:rsidRDefault="00A92DFD" w:rsidP="00AA1111">
            <w:pPr>
              <w:autoSpaceDE w:val="0"/>
              <w:autoSpaceDN w:val="0"/>
              <w:adjustRightInd w:val="0"/>
              <w:spacing w:line="0" w:lineRule="atLeast"/>
              <w:jc w:val="center"/>
              <w:rPr>
                <w:rFonts w:hAnsi="HG丸ｺﾞｼｯｸM-PRO" w:cs="ＭＳＰゴシック"/>
                <w:kern w:val="0"/>
                <w:sz w:val="22"/>
              </w:rPr>
            </w:pPr>
          </w:p>
        </w:tc>
        <w:tc>
          <w:tcPr>
            <w:tcW w:w="1277" w:type="dxa"/>
            <w:vMerge/>
            <w:shd w:val="clear" w:color="auto" w:fill="auto"/>
            <w:vAlign w:val="center"/>
          </w:tcPr>
          <w:p w:rsidR="00A92DFD" w:rsidRPr="003F4075" w:rsidRDefault="00A92DFD" w:rsidP="00AA1111">
            <w:pPr>
              <w:autoSpaceDE w:val="0"/>
              <w:autoSpaceDN w:val="0"/>
              <w:adjustRightInd w:val="0"/>
              <w:spacing w:line="0" w:lineRule="atLeast"/>
              <w:jc w:val="center"/>
              <w:rPr>
                <w:rFonts w:hAnsi="HG丸ｺﾞｼｯｸM-PRO" w:cs="ＭＳＰゴシック"/>
                <w:kern w:val="0"/>
                <w:sz w:val="22"/>
              </w:rPr>
            </w:pPr>
          </w:p>
        </w:tc>
        <w:tc>
          <w:tcPr>
            <w:tcW w:w="3260" w:type="dxa"/>
            <w:shd w:val="clear" w:color="auto" w:fill="auto"/>
          </w:tcPr>
          <w:p w:rsidR="00A92DFD" w:rsidRPr="003F4075" w:rsidRDefault="00A92DFD" w:rsidP="00544437">
            <w:pPr>
              <w:autoSpaceDE w:val="0"/>
              <w:autoSpaceDN w:val="0"/>
              <w:adjustRightInd w:val="0"/>
              <w:spacing w:line="0" w:lineRule="atLeast"/>
              <w:jc w:val="left"/>
              <w:rPr>
                <w:rFonts w:hAnsi="HG丸ｺﾞｼｯｸM-PRO" w:cs="ＭＳ明朝"/>
                <w:kern w:val="0"/>
                <w:sz w:val="22"/>
              </w:rPr>
            </w:pPr>
            <w:r w:rsidRPr="003F4075">
              <w:rPr>
                <w:rFonts w:hAnsi="HG丸ｺﾞｼｯｸM-PRO" w:cs="ＭＳ明朝" w:hint="eastAsia"/>
                <w:kern w:val="0"/>
                <w:sz w:val="22"/>
              </w:rPr>
              <w:t>地域防災の活動実践を主とした提案であるか。</w:t>
            </w:r>
          </w:p>
        </w:tc>
        <w:tc>
          <w:tcPr>
            <w:tcW w:w="3110" w:type="dxa"/>
            <w:vMerge/>
          </w:tcPr>
          <w:p w:rsidR="00A92DFD" w:rsidRPr="003F4075" w:rsidRDefault="00A92DFD" w:rsidP="00AA1111">
            <w:pPr>
              <w:autoSpaceDE w:val="0"/>
              <w:autoSpaceDN w:val="0"/>
              <w:adjustRightInd w:val="0"/>
              <w:spacing w:line="0" w:lineRule="atLeast"/>
              <w:jc w:val="center"/>
              <w:rPr>
                <w:rFonts w:hAnsi="HG丸ｺﾞｼｯｸM-PRO"/>
                <w:kern w:val="0"/>
                <w:sz w:val="22"/>
              </w:rPr>
            </w:pPr>
          </w:p>
        </w:tc>
        <w:tc>
          <w:tcPr>
            <w:tcW w:w="849" w:type="dxa"/>
            <w:vAlign w:val="center"/>
          </w:tcPr>
          <w:p w:rsidR="00A92DFD" w:rsidRPr="003F4075" w:rsidRDefault="00A92DFD"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3</w:t>
            </w:r>
          </w:p>
        </w:tc>
        <w:tc>
          <w:tcPr>
            <w:tcW w:w="719" w:type="dxa"/>
            <w:shd w:val="clear" w:color="auto" w:fill="auto"/>
            <w:vAlign w:val="center"/>
          </w:tcPr>
          <w:p w:rsidR="00A92DFD" w:rsidRPr="003F4075" w:rsidRDefault="00A92DFD"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15</w:t>
            </w:r>
          </w:p>
        </w:tc>
      </w:tr>
      <w:tr w:rsidR="003F4075" w:rsidRPr="003F4075" w:rsidTr="00F44D8E">
        <w:trPr>
          <w:trHeight w:val="312"/>
        </w:trPr>
        <w:tc>
          <w:tcPr>
            <w:tcW w:w="1275" w:type="dxa"/>
            <w:vMerge/>
          </w:tcPr>
          <w:p w:rsidR="00A92DFD" w:rsidRPr="003F4075" w:rsidRDefault="00A92DFD" w:rsidP="00AA1111">
            <w:pPr>
              <w:autoSpaceDE w:val="0"/>
              <w:autoSpaceDN w:val="0"/>
              <w:adjustRightInd w:val="0"/>
              <w:spacing w:line="0" w:lineRule="atLeast"/>
              <w:jc w:val="center"/>
              <w:rPr>
                <w:rFonts w:hAnsi="HG丸ｺﾞｼｯｸM-PRO" w:cs="ＭＳＰゴシック"/>
                <w:kern w:val="0"/>
                <w:sz w:val="22"/>
              </w:rPr>
            </w:pPr>
          </w:p>
        </w:tc>
        <w:tc>
          <w:tcPr>
            <w:tcW w:w="1277" w:type="dxa"/>
            <w:vMerge/>
            <w:shd w:val="clear" w:color="auto" w:fill="auto"/>
            <w:vAlign w:val="center"/>
          </w:tcPr>
          <w:p w:rsidR="00A92DFD" w:rsidRPr="003F4075" w:rsidRDefault="00A92DFD" w:rsidP="00AA1111">
            <w:pPr>
              <w:autoSpaceDE w:val="0"/>
              <w:autoSpaceDN w:val="0"/>
              <w:adjustRightInd w:val="0"/>
              <w:spacing w:line="0" w:lineRule="atLeast"/>
              <w:jc w:val="center"/>
              <w:rPr>
                <w:rFonts w:hAnsi="HG丸ｺﾞｼｯｸM-PRO" w:cs="ＭＳＰゴシック"/>
                <w:kern w:val="0"/>
                <w:sz w:val="22"/>
              </w:rPr>
            </w:pPr>
          </w:p>
        </w:tc>
        <w:tc>
          <w:tcPr>
            <w:tcW w:w="3260" w:type="dxa"/>
            <w:shd w:val="clear" w:color="auto" w:fill="auto"/>
          </w:tcPr>
          <w:p w:rsidR="00A92DFD" w:rsidRPr="003F4075" w:rsidRDefault="00A92DFD" w:rsidP="0042661F">
            <w:pPr>
              <w:autoSpaceDE w:val="0"/>
              <w:autoSpaceDN w:val="0"/>
              <w:adjustRightInd w:val="0"/>
              <w:spacing w:line="0" w:lineRule="atLeast"/>
              <w:jc w:val="left"/>
              <w:rPr>
                <w:rFonts w:hAnsi="HG丸ｺﾞｼｯｸM-PRO" w:cs="ＭＳ明朝"/>
                <w:kern w:val="0"/>
                <w:sz w:val="22"/>
              </w:rPr>
            </w:pPr>
            <w:r w:rsidRPr="003F4075">
              <w:rPr>
                <w:rFonts w:hAnsi="HG丸ｺﾞｼｯｸM-PRO" w:cs="ＭＳ明朝" w:hint="eastAsia"/>
                <w:kern w:val="0"/>
                <w:sz w:val="22"/>
              </w:rPr>
              <w:t>地域防災を検討・課題解決する効果的な手法があるか。</w:t>
            </w:r>
          </w:p>
        </w:tc>
        <w:tc>
          <w:tcPr>
            <w:tcW w:w="3110" w:type="dxa"/>
            <w:vMerge/>
          </w:tcPr>
          <w:p w:rsidR="00A92DFD" w:rsidRPr="003F4075" w:rsidRDefault="00A92DFD" w:rsidP="00AA1111">
            <w:pPr>
              <w:autoSpaceDE w:val="0"/>
              <w:autoSpaceDN w:val="0"/>
              <w:adjustRightInd w:val="0"/>
              <w:spacing w:line="0" w:lineRule="atLeast"/>
              <w:jc w:val="center"/>
              <w:rPr>
                <w:rFonts w:hAnsi="HG丸ｺﾞｼｯｸM-PRO"/>
                <w:kern w:val="0"/>
                <w:sz w:val="22"/>
              </w:rPr>
            </w:pPr>
          </w:p>
        </w:tc>
        <w:tc>
          <w:tcPr>
            <w:tcW w:w="849" w:type="dxa"/>
            <w:vAlign w:val="center"/>
          </w:tcPr>
          <w:p w:rsidR="00A92DFD" w:rsidRPr="003F4075" w:rsidRDefault="00A92DFD"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2</w:t>
            </w:r>
          </w:p>
        </w:tc>
        <w:tc>
          <w:tcPr>
            <w:tcW w:w="719" w:type="dxa"/>
            <w:shd w:val="clear" w:color="auto" w:fill="auto"/>
            <w:vAlign w:val="center"/>
          </w:tcPr>
          <w:p w:rsidR="00A92DFD" w:rsidRPr="003F4075" w:rsidRDefault="00A92DFD"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10</w:t>
            </w:r>
          </w:p>
        </w:tc>
      </w:tr>
      <w:tr w:rsidR="003F4075" w:rsidRPr="003F4075" w:rsidTr="00F44D8E">
        <w:trPr>
          <w:trHeight w:val="312"/>
        </w:trPr>
        <w:tc>
          <w:tcPr>
            <w:tcW w:w="1275" w:type="dxa"/>
            <w:vMerge/>
          </w:tcPr>
          <w:p w:rsidR="00A92DFD" w:rsidRPr="003F4075" w:rsidRDefault="00A92DFD" w:rsidP="00AA1111">
            <w:pPr>
              <w:autoSpaceDE w:val="0"/>
              <w:autoSpaceDN w:val="0"/>
              <w:adjustRightInd w:val="0"/>
              <w:spacing w:line="0" w:lineRule="atLeast"/>
              <w:jc w:val="center"/>
              <w:rPr>
                <w:rFonts w:hAnsi="HG丸ｺﾞｼｯｸM-PRO" w:cs="ＭＳＰゴシック"/>
                <w:kern w:val="0"/>
                <w:sz w:val="22"/>
              </w:rPr>
            </w:pPr>
          </w:p>
        </w:tc>
        <w:tc>
          <w:tcPr>
            <w:tcW w:w="1277" w:type="dxa"/>
            <w:vMerge/>
            <w:shd w:val="clear" w:color="auto" w:fill="auto"/>
            <w:vAlign w:val="center"/>
          </w:tcPr>
          <w:p w:rsidR="00A92DFD" w:rsidRPr="003F4075" w:rsidRDefault="00A92DFD" w:rsidP="00AA1111">
            <w:pPr>
              <w:autoSpaceDE w:val="0"/>
              <w:autoSpaceDN w:val="0"/>
              <w:adjustRightInd w:val="0"/>
              <w:spacing w:line="0" w:lineRule="atLeast"/>
              <w:jc w:val="center"/>
              <w:rPr>
                <w:rFonts w:hAnsi="HG丸ｺﾞｼｯｸM-PRO" w:cs="ＭＳＰゴシック"/>
                <w:kern w:val="0"/>
                <w:sz w:val="22"/>
              </w:rPr>
            </w:pPr>
          </w:p>
        </w:tc>
        <w:tc>
          <w:tcPr>
            <w:tcW w:w="3260" w:type="dxa"/>
            <w:shd w:val="clear" w:color="auto" w:fill="auto"/>
          </w:tcPr>
          <w:p w:rsidR="00A92DFD" w:rsidRPr="003F4075" w:rsidRDefault="00A92DFD" w:rsidP="0042661F">
            <w:pPr>
              <w:autoSpaceDE w:val="0"/>
              <w:autoSpaceDN w:val="0"/>
              <w:adjustRightInd w:val="0"/>
              <w:spacing w:line="0" w:lineRule="atLeast"/>
              <w:jc w:val="left"/>
              <w:rPr>
                <w:rFonts w:hAnsi="HG丸ｺﾞｼｯｸM-PRO" w:cs="ＭＳ明朝"/>
                <w:kern w:val="0"/>
                <w:sz w:val="22"/>
              </w:rPr>
            </w:pPr>
            <w:r w:rsidRPr="003F4075">
              <w:rPr>
                <w:rFonts w:hAnsi="HG丸ｺﾞｼｯｸM-PRO" w:cs="ＭＳ明朝" w:hint="eastAsia"/>
                <w:kern w:val="0"/>
                <w:sz w:val="22"/>
              </w:rPr>
              <w:t>単発ではなく持続的な効果を生む提案内容であるか。</w:t>
            </w:r>
          </w:p>
        </w:tc>
        <w:tc>
          <w:tcPr>
            <w:tcW w:w="3110" w:type="dxa"/>
            <w:vMerge/>
          </w:tcPr>
          <w:p w:rsidR="00A92DFD" w:rsidRPr="003F4075" w:rsidRDefault="00A92DFD" w:rsidP="00AA1111">
            <w:pPr>
              <w:autoSpaceDE w:val="0"/>
              <w:autoSpaceDN w:val="0"/>
              <w:adjustRightInd w:val="0"/>
              <w:spacing w:line="0" w:lineRule="atLeast"/>
              <w:jc w:val="center"/>
              <w:rPr>
                <w:rFonts w:hAnsi="HG丸ｺﾞｼｯｸM-PRO"/>
                <w:kern w:val="0"/>
                <w:sz w:val="22"/>
              </w:rPr>
            </w:pPr>
          </w:p>
        </w:tc>
        <w:tc>
          <w:tcPr>
            <w:tcW w:w="849" w:type="dxa"/>
            <w:vAlign w:val="center"/>
          </w:tcPr>
          <w:p w:rsidR="00A92DFD" w:rsidRPr="003F4075" w:rsidRDefault="00A92DFD"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1</w:t>
            </w:r>
          </w:p>
        </w:tc>
        <w:tc>
          <w:tcPr>
            <w:tcW w:w="719" w:type="dxa"/>
            <w:shd w:val="clear" w:color="auto" w:fill="auto"/>
            <w:vAlign w:val="center"/>
          </w:tcPr>
          <w:p w:rsidR="00A92DFD" w:rsidRPr="003F4075" w:rsidRDefault="00A92DFD" w:rsidP="00A53AA4">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5</w:t>
            </w:r>
          </w:p>
        </w:tc>
      </w:tr>
      <w:tr w:rsidR="003F4075" w:rsidRPr="003F4075" w:rsidTr="002C44BA">
        <w:trPr>
          <w:trHeight w:val="650"/>
        </w:trPr>
        <w:tc>
          <w:tcPr>
            <w:tcW w:w="5812" w:type="dxa"/>
            <w:gridSpan w:val="3"/>
            <w:vAlign w:val="center"/>
          </w:tcPr>
          <w:p w:rsidR="00ED1F6C" w:rsidRPr="003F4075" w:rsidRDefault="00ED1F6C" w:rsidP="00ED1F6C">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合　　計</w:t>
            </w:r>
          </w:p>
        </w:tc>
        <w:tc>
          <w:tcPr>
            <w:tcW w:w="3110" w:type="dxa"/>
            <w:vAlign w:val="center"/>
          </w:tcPr>
          <w:p w:rsidR="00ED1F6C" w:rsidRPr="003F4075" w:rsidRDefault="002C44BA" w:rsidP="002C44BA">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w:t>
            </w:r>
          </w:p>
        </w:tc>
        <w:tc>
          <w:tcPr>
            <w:tcW w:w="849" w:type="dxa"/>
            <w:vAlign w:val="center"/>
          </w:tcPr>
          <w:p w:rsidR="00ED1F6C" w:rsidRPr="003F4075" w:rsidRDefault="00A665C4" w:rsidP="00ED1F6C">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w:t>
            </w:r>
          </w:p>
        </w:tc>
        <w:tc>
          <w:tcPr>
            <w:tcW w:w="719" w:type="dxa"/>
            <w:shd w:val="clear" w:color="auto" w:fill="auto"/>
            <w:vAlign w:val="center"/>
          </w:tcPr>
          <w:p w:rsidR="00ED1F6C" w:rsidRPr="003F4075" w:rsidRDefault="00697A95" w:rsidP="00ED1F6C">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80</w:t>
            </w:r>
          </w:p>
        </w:tc>
      </w:tr>
      <w:tr w:rsidR="003F4075" w:rsidRPr="003F4075" w:rsidTr="002C44BA">
        <w:trPr>
          <w:trHeight w:val="650"/>
        </w:trPr>
        <w:tc>
          <w:tcPr>
            <w:tcW w:w="5812" w:type="dxa"/>
            <w:gridSpan w:val="3"/>
            <w:vAlign w:val="center"/>
          </w:tcPr>
          <w:p w:rsidR="00ED1F6C" w:rsidRPr="003F4075" w:rsidRDefault="00ED1F6C" w:rsidP="00ED1F6C">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委員５名の合計①</w:t>
            </w:r>
          </w:p>
        </w:tc>
        <w:tc>
          <w:tcPr>
            <w:tcW w:w="3110" w:type="dxa"/>
            <w:vAlign w:val="center"/>
          </w:tcPr>
          <w:p w:rsidR="00ED1F6C" w:rsidRPr="003F4075" w:rsidRDefault="002C44BA" w:rsidP="002C44BA">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w:t>
            </w:r>
          </w:p>
        </w:tc>
        <w:tc>
          <w:tcPr>
            <w:tcW w:w="849" w:type="dxa"/>
            <w:vAlign w:val="center"/>
          </w:tcPr>
          <w:p w:rsidR="00ED1F6C" w:rsidRPr="003F4075" w:rsidRDefault="00A665C4" w:rsidP="00ED1F6C">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w:t>
            </w:r>
          </w:p>
        </w:tc>
        <w:tc>
          <w:tcPr>
            <w:tcW w:w="719" w:type="dxa"/>
            <w:shd w:val="clear" w:color="auto" w:fill="auto"/>
            <w:vAlign w:val="center"/>
          </w:tcPr>
          <w:p w:rsidR="00ED1F6C" w:rsidRPr="003F4075" w:rsidRDefault="00697A95" w:rsidP="00ED1F6C">
            <w:pPr>
              <w:autoSpaceDE w:val="0"/>
              <w:autoSpaceDN w:val="0"/>
              <w:adjustRightInd w:val="0"/>
              <w:spacing w:line="0" w:lineRule="atLeast"/>
              <w:jc w:val="center"/>
              <w:rPr>
                <w:rFonts w:hAnsi="HG丸ｺﾞｼｯｸM-PRO"/>
                <w:kern w:val="0"/>
                <w:sz w:val="22"/>
              </w:rPr>
            </w:pPr>
            <w:r w:rsidRPr="003F4075">
              <w:rPr>
                <w:rFonts w:hAnsi="HG丸ｺﾞｼｯｸM-PRO" w:hint="eastAsia"/>
                <w:kern w:val="0"/>
                <w:sz w:val="22"/>
              </w:rPr>
              <w:t>4</w:t>
            </w:r>
            <w:r w:rsidR="00ED1F6C" w:rsidRPr="003F4075">
              <w:rPr>
                <w:rFonts w:hAnsi="HG丸ｺﾞｼｯｸM-PRO" w:hint="eastAsia"/>
                <w:kern w:val="0"/>
                <w:sz w:val="22"/>
              </w:rPr>
              <w:t>00</w:t>
            </w:r>
          </w:p>
        </w:tc>
      </w:tr>
    </w:tbl>
    <w:p w:rsidR="00767B38" w:rsidRPr="003F4075" w:rsidRDefault="00767B38" w:rsidP="006438AE">
      <w:pPr>
        <w:autoSpaceDE w:val="0"/>
        <w:autoSpaceDN w:val="0"/>
        <w:adjustRightInd w:val="0"/>
        <w:ind w:leftChars="-236" w:hangingChars="236" w:hanging="566"/>
        <w:jc w:val="left"/>
      </w:pPr>
    </w:p>
    <w:p w:rsidR="00767B38" w:rsidRPr="003F4075" w:rsidRDefault="00767B38" w:rsidP="006438AE">
      <w:pPr>
        <w:autoSpaceDE w:val="0"/>
        <w:autoSpaceDN w:val="0"/>
        <w:adjustRightInd w:val="0"/>
        <w:ind w:leftChars="-236" w:hangingChars="236" w:hanging="566"/>
        <w:jc w:val="left"/>
      </w:pPr>
    </w:p>
    <w:p w:rsidR="00767B38" w:rsidRPr="003F4075" w:rsidRDefault="00767B38" w:rsidP="006438AE">
      <w:pPr>
        <w:autoSpaceDE w:val="0"/>
        <w:autoSpaceDN w:val="0"/>
        <w:adjustRightInd w:val="0"/>
        <w:ind w:leftChars="-236" w:hangingChars="236" w:hanging="566"/>
        <w:jc w:val="left"/>
      </w:pPr>
    </w:p>
    <w:p w:rsidR="00767B38" w:rsidRPr="003F4075" w:rsidRDefault="00767B38" w:rsidP="006438AE">
      <w:pPr>
        <w:autoSpaceDE w:val="0"/>
        <w:autoSpaceDN w:val="0"/>
        <w:adjustRightInd w:val="0"/>
        <w:ind w:leftChars="-236" w:hangingChars="236" w:hanging="566"/>
        <w:jc w:val="left"/>
      </w:pPr>
    </w:p>
    <w:p w:rsidR="00767B38" w:rsidRPr="003F4075" w:rsidRDefault="00767B38" w:rsidP="006438AE">
      <w:pPr>
        <w:autoSpaceDE w:val="0"/>
        <w:autoSpaceDN w:val="0"/>
        <w:adjustRightInd w:val="0"/>
        <w:ind w:leftChars="-236" w:hangingChars="236" w:hanging="566"/>
        <w:jc w:val="left"/>
      </w:pPr>
    </w:p>
    <w:p w:rsidR="00162928" w:rsidRPr="003F4075" w:rsidRDefault="00162928" w:rsidP="006438AE">
      <w:pPr>
        <w:autoSpaceDE w:val="0"/>
        <w:autoSpaceDN w:val="0"/>
        <w:adjustRightInd w:val="0"/>
        <w:ind w:leftChars="-236" w:hangingChars="236" w:hanging="566"/>
        <w:jc w:val="left"/>
      </w:pPr>
      <w:r w:rsidRPr="003F4075">
        <w:rPr>
          <w:rFonts w:hint="eastAsia"/>
        </w:rPr>
        <w:lastRenderedPageBreak/>
        <w:t>②価格点</w:t>
      </w:r>
      <w:r w:rsidR="00BA41C5" w:rsidRPr="003F4075">
        <w:rPr>
          <w:rFonts w:hint="eastAsia"/>
        </w:rPr>
        <w:t>（100点満点）</w:t>
      </w:r>
    </w:p>
    <w:p w:rsidR="00162928" w:rsidRPr="003F4075" w:rsidRDefault="00162928" w:rsidP="006438AE">
      <w:pPr>
        <w:autoSpaceDE w:val="0"/>
        <w:autoSpaceDN w:val="0"/>
        <w:adjustRightInd w:val="0"/>
        <w:ind w:leftChars="-118" w:left="240" w:hangingChars="218" w:hanging="523"/>
        <w:jc w:val="left"/>
      </w:pPr>
      <w:r w:rsidRPr="003F4075">
        <w:rPr>
          <w:rFonts w:hint="eastAsia"/>
        </w:rPr>
        <w:t>提案上限額（6,138,000円）の9.5割（5,831,100円）以下であれば満点。</w:t>
      </w:r>
    </w:p>
    <w:p w:rsidR="00162928" w:rsidRPr="003F4075" w:rsidRDefault="00162928" w:rsidP="006438AE">
      <w:pPr>
        <w:autoSpaceDE w:val="0"/>
        <w:autoSpaceDN w:val="0"/>
        <w:adjustRightInd w:val="0"/>
        <w:ind w:leftChars="-118" w:left="480" w:hangingChars="318" w:hanging="763"/>
        <w:jc w:val="left"/>
      </w:pPr>
      <w:r w:rsidRPr="003F4075">
        <w:rPr>
          <w:rFonts w:hint="eastAsia"/>
        </w:rPr>
        <w:t>それ以外の金額の場合は、次の計算式による。（小数点以下切捨て）</w:t>
      </w:r>
    </w:p>
    <w:p w:rsidR="00162928" w:rsidRPr="003F4075" w:rsidRDefault="00162928" w:rsidP="006438AE">
      <w:pPr>
        <w:autoSpaceDE w:val="0"/>
        <w:autoSpaceDN w:val="0"/>
        <w:adjustRightInd w:val="0"/>
        <w:ind w:leftChars="-118" w:left="480" w:hangingChars="318" w:hanging="763"/>
        <w:jc w:val="left"/>
      </w:pPr>
    </w:p>
    <w:p w:rsidR="00162928" w:rsidRPr="003F4075" w:rsidRDefault="00162928" w:rsidP="006438AE">
      <w:pPr>
        <w:autoSpaceDE w:val="0"/>
        <w:autoSpaceDN w:val="0"/>
        <w:adjustRightInd w:val="0"/>
        <w:ind w:leftChars="-118" w:left="480" w:hangingChars="318" w:hanging="763"/>
        <w:jc w:val="left"/>
      </w:pPr>
      <w:r w:rsidRPr="003F4075">
        <w:rPr>
          <w:rFonts w:hint="eastAsia"/>
        </w:rPr>
        <w:t>100点-｛（提案価格－5,831,100円）÷（6,138,000円-5,831,100円）｝×100点</w:t>
      </w:r>
    </w:p>
    <w:p w:rsidR="00162928" w:rsidRPr="003F4075" w:rsidRDefault="00162928" w:rsidP="006438AE">
      <w:pPr>
        <w:autoSpaceDE w:val="0"/>
        <w:autoSpaceDN w:val="0"/>
        <w:adjustRightInd w:val="0"/>
        <w:ind w:leftChars="-118" w:left="480" w:hangingChars="318" w:hanging="763"/>
        <w:jc w:val="left"/>
      </w:pPr>
    </w:p>
    <w:p w:rsidR="00162928" w:rsidRPr="003F4075" w:rsidRDefault="00162928" w:rsidP="006438AE">
      <w:pPr>
        <w:autoSpaceDE w:val="0"/>
        <w:autoSpaceDN w:val="0"/>
        <w:adjustRightInd w:val="0"/>
        <w:ind w:leftChars="-118" w:left="480" w:hangingChars="318" w:hanging="763"/>
        <w:jc w:val="left"/>
      </w:pPr>
      <w:r w:rsidRPr="003F4075">
        <w:rPr>
          <w:rFonts w:hint="eastAsia"/>
        </w:rPr>
        <w:t>※提案上限額を超えた場合は失格とする。</w:t>
      </w:r>
    </w:p>
    <w:p w:rsidR="00162928" w:rsidRPr="003F4075" w:rsidRDefault="00162928" w:rsidP="006438AE">
      <w:pPr>
        <w:autoSpaceDE w:val="0"/>
        <w:autoSpaceDN w:val="0"/>
        <w:adjustRightInd w:val="0"/>
        <w:ind w:leftChars="-118" w:left="480" w:hangingChars="318" w:hanging="763"/>
        <w:jc w:val="left"/>
      </w:pPr>
      <w:r w:rsidRPr="003F4075">
        <w:rPr>
          <w:rFonts w:hint="eastAsia"/>
        </w:rPr>
        <w:t>※提案上限額と同額の場合は0点とする。</w:t>
      </w:r>
    </w:p>
    <w:p w:rsidR="00731967" w:rsidRPr="003F4075" w:rsidRDefault="00731967"/>
    <w:sectPr w:rsidR="00731967" w:rsidRPr="003F4075" w:rsidSect="00AA1111">
      <w:pgSz w:w="11906" w:h="16838" w:code="9"/>
      <w:pgMar w:top="1418" w:right="1418" w:bottom="1418" w:left="1418" w:header="851" w:footer="992" w:gutter="0"/>
      <w:cols w:space="425"/>
      <w:docGrid w:linePitch="333"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03E" w:rsidRDefault="0092203E">
      <w:r>
        <w:separator/>
      </w:r>
    </w:p>
  </w:endnote>
  <w:endnote w:type="continuationSeparator" w:id="0">
    <w:p w:rsidR="0092203E" w:rsidRDefault="0092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111" w:rsidRDefault="00AA111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1111" w:rsidRDefault="00AA111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111" w:rsidRDefault="00AA111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66071">
      <w:rPr>
        <w:rStyle w:val="a7"/>
        <w:noProof/>
      </w:rPr>
      <w:t>19</w:t>
    </w:r>
    <w:r>
      <w:rPr>
        <w:rStyle w:val="a7"/>
      </w:rPr>
      <w:fldChar w:fldCharType="end"/>
    </w:r>
  </w:p>
  <w:p w:rsidR="00AA1111" w:rsidRDefault="00AA11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03E" w:rsidRDefault="0092203E">
      <w:r>
        <w:separator/>
      </w:r>
    </w:p>
  </w:footnote>
  <w:footnote w:type="continuationSeparator" w:id="0">
    <w:p w:rsidR="0092203E" w:rsidRDefault="00922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E03CA"/>
    <w:multiLevelType w:val="hybridMultilevel"/>
    <w:tmpl w:val="C1325572"/>
    <w:lvl w:ilvl="0" w:tplc="9A2AB252">
      <w:start w:val="1"/>
      <w:numFmt w:val="decimalFullWidth"/>
      <w:lvlText w:val="%1．"/>
      <w:lvlJc w:val="left"/>
      <w:pPr>
        <w:tabs>
          <w:tab w:val="num" w:pos="420"/>
        </w:tabs>
        <w:ind w:left="420" w:hanging="420"/>
      </w:pPr>
      <w:rPr>
        <w:rFonts w:hint="eastAsia"/>
      </w:rPr>
    </w:lvl>
    <w:lvl w:ilvl="1" w:tplc="65A607AE">
      <w:start w:val="1"/>
      <w:numFmt w:val="decimalFullWidth"/>
      <w:lvlText w:val="（%2）"/>
      <w:lvlJc w:val="left"/>
      <w:pPr>
        <w:tabs>
          <w:tab w:val="num" w:pos="1140"/>
        </w:tabs>
        <w:ind w:left="1140" w:hanging="720"/>
      </w:pPr>
      <w:rPr>
        <w:rFonts w:hint="eastAsia"/>
        <w:lang w:val="en-US"/>
      </w:rPr>
    </w:lvl>
    <w:lvl w:ilvl="2" w:tplc="419A1770">
      <w:start w:val="2"/>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6759F8"/>
    <w:multiLevelType w:val="hybridMultilevel"/>
    <w:tmpl w:val="68141EE4"/>
    <w:lvl w:ilvl="0" w:tplc="E5F6B3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3E1ABD"/>
    <w:multiLevelType w:val="hybridMultilevel"/>
    <w:tmpl w:val="0DACE6A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8A4711A"/>
    <w:multiLevelType w:val="hybridMultilevel"/>
    <w:tmpl w:val="065A15B8"/>
    <w:lvl w:ilvl="0" w:tplc="0DCCC372">
      <w:start w:val="1"/>
      <w:numFmt w:val="decimalEnclosedCircle"/>
      <w:lvlText w:val="%1"/>
      <w:lvlJc w:val="left"/>
      <w:pPr>
        <w:tabs>
          <w:tab w:val="num" w:pos="360"/>
        </w:tabs>
        <w:ind w:left="360" w:hanging="360"/>
      </w:pPr>
      <w:rPr>
        <w:rFonts w:hint="eastAsia"/>
      </w:rPr>
    </w:lvl>
    <w:lvl w:ilvl="1" w:tplc="8772946A">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730129"/>
    <w:multiLevelType w:val="hybridMultilevel"/>
    <w:tmpl w:val="FB5A761C"/>
    <w:lvl w:ilvl="0" w:tplc="C282804A">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1A48746A"/>
    <w:multiLevelType w:val="hybridMultilevel"/>
    <w:tmpl w:val="1DA83DCC"/>
    <w:lvl w:ilvl="0" w:tplc="17C658D4">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6" w15:restartNumberingAfterBreak="0">
    <w:nsid w:val="28AA4000"/>
    <w:multiLevelType w:val="hybridMultilevel"/>
    <w:tmpl w:val="378E9D58"/>
    <w:lvl w:ilvl="0" w:tplc="3E50CE26">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7" w15:restartNumberingAfterBreak="0">
    <w:nsid w:val="2B562C22"/>
    <w:multiLevelType w:val="hybridMultilevel"/>
    <w:tmpl w:val="1790615C"/>
    <w:lvl w:ilvl="0" w:tplc="E6E8066E">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743CEF"/>
    <w:multiLevelType w:val="hybridMultilevel"/>
    <w:tmpl w:val="D5C8F1D4"/>
    <w:lvl w:ilvl="0" w:tplc="8828E41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BBF4102"/>
    <w:multiLevelType w:val="hybridMultilevel"/>
    <w:tmpl w:val="5CB60648"/>
    <w:lvl w:ilvl="0" w:tplc="A4340F3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3BDD50C6"/>
    <w:multiLevelType w:val="singleLevel"/>
    <w:tmpl w:val="1444E8C8"/>
    <w:lvl w:ilvl="0">
      <w:start w:val="1"/>
      <w:numFmt w:val="irohaFullWidth"/>
      <w:lvlText w:val="%1．"/>
      <w:lvlJc w:val="left"/>
      <w:pPr>
        <w:tabs>
          <w:tab w:val="num" w:pos="2676"/>
        </w:tabs>
        <w:ind w:left="2676" w:hanging="420"/>
      </w:pPr>
      <w:rPr>
        <w:rFonts w:hint="eastAsia"/>
      </w:rPr>
    </w:lvl>
  </w:abstractNum>
  <w:abstractNum w:abstractNumId="11" w15:restartNumberingAfterBreak="0">
    <w:nsid w:val="4AC24A8A"/>
    <w:multiLevelType w:val="hybridMultilevel"/>
    <w:tmpl w:val="F780964E"/>
    <w:lvl w:ilvl="0" w:tplc="703897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53B22DFB"/>
    <w:multiLevelType w:val="hybridMultilevel"/>
    <w:tmpl w:val="0002CC0E"/>
    <w:lvl w:ilvl="0" w:tplc="10DC0424">
      <w:start w:val="3"/>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20D26180">
      <w:start w:val="1"/>
      <w:numFmt w:val="decimalFullWidth"/>
      <w:lvlText w:val="（%3）"/>
      <w:lvlJc w:val="left"/>
      <w:pPr>
        <w:tabs>
          <w:tab w:val="num" w:pos="1560"/>
        </w:tabs>
        <w:ind w:left="1560" w:hanging="720"/>
      </w:pPr>
      <w:rPr>
        <w:rFonts w:hint="eastAsia"/>
      </w:rPr>
    </w:lvl>
    <w:lvl w:ilvl="3" w:tplc="B13CE350">
      <w:start w:val="1"/>
      <w:numFmt w:val="decimalEnclosedCircle"/>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885419"/>
    <w:multiLevelType w:val="hybridMultilevel"/>
    <w:tmpl w:val="C7B89548"/>
    <w:lvl w:ilvl="0" w:tplc="6CDCC4E6">
      <w:start w:val="1"/>
      <w:numFmt w:val="decimal"/>
      <w:lvlText w:val="様式%1"/>
      <w:lvlJc w:val="left"/>
      <w:pPr>
        <w:tabs>
          <w:tab w:val="num" w:pos="420"/>
        </w:tabs>
        <w:ind w:left="420" w:hanging="307"/>
      </w:pPr>
      <w:rPr>
        <w:rFonts w:hint="eastAsia"/>
        <w:dstrike w:val="0"/>
        <w:color w:val="auto"/>
      </w:rPr>
    </w:lvl>
    <w:lvl w:ilvl="1" w:tplc="AA4EDFEE">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8B550D7"/>
    <w:multiLevelType w:val="hybridMultilevel"/>
    <w:tmpl w:val="F142FB8C"/>
    <w:lvl w:ilvl="0" w:tplc="A0D23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A30394"/>
    <w:multiLevelType w:val="hybridMultilevel"/>
    <w:tmpl w:val="93DE2DB4"/>
    <w:lvl w:ilvl="0" w:tplc="431E49E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0"/>
  </w:num>
  <w:num w:numId="2">
    <w:abstractNumId w:val="12"/>
  </w:num>
  <w:num w:numId="3">
    <w:abstractNumId w:val="5"/>
  </w:num>
  <w:num w:numId="4">
    <w:abstractNumId w:val="4"/>
  </w:num>
  <w:num w:numId="5">
    <w:abstractNumId w:val="10"/>
  </w:num>
  <w:num w:numId="6">
    <w:abstractNumId w:val="7"/>
  </w:num>
  <w:num w:numId="7">
    <w:abstractNumId w:val="3"/>
  </w:num>
  <w:num w:numId="8">
    <w:abstractNumId w:val="2"/>
  </w:num>
  <w:num w:numId="9">
    <w:abstractNumId w:val="11"/>
  </w:num>
  <w:num w:numId="10">
    <w:abstractNumId w:val="6"/>
  </w:num>
  <w:num w:numId="11">
    <w:abstractNumId w:val="8"/>
  </w:num>
  <w:num w:numId="12">
    <w:abstractNumId w:val="15"/>
  </w:num>
  <w:num w:numId="13">
    <w:abstractNumId w:val="13"/>
  </w:num>
  <w:num w:numId="14">
    <w:abstractNumId w:val="1"/>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28"/>
    <w:rsid w:val="00006697"/>
    <w:rsid w:val="00020CDA"/>
    <w:rsid w:val="000552E2"/>
    <w:rsid w:val="000B4243"/>
    <w:rsid w:val="000E721E"/>
    <w:rsid w:val="00103201"/>
    <w:rsid w:val="00105AE3"/>
    <w:rsid w:val="00162928"/>
    <w:rsid w:val="0020447D"/>
    <w:rsid w:val="002C14BB"/>
    <w:rsid w:val="002C44BA"/>
    <w:rsid w:val="002D3B9E"/>
    <w:rsid w:val="003174F4"/>
    <w:rsid w:val="00376036"/>
    <w:rsid w:val="003C4662"/>
    <w:rsid w:val="003F4075"/>
    <w:rsid w:val="00406D5E"/>
    <w:rsid w:val="0042661F"/>
    <w:rsid w:val="00481578"/>
    <w:rsid w:val="004A2A5C"/>
    <w:rsid w:val="004F3118"/>
    <w:rsid w:val="005006D6"/>
    <w:rsid w:val="00544437"/>
    <w:rsid w:val="0055289E"/>
    <w:rsid w:val="005C7122"/>
    <w:rsid w:val="00637A9E"/>
    <w:rsid w:val="006438AE"/>
    <w:rsid w:val="0068589E"/>
    <w:rsid w:val="00686D2B"/>
    <w:rsid w:val="006874C6"/>
    <w:rsid w:val="00697A95"/>
    <w:rsid w:val="006A0FF8"/>
    <w:rsid w:val="006B30EE"/>
    <w:rsid w:val="006D38E5"/>
    <w:rsid w:val="00731967"/>
    <w:rsid w:val="00737DF1"/>
    <w:rsid w:val="007521DE"/>
    <w:rsid w:val="00767B38"/>
    <w:rsid w:val="00797A15"/>
    <w:rsid w:val="00834C2A"/>
    <w:rsid w:val="008D4B99"/>
    <w:rsid w:val="00912F47"/>
    <w:rsid w:val="0092203E"/>
    <w:rsid w:val="0093152F"/>
    <w:rsid w:val="009A654A"/>
    <w:rsid w:val="009C7232"/>
    <w:rsid w:val="00A52BA4"/>
    <w:rsid w:val="00A53AA4"/>
    <w:rsid w:val="00A665C4"/>
    <w:rsid w:val="00A854B8"/>
    <w:rsid w:val="00A92DFD"/>
    <w:rsid w:val="00AA1111"/>
    <w:rsid w:val="00AF126F"/>
    <w:rsid w:val="00B22AB2"/>
    <w:rsid w:val="00B32F16"/>
    <w:rsid w:val="00B7143F"/>
    <w:rsid w:val="00BA41C5"/>
    <w:rsid w:val="00BB4F99"/>
    <w:rsid w:val="00BB7C54"/>
    <w:rsid w:val="00BD6042"/>
    <w:rsid w:val="00BE2EFA"/>
    <w:rsid w:val="00C03F86"/>
    <w:rsid w:val="00C45600"/>
    <w:rsid w:val="00C47E96"/>
    <w:rsid w:val="00C60AA6"/>
    <w:rsid w:val="00C66BA9"/>
    <w:rsid w:val="00C86F95"/>
    <w:rsid w:val="00CA27B6"/>
    <w:rsid w:val="00CE2DC1"/>
    <w:rsid w:val="00D32421"/>
    <w:rsid w:val="00D66071"/>
    <w:rsid w:val="00D90AA5"/>
    <w:rsid w:val="00DC1C44"/>
    <w:rsid w:val="00E43E22"/>
    <w:rsid w:val="00E55ADB"/>
    <w:rsid w:val="00EB1A96"/>
    <w:rsid w:val="00EB4F78"/>
    <w:rsid w:val="00EC29AE"/>
    <w:rsid w:val="00ED1F6C"/>
    <w:rsid w:val="00EE6FE3"/>
    <w:rsid w:val="00F44D8E"/>
    <w:rsid w:val="00F5301A"/>
    <w:rsid w:val="00F756E3"/>
    <w:rsid w:val="00F9051D"/>
    <w:rsid w:val="00F96A48"/>
    <w:rsid w:val="00FA2BD4"/>
    <w:rsid w:val="00FB12C4"/>
    <w:rsid w:val="00FC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8EF4F5-0F3C-4785-84E3-11D8595D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928"/>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62928"/>
    <w:pPr>
      <w:ind w:left="1050" w:hangingChars="500" w:hanging="1050"/>
    </w:pPr>
  </w:style>
  <w:style w:type="character" w:customStyle="1" w:styleId="a4">
    <w:name w:val="本文インデント (文字)"/>
    <w:basedOn w:val="a0"/>
    <w:link w:val="a3"/>
    <w:rsid w:val="00162928"/>
    <w:rPr>
      <w:rFonts w:ascii="ＭＳ ゴシック" w:eastAsia="ＭＳ ゴシック" w:hAnsi="Century" w:cs="Times New Roman"/>
      <w:sz w:val="24"/>
      <w:szCs w:val="24"/>
    </w:rPr>
  </w:style>
  <w:style w:type="paragraph" w:styleId="a5">
    <w:name w:val="footer"/>
    <w:basedOn w:val="a"/>
    <w:link w:val="a6"/>
    <w:rsid w:val="00162928"/>
    <w:pPr>
      <w:tabs>
        <w:tab w:val="center" w:pos="4252"/>
        <w:tab w:val="right" w:pos="8504"/>
      </w:tabs>
      <w:snapToGrid w:val="0"/>
    </w:pPr>
  </w:style>
  <w:style w:type="character" w:customStyle="1" w:styleId="a6">
    <w:name w:val="フッター (文字)"/>
    <w:basedOn w:val="a0"/>
    <w:link w:val="a5"/>
    <w:rsid w:val="00162928"/>
    <w:rPr>
      <w:rFonts w:ascii="ＭＳ ゴシック" w:eastAsia="ＭＳ ゴシック" w:hAnsi="Century" w:cs="Times New Roman"/>
      <w:sz w:val="24"/>
      <w:szCs w:val="24"/>
    </w:rPr>
  </w:style>
  <w:style w:type="character" w:styleId="a7">
    <w:name w:val="page number"/>
    <w:basedOn w:val="a0"/>
    <w:rsid w:val="00162928"/>
  </w:style>
  <w:style w:type="paragraph" w:styleId="a8">
    <w:name w:val="header"/>
    <w:basedOn w:val="a"/>
    <w:link w:val="a9"/>
    <w:uiPriority w:val="99"/>
    <w:unhideWhenUsed/>
    <w:rsid w:val="00162928"/>
    <w:pPr>
      <w:tabs>
        <w:tab w:val="center" w:pos="4252"/>
        <w:tab w:val="right" w:pos="8504"/>
      </w:tabs>
      <w:snapToGrid w:val="0"/>
    </w:pPr>
  </w:style>
  <w:style w:type="character" w:customStyle="1" w:styleId="a9">
    <w:name w:val="ヘッダー (文字)"/>
    <w:basedOn w:val="a0"/>
    <w:link w:val="a8"/>
    <w:uiPriority w:val="99"/>
    <w:rsid w:val="00162928"/>
    <w:rPr>
      <w:rFonts w:ascii="ＭＳ ゴシック" w:eastAsia="ＭＳ ゴシック" w:hAnsi="Century" w:cs="Times New Roman"/>
      <w:sz w:val="24"/>
      <w:szCs w:val="24"/>
    </w:rPr>
  </w:style>
  <w:style w:type="character" w:styleId="aa">
    <w:name w:val="Hyperlink"/>
    <w:uiPriority w:val="99"/>
    <w:unhideWhenUsed/>
    <w:rsid w:val="00162928"/>
    <w:rPr>
      <w:color w:val="0000FF"/>
      <w:u w:val="single"/>
    </w:rPr>
  </w:style>
  <w:style w:type="paragraph" w:styleId="ab">
    <w:name w:val="Balloon Text"/>
    <w:basedOn w:val="a"/>
    <w:link w:val="ac"/>
    <w:uiPriority w:val="99"/>
    <w:semiHidden/>
    <w:unhideWhenUsed/>
    <w:rsid w:val="00162928"/>
    <w:rPr>
      <w:rFonts w:ascii="Arial" w:hAnsi="Arial"/>
      <w:sz w:val="18"/>
      <w:szCs w:val="18"/>
    </w:rPr>
  </w:style>
  <w:style w:type="character" w:customStyle="1" w:styleId="ac">
    <w:name w:val="吹き出し (文字)"/>
    <w:basedOn w:val="a0"/>
    <w:link w:val="ab"/>
    <w:uiPriority w:val="99"/>
    <w:semiHidden/>
    <w:rsid w:val="00162928"/>
    <w:rPr>
      <w:rFonts w:ascii="Arial" w:eastAsia="ＭＳ ゴシック" w:hAnsi="Arial" w:cs="Times New Roman"/>
      <w:sz w:val="18"/>
      <w:szCs w:val="18"/>
    </w:rPr>
  </w:style>
  <w:style w:type="paragraph" w:styleId="ad">
    <w:name w:val="Date"/>
    <w:basedOn w:val="a"/>
    <w:next w:val="a"/>
    <w:link w:val="ae"/>
    <w:semiHidden/>
    <w:unhideWhenUsed/>
    <w:rsid w:val="00162928"/>
  </w:style>
  <w:style w:type="character" w:customStyle="1" w:styleId="ae">
    <w:name w:val="日付 (文字)"/>
    <w:basedOn w:val="a0"/>
    <w:link w:val="ad"/>
    <w:semiHidden/>
    <w:rsid w:val="00162928"/>
    <w:rPr>
      <w:rFonts w:ascii="ＭＳ ゴシック" w:eastAsia="ＭＳ ゴシック" w:hAnsi="Century" w:cs="Times New Roman"/>
      <w:sz w:val="24"/>
      <w:szCs w:val="24"/>
    </w:rPr>
  </w:style>
  <w:style w:type="table" w:styleId="af">
    <w:name w:val="Table Grid"/>
    <w:basedOn w:val="a1"/>
    <w:uiPriority w:val="59"/>
    <w:rsid w:val="0016292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162928"/>
    <w:rPr>
      <w:sz w:val="18"/>
      <w:szCs w:val="18"/>
    </w:rPr>
  </w:style>
  <w:style w:type="paragraph" w:styleId="af1">
    <w:name w:val="annotation text"/>
    <w:basedOn w:val="a"/>
    <w:link w:val="af2"/>
    <w:uiPriority w:val="99"/>
    <w:semiHidden/>
    <w:unhideWhenUsed/>
    <w:rsid w:val="00162928"/>
    <w:pPr>
      <w:jc w:val="left"/>
    </w:pPr>
  </w:style>
  <w:style w:type="character" w:customStyle="1" w:styleId="af2">
    <w:name w:val="コメント文字列 (文字)"/>
    <w:basedOn w:val="a0"/>
    <w:link w:val="af1"/>
    <w:uiPriority w:val="99"/>
    <w:semiHidden/>
    <w:rsid w:val="00162928"/>
    <w:rPr>
      <w:rFonts w:ascii="ＭＳ ゴシック" w:eastAsia="ＭＳ ゴシック" w:hAnsi="Century" w:cs="Times New Roman"/>
      <w:sz w:val="24"/>
      <w:szCs w:val="24"/>
    </w:rPr>
  </w:style>
  <w:style w:type="paragraph" w:styleId="af3">
    <w:name w:val="Note Heading"/>
    <w:basedOn w:val="a"/>
    <w:next w:val="a"/>
    <w:link w:val="af4"/>
    <w:semiHidden/>
    <w:rsid w:val="00162928"/>
    <w:pPr>
      <w:jc w:val="center"/>
    </w:pPr>
    <w:rPr>
      <w:rFonts w:ascii="Century" w:eastAsia="ＭＳ 明朝"/>
    </w:rPr>
  </w:style>
  <w:style w:type="character" w:customStyle="1" w:styleId="af4">
    <w:name w:val="記 (文字)"/>
    <w:basedOn w:val="a0"/>
    <w:link w:val="af3"/>
    <w:semiHidden/>
    <w:rsid w:val="00162928"/>
    <w:rPr>
      <w:rFonts w:ascii="Century" w:eastAsia="ＭＳ 明朝" w:hAnsi="Century" w:cs="Times New Roman"/>
      <w:sz w:val="24"/>
      <w:szCs w:val="24"/>
    </w:rPr>
  </w:style>
  <w:style w:type="paragraph" w:styleId="af5">
    <w:name w:val="annotation subject"/>
    <w:basedOn w:val="af1"/>
    <w:next w:val="af1"/>
    <w:link w:val="af6"/>
    <w:uiPriority w:val="99"/>
    <w:semiHidden/>
    <w:unhideWhenUsed/>
    <w:rsid w:val="00162928"/>
    <w:rPr>
      <w:b/>
      <w:bCs/>
    </w:rPr>
  </w:style>
  <w:style w:type="character" w:customStyle="1" w:styleId="af6">
    <w:name w:val="コメント内容 (文字)"/>
    <w:basedOn w:val="af2"/>
    <w:link w:val="af5"/>
    <w:uiPriority w:val="99"/>
    <w:semiHidden/>
    <w:rsid w:val="00162928"/>
    <w:rPr>
      <w:rFonts w:ascii="ＭＳ ゴシック" w:eastAsia="ＭＳ ゴシック"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19</Pages>
  <Words>1786</Words>
  <Characters>10186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菜央</dc:creator>
  <cp:keywords/>
  <dc:description/>
  <cp:lastModifiedBy>松尾　菜央</cp:lastModifiedBy>
  <cp:revision>84</cp:revision>
  <cp:lastPrinted>2025-09-09T00:49:00Z</cp:lastPrinted>
  <dcterms:created xsi:type="dcterms:W3CDTF">2025-08-12T01:13:00Z</dcterms:created>
  <dcterms:modified xsi:type="dcterms:W3CDTF">2025-09-09T00:51:00Z</dcterms:modified>
</cp:coreProperties>
</file>