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0B" w:rsidRDefault="007854D0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-714062</wp:posOffset>
                </wp:positionV>
                <wp:extent cx="2719449" cy="498763"/>
                <wp:effectExtent l="0" t="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49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4D0" w:rsidRPr="007854D0" w:rsidRDefault="007854D0" w:rsidP="007854D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854D0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個別支援計画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作成支援</w:t>
                            </w:r>
                            <w:r w:rsidRPr="007854D0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説明会QA</w:t>
                            </w:r>
                            <w:r w:rsidRPr="007854D0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0.45pt;margin-top:-56.25pt;width:214.1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" fillcolor="white [3201]" strokeweight=".5pt">
                <v:textbox>
                  <w:txbxContent>
                    <w:p w:rsidR="007854D0" w:rsidRPr="007854D0" w:rsidRDefault="007854D0" w:rsidP="007854D0">
                      <w:pPr>
                        <w:jc w:val="center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7854D0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個別支援計画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作成支援</w:t>
                      </w:r>
                      <w:r w:rsidRPr="007854D0">
                        <w:rPr>
                          <w:rFonts w:ascii="游ゴシック" w:eastAsia="游ゴシック" w:hAnsi="游ゴシック" w:hint="eastAsia"/>
                          <w:sz w:val="22"/>
                        </w:rPr>
                        <w:t>説明会QA</w:t>
                      </w:r>
                      <w:r w:rsidRPr="007854D0">
                        <w:rPr>
                          <w:rFonts w:ascii="游ゴシック" w:eastAsia="游ゴシック" w:hAnsi="游ゴシック"/>
                          <w:sz w:val="22"/>
                        </w:rPr>
                        <w:t>集</w:t>
                      </w:r>
                    </w:p>
                  </w:txbxContent>
                </v:textbox>
              </v:shape>
            </w:pict>
          </mc:Fallback>
        </mc:AlternateContent>
      </w:r>
      <w:r w:rsidR="006F5AE2">
        <w:rPr>
          <w:rFonts w:ascii="HG丸ｺﾞｼｯｸM-PRO" w:eastAsia="HG丸ｺﾞｼｯｸM-PRO" w:hAnsi="HG丸ｺﾞｼｯｸM-PRO"/>
        </w:rPr>
        <w:t>Q</w:t>
      </w:r>
      <w:r w:rsidR="007D0F2B">
        <w:rPr>
          <w:rFonts w:ascii="HG丸ｺﾞｼｯｸM-PRO" w:eastAsia="HG丸ｺﾞｼｯｸM-PRO" w:hAnsi="HG丸ｺﾞｼｯｸM-PRO"/>
        </w:rPr>
        <w:t>この説明会</w:t>
      </w:r>
      <w:r w:rsidR="00A975B5">
        <w:rPr>
          <w:rFonts w:ascii="HG丸ｺﾞｼｯｸM-PRO" w:eastAsia="HG丸ｺﾞｼｯｸM-PRO" w:hAnsi="HG丸ｺﾞｼｯｸM-PRO"/>
        </w:rPr>
        <w:t>以前に</w:t>
      </w:r>
      <w:r w:rsidR="007D0F2B">
        <w:rPr>
          <w:rFonts w:ascii="HG丸ｺﾞｼｯｸM-PRO" w:eastAsia="HG丸ｺﾞｼｯｸM-PRO" w:hAnsi="HG丸ｺﾞｼｯｸM-PRO"/>
        </w:rPr>
        <w:t>、既に記入を</w:t>
      </w:r>
      <w:r w:rsidR="000D790B">
        <w:rPr>
          <w:rFonts w:ascii="HG丸ｺﾞｼｯｸM-PRO" w:eastAsia="HG丸ｺﾞｼｯｸM-PRO" w:hAnsi="HG丸ｺﾞｼｯｸM-PRO"/>
        </w:rPr>
        <w:t>支援した人がいるがどうすればいいか？</w:t>
      </w:r>
    </w:p>
    <w:p w:rsidR="000D790B" w:rsidRDefault="006F5AE2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</w:t>
      </w:r>
      <w:r w:rsidR="000D790B">
        <w:rPr>
          <w:rFonts w:ascii="HG丸ｺﾞｼｯｸM-PRO" w:eastAsia="HG丸ｺﾞｼｯｸM-PRO" w:hAnsi="HG丸ｺﾞｼｯｸM-PRO"/>
        </w:rPr>
        <w:t>お支払いできるか確認しますので、個別に対象者のお名前をお知らせください。</w:t>
      </w:r>
    </w:p>
    <w:p w:rsidR="000D790B" w:rsidRDefault="000D790B" w:rsidP="00F30C1A">
      <w:pPr>
        <w:rPr>
          <w:rFonts w:ascii="HG丸ｺﾞｼｯｸM-PRO" w:eastAsia="HG丸ｺﾞｼｯｸM-PRO" w:hAnsi="HG丸ｺﾞｼｯｸM-PRO"/>
        </w:rPr>
      </w:pPr>
    </w:p>
    <w:p w:rsidR="00FF5CDA" w:rsidRDefault="00FF5CDA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</w:t>
      </w:r>
      <w:r w:rsidR="00BA1A8D">
        <w:rPr>
          <w:rFonts w:ascii="HG丸ｺﾞｼｯｸM-PRO" w:eastAsia="HG丸ｺﾞｼｯｸM-PRO" w:hAnsi="HG丸ｺﾞｼｯｸM-PRO" w:hint="eastAsia"/>
        </w:rPr>
        <w:t>「個別支援計画（登録書）」</w:t>
      </w:r>
      <w:r w:rsidR="00D85EFF">
        <w:rPr>
          <w:rFonts w:ascii="HG丸ｺﾞｼｯｸM-PRO" w:eastAsia="HG丸ｺﾞｼｯｸM-PRO" w:hAnsi="HG丸ｺﾞｼｯｸM-PRO"/>
        </w:rPr>
        <w:t>の作成を協力することが、難しい場合はどうすればいいか？</w:t>
      </w:r>
    </w:p>
    <w:p w:rsidR="00D85EFF" w:rsidRPr="00D85EFF" w:rsidRDefault="00FF5CDA" w:rsidP="00FF5C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</w:t>
      </w:r>
      <w:r>
        <w:rPr>
          <w:rFonts w:ascii="HG丸ｺﾞｼｯｸM-PRO" w:eastAsia="HG丸ｺﾞｼｯｸM-PRO" w:hAnsi="HG丸ｺﾞｼｯｸM-PRO" w:hint="eastAsia"/>
        </w:rPr>
        <w:t>ご協力が難しい</w:t>
      </w:r>
      <w:r w:rsidR="00BA1A8D">
        <w:rPr>
          <w:rFonts w:ascii="HG丸ｺﾞｼｯｸM-PRO" w:eastAsia="HG丸ｺﾞｼｯｸM-PRO" w:hAnsi="HG丸ｺﾞｼｯｸM-PRO" w:hint="eastAsia"/>
        </w:rPr>
        <w:t>場合につい</w:t>
      </w:r>
      <w:r>
        <w:rPr>
          <w:rFonts w:ascii="HG丸ｺﾞｼｯｸM-PRO" w:eastAsia="HG丸ｺﾞｼｯｸM-PRO" w:hAnsi="HG丸ｺﾞｼｯｸM-PRO" w:hint="eastAsia"/>
        </w:rPr>
        <w:t>ては、</w:t>
      </w:r>
      <w:r w:rsidR="001117C1">
        <w:rPr>
          <w:rFonts w:ascii="HG丸ｺﾞｼｯｸM-PRO" w:eastAsia="HG丸ｺﾞｼｯｸM-PRO" w:hAnsi="HG丸ｺﾞｼｯｸM-PRO" w:hint="eastAsia"/>
        </w:rPr>
        <w:t>別紙にてご回答いただくか、ご連絡ください。</w:t>
      </w:r>
    </w:p>
    <w:p w:rsidR="00FF5CDA" w:rsidRDefault="00FF5CDA" w:rsidP="00F30C1A">
      <w:pPr>
        <w:rPr>
          <w:rFonts w:ascii="HG丸ｺﾞｼｯｸM-PRO" w:eastAsia="HG丸ｺﾞｼｯｸM-PRO" w:hAnsi="HG丸ｺﾞｼｯｸM-PRO"/>
        </w:rPr>
      </w:pPr>
    </w:p>
    <w:p w:rsidR="005132EC" w:rsidRDefault="005132EC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</w:t>
      </w:r>
      <w:r>
        <w:rPr>
          <w:rFonts w:ascii="HG丸ｺﾞｼｯｸM-PRO" w:eastAsia="HG丸ｺﾞｼｯｸM-PRO" w:hAnsi="HG丸ｺﾞｼｯｸM-PRO" w:hint="eastAsia"/>
        </w:rPr>
        <w:t>「個別支援計画（登録書）」</w:t>
      </w:r>
      <w:r>
        <w:rPr>
          <w:rFonts w:ascii="HG丸ｺﾞｼｯｸM-PRO" w:eastAsia="HG丸ｺﾞｼｯｸM-PRO" w:hAnsi="HG丸ｺﾞｼｯｸM-PRO"/>
        </w:rPr>
        <w:t>の記入</w:t>
      </w:r>
      <w:r w:rsidR="00B65E59">
        <w:rPr>
          <w:rFonts w:ascii="HG丸ｺﾞｼｯｸM-PRO" w:eastAsia="HG丸ｺﾞｼｯｸM-PRO" w:hAnsi="HG丸ｺﾞｼｯｸM-PRO"/>
        </w:rPr>
        <w:t>の</w:t>
      </w:r>
      <w:r>
        <w:rPr>
          <w:rFonts w:ascii="HG丸ｺﾞｼｯｸM-PRO" w:eastAsia="HG丸ｺﾞｼｯｸM-PRO" w:hAnsi="HG丸ｺﾞｼｯｸM-PRO"/>
        </w:rPr>
        <w:t>協力を行った要支援</w:t>
      </w:r>
      <w:r w:rsidR="00B65E59">
        <w:rPr>
          <w:rFonts w:ascii="HG丸ｺﾞｼｯｸM-PRO" w:eastAsia="HG丸ｺﾞｼｯｸM-PRO" w:hAnsi="HG丸ｺﾞｼｯｸM-PRO"/>
        </w:rPr>
        <w:t>者</w:t>
      </w:r>
      <w:r>
        <w:rPr>
          <w:rFonts w:ascii="HG丸ｺﾞｼｯｸM-PRO" w:eastAsia="HG丸ｺﾞｼｯｸM-PRO" w:hAnsi="HG丸ｺﾞｼｯｸM-PRO"/>
        </w:rPr>
        <w:t>が入所した場合、報償費の請求は可能か？</w:t>
      </w:r>
    </w:p>
    <w:p w:rsidR="005132EC" w:rsidRPr="008E5462" w:rsidRDefault="005132EC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A作成時点で在宅であれば、報償費の</w:t>
      </w:r>
      <w:r w:rsidR="008E5462">
        <w:rPr>
          <w:rFonts w:ascii="HG丸ｺﾞｼｯｸM-PRO" w:eastAsia="HG丸ｺﾞｼｯｸM-PRO" w:hAnsi="HG丸ｺﾞｼｯｸM-PRO"/>
        </w:rPr>
        <w:t>請求、</w:t>
      </w:r>
      <w:r>
        <w:rPr>
          <w:rFonts w:ascii="HG丸ｺﾞｼｯｸM-PRO" w:eastAsia="HG丸ｺﾞｼｯｸM-PRO" w:hAnsi="HG丸ｺﾞｼｯｸM-PRO"/>
        </w:rPr>
        <w:t>お支払いは可能です。</w:t>
      </w:r>
      <w:r w:rsidR="008E5462">
        <w:rPr>
          <w:rFonts w:ascii="HG丸ｺﾞｼｯｸM-PRO" w:eastAsia="HG丸ｺﾞｼｯｸM-PRO" w:hAnsi="HG丸ｺﾞｼｯｸM-PRO"/>
        </w:rPr>
        <w:t>また、市から依頼したリストの中で既に入所された方がいらっしゃれば、対象外となりますので、市に一度ご連絡をお願いいたします。</w:t>
      </w:r>
    </w:p>
    <w:p w:rsidR="005132EC" w:rsidRDefault="005132EC" w:rsidP="00F30C1A">
      <w:pPr>
        <w:rPr>
          <w:rFonts w:ascii="HG丸ｺﾞｼｯｸM-PRO" w:eastAsia="HG丸ｺﾞｼｯｸM-PRO" w:hAnsi="HG丸ｺﾞｼｯｸM-PRO"/>
        </w:rPr>
      </w:pPr>
    </w:p>
    <w:p w:rsidR="005132EC" w:rsidRDefault="005132EC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</w:t>
      </w:r>
      <w:r w:rsidR="008E5462">
        <w:rPr>
          <w:rFonts w:ascii="HG丸ｺﾞｼｯｸM-PRO" w:eastAsia="HG丸ｺﾞｼｯｸM-PRO" w:hAnsi="HG丸ｺﾞｼｯｸM-PRO" w:hint="eastAsia"/>
        </w:rPr>
        <w:t>「個別支援計画（登録書）」</w:t>
      </w:r>
      <w:r w:rsidR="008E5462">
        <w:rPr>
          <w:rFonts w:ascii="HG丸ｺﾞｼｯｸM-PRO" w:eastAsia="HG丸ｺﾞｼｯｸM-PRO" w:hAnsi="HG丸ｺﾞｼｯｸM-PRO"/>
        </w:rPr>
        <w:t>の記入</w:t>
      </w:r>
      <w:r w:rsidR="00B65E59">
        <w:rPr>
          <w:rFonts w:ascii="HG丸ｺﾞｼｯｸM-PRO" w:eastAsia="HG丸ｺﾞｼｯｸM-PRO" w:hAnsi="HG丸ｺﾞｼｯｸM-PRO"/>
        </w:rPr>
        <w:t>の</w:t>
      </w:r>
      <w:r w:rsidR="008E5462">
        <w:rPr>
          <w:rFonts w:ascii="HG丸ｺﾞｼｯｸM-PRO" w:eastAsia="HG丸ｺﾞｼｯｸM-PRO" w:hAnsi="HG丸ｺﾞｼｯｸM-PRO"/>
        </w:rPr>
        <w:t>際、</w:t>
      </w:r>
      <w:r>
        <w:rPr>
          <w:rFonts w:ascii="HG丸ｺﾞｼｯｸM-PRO" w:eastAsia="HG丸ｺﾞｼｯｸM-PRO" w:hAnsi="HG丸ｺﾞｼｯｸM-PRO"/>
        </w:rPr>
        <w:t>親族がいない場合はどうすればいいか？</w:t>
      </w:r>
    </w:p>
    <w:p w:rsidR="005132EC" w:rsidRPr="008E5462" w:rsidRDefault="008E5462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A親族がいらっしゃらない場合は、空欄で結構です。</w:t>
      </w:r>
      <w:r w:rsidR="001117C1">
        <w:rPr>
          <w:rFonts w:ascii="HG丸ｺﾞｼｯｸM-PRO" w:eastAsia="HG丸ｺﾞｼｯｸM-PRO" w:hAnsi="HG丸ｺﾞｼｯｸM-PRO" w:hint="eastAsia"/>
        </w:rPr>
        <w:t>そういった方はできるだけ関係機関など他の欄を漏れなく</w:t>
      </w:r>
      <w:r w:rsidR="00B65E59">
        <w:rPr>
          <w:rFonts w:ascii="HG丸ｺﾞｼｯｸM-PRO" w:eastAsia="HG丸ｺﾞｼｯｸM-PRO" w:hAnsi="HG丸ｺﾞｼｯｸM-PRO" w:hint="eastAsia"/>
        </w:rPr>
        <w:t>記入できるようにご配慮いただければ幸いです。</w:t>
      </w:r>
    </w:p>
    <w:p w:rsidR="008E5462" w:rsidRDefault="008E5462" w:rsidP="00FF5CDA">
      <w:pPr>
        <w:rPr>
          <w:rFonts w:ascii="HG丸ｺﾞｼｯｸM-PRO" w:eastAsia="HG丸ｺﾞｼｯｸM-PRO" w:hAnsi="HG丸ｺﾞｼｯｸM-PRO"/>
        </w:rPr>
      </w:pPr>
    </w:p>
    <w:p w:rsidR="00FF5CDA" w:rsidRDefault="00FF5CDA" w:rsidP="00FF5C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Q自分の事業所でサービスを受けている方ではない</w:t>
      </w:r>
      <w:r w:rsidR="00BA1A8D">
        <w:rPr>
          <w:rFonts w:ascii="HG丸ｺﾞｼｯｸM-PRO" w:eastAsia="HG丸ｺﾞｼｯｸM-PRO" w:hAnsi="HG丸ｺﾞｼｯｸM-PRO" w:hint="eastAsia"/>
        </w:rPr>
        <w:t>「個別支援計画（登録書）」</w:t>
      </w:r>
      <w:r>
        <w:rPr>
          <w:rFonts w:ascii="HG丸ｺﾞｼｯｸM-PRO" w:eastAsia="HG丸ｺﾞｼｯｸM-PRO" w:hAnsi="HG丸ｺﾞｼｯｸM-PRO"/>
        </w:rPr>
        <w:t>が届いたが、どうすればいいか？</w:t>
      </w:r>
    </w:p>
    <w:p w:rsidR="00FF5CDA" w:rsidRDefault="00FF5CDA" w:rsidP="009110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</w:t>
      </w:r>
      <w:r w:rsidR="00911084">
        <w:rPr>
          <w:rFonts w:ascii="HG丸ｺﾞｼｯｸM-PRO" w:eastAsia="HG丸ｺﾞｼｯｸM-PRO" w:hAnsi="HG丸ｺﾞｼｯｸM-PRO"/>
        </w:rPr>
        <w:t>大変お手数ですが、要支援者ご本人が希望した事業所宛に送付しておりますので、市に一度ご連絡をお願いいたします。</w:t>
      </w:r>
    </w:p>
    <w:p w:rsidR="00911084" w:rsidRDefault="00911084" w:rsidP="00911084">
      <w:pPr>
        <w:rPr>
          <w:rFonts w:ascii="HG丸ｺﾞｼｯｸM-PRO" w:eastAsia="HG丸ｺﾞｼｯｸM-PRO" w:hAnsi="HG丸ｺﾞｼｯｸM-PRO"/>
        </w:rPr>
      </w:pPr>
    </w:p>
    <w:p w:rsidR="00A604D8" w:rsidRDefault="00A604D8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Q「</w:t>
      </w:r>
      <w:r w:rsidR="00BA1A8D">
        <w:rPr>
          <w:rFonts w:ascii="HG丸ｺﾞｼｯｸM-PRO" w:eastAsia="HG丸ｺﾞｼｯｸM-PRO" w:hAnsi="HG丸ｺﾞｼｯｸM-PRO" w:hint="eastAsia"/>
        </w:rPr>
        <w:t>個別支援計画（登録書）」</w:t>
      </w:r>
      <w:r>
        <w:rPr>
          <w:rFonts w:ascii="HG丸ｺﾞｼｯｸM-PRO" w:eastAsia="HG丸ｺﾞｼｯｸM-PRO" w:hAnsi="HG丸ｺﾞｼｯｸM-PRO"/>
        </w:rPr>
        <w:t>の作成支援はどのように行うのか？</w:t>
      </w:r>
    </w:p>
    <w:p w:rsidR="007D0F2B" w:rsidRDefault="00A604D8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A</w:t>
      </w:r>
      <w:r w:rsidR="00911084">
        <w:rPr>
          <w:rFonts w:ascii="HG丸ｺﾞｼｯｸM-PRO" w:eastAsia="HG丸ｺﾞｼｯｸM-PRO" w:hAnsi="HG丸ｺﾞｼｯｸM-PRO" w:hint="eastAsia"/>
        </w:rPr>
        <w:t>ご協力いただける事業所へ対象の方の「個別支援計画（登録書）」を送付いたします。その計画と、本日お配りしています記入例を見て頂き、ご自宅に訪問などをして頂き、要支援者の方の状況の確認をしながら、記入支援をお願いします。</w:t>
      </w:r>
    </w:p>
    <w:p w:rsidR="00BA1A8D" w:rsidRDefault="00BA1A8D" w:rsidP="00F30C1A">
      <w:pPr>
        <w:rPr>
          <w:rFonts w:ascii="HG丸ｺﾞｼｯｸM-PRO" w:eastAsia="HG丸ｺﾞｼｯｸM-PRO" w:hAnsi="HG丸ｺﾞｼｯｸM-PRO"/>
        </w:rPr>
      </w:pPr>
    </w:p>
    <w:p w:rsidR="00BA1A8D" w:rsidRDefault="00BA1A8D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Q「近隣の支援者登録書」は必ず提出しなければいけないのか？</w:t>
      </w:r>
    </w:p>
    <w:p w:rsidR="00911084" w:rsidRDefault="00BA1A8D" w:rsidP="009110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</w:t>
      </w:r>
      <w:r w:rsidR="00911084">
        <w:rPr>
          <w:rFonts w:ascii="HG丸ｺﾞｼｯｸM-PRO" w:eastAsia="HG丸ｺﾞｼｯｸM-PRO" w:hAnsi="HG丸ｺﾞｼｯｸM-PRO"/>
        </w:rPr>
        <w:t>この用紙の提出は任意です。地域</w:t>
      </w:r>
      <w:r w:rsidR="00C221DD">
        <w:rPr>
          <w:rFonts w:ascii="HG丸ｺﾞｼｯｸM-PRO" w:eastAsia="HG丸ｺﾞｼｯｸM-PRO" w:hAnsi="HG丸ｺﾞｼｯｸM-PRO"/>
        </w:rPr>
        <w:t>の方との調整などが必要となりますので、心当たりの方がいらっしゃ</w:t>
      </w:r>
      <w:r w:rsidR="00911084">
        <w:rPr>
          <w:rFonts w:ascii="HG丸ｺﾞｼｯｸM-PRO" w:eastAsia="HG丸ｺﾞｼｯｸM-PRO" w:hAnsi="HG丸ｺﾞｼｯｸM-PRO"/>
        </w:rPr>
        <w:t>る場合のみ、ご協力をお願いします。</w:t>
      </w:r>
    </w:p>
    <w:p w:rsidR="00BA1A8D" w:rsidRPr="00C221DD" w:rsidRDefault="00BA1A8D" w:rsidP="00F30C1A">
      <w:pPr>
        <w:rPr>
          <w:rFonts w:ascii="HG丸ｺﾞｼｯｸM-PRO" w:eastAsia="HG丸ｺﾞｼｯｸM-PRO" w:hAnsi="HG丸ｺﾞｼｯｸM-PRO"/>
        </w:rPr>
      </w:pPr>
    </w:p>
    <w:p w:rsidR="000D790B" w:rsidRDefault="006F5AE2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</w:t>
      </w:r>
      <w:r w:rsidR="002750CF">
        <w:rPr>
          <w:rFonts w:ascii="HG丸ｺﾞｼｯｸM-PRO" w:eastAsia="HG丸ｺﾞｼｯｸM-PRO" w:hAnsi="HG丸ｺﾞｼｯｸM-PRO"/>
        </w:rPr>
        <w:t>打合せはどのように参加する</w:t>
      </w:r>
      <w:r w:rsidR="000D790B">
        <w:rPr>
          <w:rFonts w:ascii="HG丸ｺﾞｼｯｸM-PRO" w:eastAsia="HG丸ｺﾞｼｯｸM-PRO" w:hAnsi="HG丸ｺﾞｼｯｸM-PRO"/>
        </w:rPr>
        <w:t>のか？</w:t>
      </w:r>
    </w:p>
    <w:p w:rsidR="000D790B" w:rsidRDefault="006F5AE2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</w:t>
      </w:r>
      <w:r w:rsidR="000D790B">
        <w:rPr>
          <w:rFonts w:ascii="HG丸ｺﾞｼｯｸM-PRO" w:eastAsia="HG丸ｺﾞｼｯｸM-PRO" w:hAnsi="HG丸ｺﾞｼｯｸM-PRO"/>
        </w:rPr>
        <w:t>基本的には、地域の方中心に</w:t>
      </w:r>
      <w:r w:rsidR="00EE7F72">
        <w:rPr>
          <w:rFonts w:ascii="HG丸ｺﾞｼｯｸM-PRO" w:eastAsia="HG丸ｺﾞｼｯｸM-PRO" w:hAnsi="HG丸ｺﾞｼｯｸM-PRO" w:hint="eastAsia"/>
        </w:rPr>
        <w:t>開催していただ</w:t>
      </w:r>
      <w:r w:rsidR="000D790B">
        <w:rPr>
          <w:rFonts w:ascii="HG丸ｺﾞｼｯｸM-PRO" w:eastAsia="HG丸ｺﾞｼｯｸM-PRO" w:hAnsi="HG丸ｺﾞｼｯｸM-PRO"/>
        </w:rPr>
        <w:t>きますので、</w:t>
      </w:r>
      <w:r>
        <w:rPr>
          <w:rFonts w:ascii="HG丸ｺﾞｼｯｸM-PRO" w:eastAsia="HG丸ｺﾞｼｯｸM-PRO" w:hAnsi="HG丸ｺﾞｼｯｸM-PRO"/>
        </w:rPr>
        <w:t>地域の方が</w:t>
      </w:r>
      <w:r w:rsidR="002750CF">
        <w:rPr>
          <w:rFonts w:ascii="HG丸ｺﾞｼｯｸM-PRO" w:eastAsia="HG丸ｺﾞｼｯｸM-PRO" w:hAnsi="HG丸ｺﾞｼｯｸM-PRO"/>
        </w:rPr>
        <w:t>開催</w:t>
      </w:r>
      <w:r w:rsidR="000D790B">
        <w:rPr>
          <w:rFonts w:ascii="HG丸ｺﾞｼｯｸM-PRO" w:eastAsia="HG丸ｺﾞｼｯｸM-PRO" w:hAnsi="HG丸ｺﾞｼｯｸM-PRO"/>
        </w:rPr>
        <w:t>された打合せの場にご参加</w:t>
      </w:r>
      <w:r w:rsidR="000F24EF">
        <w:rPr>
          <w:rFonts w:ascii="HG丸ｺﾞｼｯｸM-PRO" w:eastAsia="HG丸ｺﾞｼｯｸM-PRO" w:hAnsi="HG丸ｺﾞｼｯｸM-PRO"/>
        </w:rPr>
        <w:t>をお願いします。</w:t>
      </w:r>
      <w:r w:rsidR="000D790B">
        <w:rPr>
          <w:rFonts w:ascii="HG丸ｺﾞｼｯｸM-PRO" w:eastAsia="HG丸ｺﾞｼｯｸM-PRO" w:hAnsi="HG丸ｺﾞｼｯｸM-PRO"/>
        </w:rPr>
        <w:t>専門職の方から打ち合わせの希望があれば、市へご連絡</w:t>
      </w:r>
      <w:r w:rsidR="007D0F2B">
        <w:rPr>
          <w:rFonts w:ascii="HG丸ｺﾞｼｯｸM-PRO" w:eastAsia="HG丸ｺﾞｼｯｸM-PRO" w:hAnsi="HG丸ｺﾞｼｯｸM-PRO"/>
        </w:rPr>
        <w:t>いただければ、</w:t>
      </w:r>
      <w:r w:rsidR="000D790B">
        <w:rPr>
          <w:rFonts w:ascii="HG丸ｺﾞｼｯｸM-PRO" w:eastAsia="HG丸ｺﾞｼｯｸM-PRO" w:hAnsi="HG丸ｺﾞｼｯｸM-PRO"/>
        </w:rPr>
        <w:t>地域の方との日程調整や打ち合わせ場所などの調整を行います。</w:t>
      </w:r>
      <w:r w:rsidR="00BA1A8D">
        <w:rPr>
          <w:rFonts w:ascii="HG丸ｺﾞｼｯｸM-PRO" w:eastAsia="HG丸ｺﾞｼｯｸM-PRO" w:hAnsi="HG丸ｺﾞｼｯｸM-PRO" w:hint="eastAsia"/>
        </w:rPr>
        <w:t>ただし、地域の状況により希望に沿えない場合があります。</w:t>
      </w:r>
    </w:p>
    <w:p w:rsidR="00C221DD" w:rsidRDefault="00C221DD" w:rsidP="00F30C1A">
      <w:pPr>
        <w:rPr>
          <w:rFonts w:ascii="HG丸ｺﾞｼｯｸM-PRO" w:eastAsia="HG丸ｺﾞｼｯｸM-PRO" w:hAnsi="HG丸ｺﾞｼｯｸM-PRO"/>
        </w:rPr>
      </w:pPr>
    </w:p>
    <w:p w:rsidR="006F5AE2" w:rsidRDefault="006F5AE2" w:rsidP="00A975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lastRenderedPageBreak/>
        <w:t>Q</w:t>
      </w:r>
      <w:r w:rsidR="002750CF">
        <w:rPr>
          <w:rFonts w:ascii="HG丸ｺﾞｼｯｸM-PRO" w:eastAsia="HG丸ｺﾞｼｯｸM-PRO" w:hAnsi="HG丸ｺﾞｼｯｸM-PRO"/>
        </w:rPr>
        <w:t>避難訓練はどのように参加する</w:t>
      </w:r>
      <w:r>
        <w:rPr>
          <w:rFonts w:ascii="HG丸ｺﾞｼｯｸM-PRO" w:eastAsia="HG丸ｺﾞｼｯｸM-PRO" w:hAnsi="HG丸ｺﾞｼｯｸM-PRO"/>
        </w:rPr>
        <w:t>のか？</w:t>
      </w:r>
    </w:p>
    <w:p w:rsidR="00EE7F72" w:rsidRPr="00BA1A8D" w:rsidRDefault="006F5AE2" w:rsidP="00EE7F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</w:t>
      </w:r>
      <w:r w:rsidR="000D790B">
        <w:rPr>
          <w:rFonts w:ascii="HG丸ｺﾞｼｯｸM-PRO" w:eastAsia="HG丸ｺﾞｼｯｸM-PRO" w:hAnsi="HG丸ｺﾞｼｯｸM-PRO"/>
        </w:rPr>
        <w:t>実施の仕方は</w:t>
      </w:r>
      <w:r>
        <w:rPr>
          <w:rFonts w:ascii="HG丸ｺﾞｼｯｸM-PRO" w:eastAsia="HG丸ｺﾞｼｯｸM-PRO" w:hAnsi="HG丸ｺﾞｼｯｸM-PRO"/>
        </w:rPr>
        <w:t>、</w:t>
      </w:r>
      <w:r w:rsidR="000D790B">
        <w:rPr>
          <w:rFonts w:ascii="HG丸ｺﾞｼｯｸM-PRO" w:eastAsia="HG丸ｺﾞｼｯｸM-PRO" w:hAnsi="HG丸ｺﾞｼｯｸM-PRO"/>
        </w:rPr>
        <w:t>打合せのときと同様で、</w:t>
      </w:r>
      <w:r>
        <w:rPr>
          <w:rFonts w:ascii="HG丸ｺﾞｼｯｸM-PRO" w:eastAsia="HG丸ｺﾞｼｯｸM-PRO" w:hAnsi="HG丸ｺﾞｼｯｸM-PRO"/>
        </w:rPr>
        <w:t>基本的には</w:t>
      </w:r>
      <w:r w:rsidR="00A975B5">
        <w:rPr>
          <w:rFonts w:ascii="HG丸ｺﾞｼｯｸM-PRO" w:eastAsia="HG丸ｺﾞｼｯｸM-PRO" w:hAnsi="HG丸ｺﾞｼｯｸM-PRO"/>
        </w:rPr>
        <w:t>地域の方</w:t>
      </w:r>
      <w:r w:rsidR="007D0F2B">
        <w:rPr>
          <w:rFonts w:ascii="HG丸ｺﾞｼｯｸM-PRO" w:eastAsia="HG丸ｺﾞｼｯｸM-PRO" w:hAnsi="HG丸ｺﾞｼｯｸM-PRO"/>
        </w:rPr>
        <w:t>を</w:t>
      </w:r>
      <w:r w:rsidR="00A975B5">
        <w:rPr>
          <w:rFonts w:ascii="HG丸ｺﾞｼｯｸM-PRO" w:eastAsia="HG丸ｺﾞｼｯｸM-PRO" w:hAnsi="HG丸ｺﾞｼｯｸM-PRO"/>
        </w:rPr>
        <w:t>中心におこなって頂きます。</w:t>
      </w:r>
      <w:r w:rsidR="007D0F2B">
        <w:rPr>
          <w:rFonts w:ascii="HG丸ｺﾞｼｯｸM-PRO" w:eastAsia="HG丸ｺﾞｼｯｸM-PRO" w:hAnsi="HG丸ｺﾞｼｯｸM-PRO"/>
        </w:rPr>
        <w:t>こちらも</w:t>
      </w:r>
      <w:r w:rsidR="00A975B5">
        <w:rPr>
          <w:rFonts w:ascii="HG丸ｺﾞｼｯｸM-PRO" w:eastAsia="HG丸ｺﾞｼｯｸM-PRO" w:hAnsi="HG丸ｺﾞｼｯｸM-PRO"/>
        </w:rPr>
        <w:t>専門職の方から</w:t>
      </w:r>
      <w:r>
        <w:rPr>
          <w:rFonts w:ascii="HG丸ｺﾞｼｯｸM-PRO" w:eastAsia="HG丸ｺﾞｼｯｸM-PRO" w:hAnsi="HG丸ｺﾞｼｯｸM-PRO"/>
        </w:rPr>
        <w:t>避難</w:t>
      </w:r>
      <w:r w:rsidR="00A975B5">
        <w:rPr>
          <w:rFonts w:ascii="HG丸ｺﾞｼｯｸM-PRO" w:eastAsia="HG丸ｺﾞｼｯｸM-PRO" w:hAnsi="HG丸ｺﾞｼｯｸM-PRO"/>
        </w:rPr>
        <w:t>訓練の希望があれば、市へご連絡ください。地域の方との日程調整などの調整を行います。</w:t>
      </w:r>
      <w:r w:rsidR="00EE7F72">
        <w:rPr>
          <w:rFonts w:ascii="HG丸ｺﾞｼｯｸM-PRO" w:eastAsia="HG丸ｺﾞｼｯｸM-PRO" w:hAnsi="HG丸ｺﾞｼｯｸM-PRO" w:hint="eastAsia"/>
        </w:rPr>
        <w:t>ただし、地域の状況により希望に沿えない場合があります。</w:t>
      </w:r>
    </w:p>
    <w:p w:rsidR="00A975B5" w:rsidRPr="00EE7F72" w:rsidRDefault="00A975B5" w:rsidP="00A975B5">
      <w:pPr>
        <w:rPr>
          <w:rFonts w:ascii="HG丸ｺﾞｼｯｸM-PRO" w:eastAsia="HG丸ｺﾞｼｯｸM-PRO" w:hAnsi="HG丸ｺﾞｼｯｸM-PRO"/>
        </w:rPr>
      </w:pPr>
    </w:p>
    <w:p w:rsidR="00A975B5" w:rsidRDefault="00B65E59" w:rsidP="00A975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Ｑ</w:t>
      </w:r>
      <w:r w:rsidR="006F5AE2">
        <w:rPr>
          <w:rFonts w:ascii="HG丸ｺﾞｼｯｸM-PRO" w:eastAsia="HG丸ｺﾞｼｯｸM-PRO" w:hAnsi="HG丸ｺﾞｼｯｸM-PRO"/>
        </w:rPr>
        <w:t>要支援者のお住いの</w:t>
      </w:r>
      <w:r w:rsidR="00A975B5">
        <w:rPr>
          <w:rFonts w:ascii="HG丸ｺﾞｼｯｸM-PRO" w:eastAsia="HG丸ｺﾞｼｯｸM-PRO" w:hAnsi="HG丸ｺﾞｼｯｸM-PRO"/>
        </w:rPr>
        <w:t>地域では</w:t>
      </w:r>
      <w:r w:rsidR="006F5AE2">
        <w:rPr>
          <w:rFonts w:ascii="HG丸ｺﾞｼｯｸM-PRO" w:eastAsia="HG丸ｺﾞｼｯｸM-PRO" w:hAnsi="HG丸ｺﾞｼｯｸM-PRO"/>
        </w:rPr>
        <w:t>避難訓練がないがどうすれば</w:t>
      </w:r>
      <w:r w:rsidR="00A975B5">
        <w:rPr>
          <w:rFonts w:ascii="HG丸ｺﾞｼｯｸM-PRO" w:eastAsia="HG丸ｺﾞｼｯｸM-PRO" w:hAnsi="HG丸ｺﾞｼｯｸM-PRO"/>
        </w:rPr>
        <w:t>いいか？</w:t>
      </w:r>
    </w:p>
    <w:p w:rsidR="00A975B5" w:rsidRDefault="006F5AE2" w:rsidP="00A975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A地域</w:t>
      </w:r>
      <w:r w:rsidR="00BA1A8D">
        <w:rPr>
          <w:rFonts w:ascii="HG丸ｺﾞｼｯｸM-PRO" w:eastAsia="HG丸ｺﾞｼｯｸM-PRO" w:hAnsi="HG丸ｺﾞｼｯｸM-PRO"/>
        </w:rPr>
        <w:t>の町会単位や自主防災組織単位</w:t>
      </w:r>
      <w:r w:rsidR="00A975B5">
        <w:rPr>
          <w:rFonts w:ascii="HG丸ｺﾞｼｯｸM-PRO" w:eastAsia="HG丸ｺﾞｼｯｸM-PRO" w:hAnsi="HG丸ｺﾞｼｯｸM-PRO"/>
        </w:rPr>
        <w:t>の</w:t>
      </w:r>
      <w:r>
        <w:rPr>
          <w:rFonts w:ascii="HG丸ｺﾞｼｯｸM-PRO" w:eastAsia="HG丸ｺﾞｼｯｸM-PRO" w:hAnsi="HG丸ｺﾞｼｯｸM-PRO"/>
        </w:rPr>
        <w:t>避難</w:t>
      </w:r>
      <w:r w:rsidR="00A975B5">
        <w:rPr>
          <w:rFonts w:ascii="HG丸ｺﾞｼｯｸM-PRO" w:eastAsia="HG丸ｺﾞｼｯｸM-PRO" w:hAnsi="HG丸ｺﾞｼｯｸM-PRO"/>
        </w:rPr>
        <w:t>訓練でなくても構いません。例えば</w:t>
      </w:r>
      <w:r>
        <w:rPr>
          <w:rFonts w:ascii="HG丸ｺﾞｼｯｸM-PRO" w:eastAsia="HG丸ｺﾞｼｯｸM-PRO" w:hAnsi="HG丸ｺﾞｼｯｸM-PRO"/>
        </w:rPr>
        <w:t>、マンションにお住いの方であれば、エレベータを使わずに外にでる。一緒に避難所へのルートを確認することなども避難訓練に含みます</w:t>
      </w:r>
      <w:r w:rsidR="00A975B5">
        <w:rPr>
          <w:rFonts w:ascii="HG丸ｺﾞｼｯｸM-PRO" w:eastAsia="HG丸ｺﾞｼｯｸM-PRO" w:hAnsi="HG丸ｺﾞｼｯｸM-PRO"/>
        </w:rPr>
        <w:t>。</w:t>
      </w:r>
    </w:p>
    <w:p w:rsidR="00A975B5" w:rsidRDefault="00A975B5" w:rsidP="00A975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ただし、福祉専門職の方が直接</w:t>
      </w:r>
      <w:r w:rsidR="002750CF">
        <w:rPr>
          <w:rFonts w:ascii="HG丸ｺﾞｼｯｸM-PRO" w:eastAsia="HG丸ｺﾞｼｯｸM-PRO" w:hAnsi="HG丸ｺﾞｼｯｸM-PRO"/>
        </w:rPr>
        <w:t>支援をするのではなく、あくまで地域の方が直接的な支援</w:t>
      </w:r>
      <w:r w:rsidR="006F5AE2">
        <w:rPr>
          <w:rFonts w:ascii="HG丸ｺﾞｼｯｸM-PRO" w:eastAsia="HG丸ｺﾞｼｯｸM-PRO" w:hAnsi="HG丸ｺﾞｼｯｸM-PRO"/>
        </w:rPr>
        <w:t>をし</w:t>
      </w:r>
      <w:r>
        <w:rPr>
          <w:rFonts w:ascii="HG丸ｺﾞｼｯｸM-PRO" w:eastAsia="HG丸ｺﾞｼｯｸM-PRO" w:hAnsi="HG丸ｺﾞｼｯｸM-PRO"/>
        </w:rPr>
        <w:t>、</w:t>
      </w:r>
      <w:r w:rsidR="006F5AE2">
        <w:rPr>
          <w:rFonts w:ascii="HG丸ｺﾞｼｯｸM-PRO" w:eastAsia="HG丸ｺﾞｼｯｸM-PRO" w:hAnsi="HG丸ｺﾞｼｯｸM-PRO"/>
        </w:rPr>
        <w:t>その際に体のどの部分を支えるか</w:t>
      </w:r>
      <w:r w:rsidR="002750CF">
        <w:rPr>
          <w:rFonts w:ascii="HG丸ｺﾞｼｯｸM-PRO" w:eastAsia="HG丸ｺﾞｼｯｸM-PRO" w:hAnsi="HG丸ｺﾞｼｯｸM-PRO"/>
        </w:rPr>
        <w:t>、体のこわばりなどの位置を伝えるなど、間接的な支援</w:t>
      </w:r>
      <w:r>
        <w:rPr>
          <w:rFonts w:ascii="HG丸ｺﾞｼｯｸM-PRO" w:eastAsia="HG丸ｺﾞｼｯｸM-PRO" w:hAnsi="HG丸ｺﾞｼｯｸM-PRO"/>
        </w:rPr>
        <w:t>をお願いいたします。</w:t>
      </w:r>
    </w:p>
    <w:p w:rsidR="00BA1A8D" w:rsidRDefault="00BA1A8D" w:rsidP="00A975B5">
      <w:pPr>
        <w:rPr>
          <w:rFonts w:ascii="HG丸ｺﾞｼｯｸM-PRO" w:eastAsia="HG丸ｺﾞｼｯｸM-PRO" w:hAnsi="HG丸ｺﾞｼｯｸM-PRO"/>
        </w:rPr>
      </w:pPr>
    </w:p>
    <w:p w:rsidR="000571F2" w:rsidRDefault="006F5AE2" w:rsidP="00A975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Q報償費の申請方法はどのようにすればよいか？</w:t>
      </w:r>
    </w:p>
    <w:p w:rsidR="006F5AE2" w:rsidRDefault="006F5AE2" w:rsidP="00A975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A本日お配りしました「</w:t>
      </w:r>
      <w:r w:rsidR="007854D0" w:rsidRPr="007854D0">
        <w:rPr>
          <w:rFonts w:ascii="HG丸ｺﾞｼｯｸM-PRO" w:eastAsia="HG丸ｺﾞｼｯｸM-PRO" w:hAnsi="HG丸ｺﾞｼｯｸM-PRO" w:hint="eastAsia"/>
        </w:rPr>
        <w:t>報償交付申請書兼請求書</w:t>
      </w:r>
      <w:r>
        <w:rPr>
          <w:rFonts w:ascii="HG丸ｺﾞｼｯｸM-PRO" w:eastAsia="HG丸ｺﾞｼｯｸM-PRO" w:hAnsi="HG丸ｺﾞｼｯｸM-PRO"/>
        </w:rPr>
        <w:t>」を、福祉総務課までご提出ください。窓口へ直接、郵送などの</w:t>
      </w:r>
      <w:r w:rsidR="000571F2">
        <w:rPr>
          <w:rFonts w:ascii="HG丸ｺﾞｼｯｸM-PRO" w:eastAsia="HG丸ｺﾞｼｯｸM-PRO" w:hAnsi="HG丸ｺﾞｼｯｸM-PRO"/>
        </w:rPr>
        <w:t>方法でも構いません。</w:t>
      </w:r>
      <w:r w:rsidR="00BA1A8D">
        <w:rPr>
          <w:rFonts w:ascii="HG丸ｺﾞｼｯｸM-PRO" w:eastAsia="HG丸ｺﾞｼｯｸM-PRO" w:hAnsi="HG丸ｺﾞｼｯｸM-PRO"/>
        </w:rPr>
        <w:t>申請を受理しましたら</w:t>
      </w:r>
      <w:r>
        <w:rPr>
          <w:rFonts w:ascii="HG丸ｺﾞｼｯｸM-PRO" w:eastAsia="HG丸ｺﾞｼｯｸM-PRO" w:hAnsi="HG丸ｺﾞｼｯｸM-PRO"/>
        </w:rPr>
        <w:t>、お知らせを申請いただいた事業所宛にお送りしますので、ご確認ください。</w:t>
      </w:r>
    </w:p>
    <w:p w:rsidR="000571F2" w:rsidRDefault="006F5AE2" w:rsidP="00A975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申請内容の確認や振込手続きなどに時間を要しますので、</w:t>
      </w:r>
      <w:r w:rsidR="001329FC">
        <w:rPr>
          <w:rFonts w:ascii="HG丸ｺﾞｼｯｸM-PRO" w:eastAsia="HG丸ｺﾞｼｯｸM-PRO" w:hAnsi="HG丸ｺﾞｼｯｸM-PRO"/>
        </w:rPr>
        <w:t>振込</w:t>
      </w:r>
      <w:r>
        <w:rPr>
          <w:rFonts w:ascii="HG丸ｺﾞｼｯｸM-PRO" w:eastAsia="HG丸ｺﾞｼｯｸM-PRO" w:hAnsi="HG丸ｺﾞｼｯｸM-PRO"/>
        </w:rPr>
        <w:t>完</w:t>
      </w:r>
      <w:r w:rsidR="001329FC">
        <w:rPr>
          <w:rFonts w:ascii="HG丸ｺﾞｼｯｸM-PRO" w:eastAsia="HG丸ｺﾞｼｯｸM-PRO" w:hAnsi="HG丸ｺﾞｼｯｸM-PRO"/>
        </w:rPr>
        <w:t>了まで１カ月から２カ月程度の時間がかかることがあります</w:t>
      </w:r>
      <w:r>
        <w:rPr>
          <w:rFonts w:ascii="HG丸ｺﾞｼｯｸM-PRO" w:eastAsia="HG丸ｺﾞｼｯｸM-PRO" w:hAnsi="HG丸ｺﾞｼｯｸM-PRO"/>
        </w:rPr>
        <w:t>のでご了承ください。</w:t>
      </w:r>
    </w:p>
    <w:p w:rsidR="006F5AE2" w:rsidRDefault="006F5AE2" w:rsidP="00A975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また、この「</w:t>
      </w:r>
      <w:r w:rsidR="007854D0" w:rsidRPr="007854D0">
        <w:rPr>
          <w:rFonts w:ascii="HG丸ｺﾞｼｯｸM-PRO" w:eastAsia="HG丸ｺﾞｼｯｸM-PRO" w:hAnsi="HG丸ｺﾞｼｯｸM-PRO" w:hint="eastAsia"/>
        </w:rPr>
        <w:t>報償交付申請書兼請求書</w:t>
      </w:r>
      <w:r>
        <w:rPr>
          <w:rFonts w:ascii="HG丸ｺﾞｼｯｸM-PRO" w:eastAsia="HG丸ｺﾞｼｯｸM-PRO" w:hAnsi="HG丸ｺﾞｼｯｸM-PRO"/>
        </w:rPr>
        <w:t>」はホームページにも</w:t>
      </w:r>
      <w:r w:rsidR="00EE7F72">
        <w:rPr>
          <w:rFonts w:ascii="HG丸ｺﾞｼｯｸM-PRO" w:eastAsia="HG丸ｺﾞｼｯｸM-PRO" w:hAnsi="HG丸ｺﾞｼｯｸM-PRO" w:hint="eastAsia"/>
        </w:rPr>
        <w:t>掲載</w:t>
      </w:r>
      <w:r>
        <w:rPr>
          <w:rFonts w:ascii="HG丸ｺﾞｼｯｸM-PRO" w:eastAsia="HG丸ｺﾞｼｯｸM-PRO" w:hAnsi="HG丸ｺﾞｼｯｸM-PRO"/>
        </w:rPr>
        <w:t>して</w:t>
      </w:r>
      <w:r w:rsidR="00EE7F72">
        <w:rPr>
          <w:rFonts w:ascii="HG丸ｺﾞｼｯｸM-PRO" w:eastAsia="HG丸ｺﾞｼｯｸM-PRO" w:hAnsi="HG丸ｺﾞｼｯｸM-PRO" w:hint="eastAsia"/>
        </w:rPr>
        <w:t>い</w:t>
      </w:r>
      <w:r>
        <w:rPr>
          <w:rFonts w:ascii="HG丸ｺﾞｼｯｸM-PRO" w:eastAsia="HG丸ｺﾞｼｯｸM-PRO" w:hAnsi="HG丸ｺﾞｼｯｸM-PRO"/>
        </w:rPr>
        <w:t>ますが、</w:t>
      </w:r>
      <w:r w:rsidR="007D0F2B">
        <w:rPr>
          <w:rFonts w:ascii="HG丸ｺﾞｼｯｸM-PRO" w:eastAsia="HG丸ｺﾞｼｯｸM-PRO" w:hAnsi="HG丸ｺﾞｼｯｸM-PRO"/>
        </w:rPr>
        <w:t>複数枚必要な場合は、</w:t>
      </w:r>
      <w:r>
        <w:rPr>
          <w:rFonts w:ascii="HG丸ｺﾞｼｯｸM-PRO" w:eastAsia="HG丸ｺﾞｼｯｸM-PRO" w:hAnsi="HG丸ｺﾞｼｯｸM-PRO"/>
        </w:rPr>
        <w:t>ご連絡いただけましたら</w:t>
      </w:r>
      <w:r w:rsidR="007D0F2B">
        <w:rPr>
          <w:rFonts w:ascii="HG丸ｺﾞｼｯｸM-PRO" w:eastAsia="HG丸ｺﾞｼｯｸM-PRO" w:hAnsi="HG丸ｺﾞｼｯｸM-PRO"/>
        </w:rPr>
        <w:t>送付</w:t>
      </w:r>
      <w:r w:rsidR="002750CF">
        <w:rPr>
          <w:rFonts w:ascii="HG丸ｺﾞｼｯｸM-PRO" w:eastAsia="HG丸ｺﾞｼｯｸM-PRO" w:hAnsi="HG丸ｺﾞｼｯｸM-PRO"/>
        </w:rPr>
        <w:t>させていただきます</w:t>
      </w:r>
      <w:r>
        <w:rPr>
          <w:rFonts w:ascii="HG丸ｺﾞｼｯｸM-PRO" w:eastAsia="HG丸ｺﾞｼｯｸM-PRO" w:hAnsi="HG丸ｺﾞｼｯｸM-PRO"/>
        </w:rPr>
        <w:t>。</w:t>
      </w:r>
    </w:p>
    <w:p w:rsidR="005132EC" w:rsidRDefault="005132EC" w:rsidP="00A975B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また、記入支援や打合せなど、まとめて請求して頂いても構いませんし、その都度請求していただいても構いません</w:t>
      </w:r>
      <w:r w:rsidR="00B65E59">
        <w:rPr>
          <w:rFonts w:ascii="HG丸ｺﾞｼｯｸM-PRO" w:eastAsia="HG丸ｺﾞｼｯｸM-PRO" w:hAnsi="HG丸ｺﾞｼｯｸM-PRO"/>
        </w:rPr>
        <w:t>。</w:t>
      </w:r>
    </w:p>
    <w:p w:rsidR="00BA1A8D" w:rsidRDefault="00BA1A8D" w:rsidP="00F30C1A">
      <w:pPr>
        <w:rPr>
          <w:rFonts w:ascii="HG丸ｺﾞｼｯｸM-PRO" w:eastAsia="HG丸ｺﾞｼｯｸM-PRO" w:hAnsi="HG丸ｺﾞｼｯｸM-PRO"/>
        </w:rPr>
      </w:pPr>
    </w:p>
    <w:p w:rsidR="001329FC" w:rsidRDefault="00BA1A8D" w:rsidP="00F30C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Ｑ「避難行動要支援者支援事業」</w:t>
      </w:r>
      <w:r w:rsidR="001329FC">
        <w:rPr>
          <w:rFonts w:ascii="HG丸ｺﾞｼｯｸM-PRO" w:eastAsia="HG丸ｺﾞｼｯｸM-PRO" w:hAnsi="HG丸ｺﾞｼｯｸM-PRO"/>
        </w:rPr>
        <w:t>への登録方法はどうなっているのか？</w:t>
      </w:r>
    </w:p>
    <w:p w:rsidR="008E5462" w:rsidRPr="001329FC" w:rsidRDefault="000F24EF" w:rsidP="008E54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A</w:t>
      </w:r>
      <w:r w:rsidR="001329FC">
        <w:rPr>
          <w:rFonts w:ascii="HG丸ｺﾞｼｯｸM-PRO" w:eastAsia="HG丸ｺﾞｼｯｸM-PRO" w:hAnsi="HG丸ｺﾞｼｯｸM-PRO"/>
        </w:rPr>
        <w:t>パワーポイント資料３ページに記載の</w:t>
      </w:r>
      <w:r w:rsidR="001329FC" w:rsidRPr="001329FC">
        <w:rPr>
          <w:rFonts w:ascii="HG丸ｺﾞｼｯｸM-PRO" w:eastAsia="HG丸ｺﾞｼｯｸM-PRO" w:hAnsi="HG丸ｺﾞｼｯｸM-PRO" w:hint="eastAsia"/>
        </w:rPr>
        <w:t>身体障がい者手帳1級・2級の</w:t>
      </w:r>
      <w:r w:rsidR="001329FC">
        <w:rPr>
          <w:rFonts w:ascii="HG丸ｺﾞｼｯｸM-PRO" w:eastAsia="HG丸ｺﾞｼｯｸM-PRO" w:hAnsi="HG丸ｺﾞｼｯｸM-PRO" w:hint="eastAsia"/>
        </w:rPr>
        <w:t>方</w:t>
      </w:r>
      <w:r w:rsidR="00E81EBC">
        <w:rPr>
          <w:rFonts w:ascii="HG丸ｺﾞｼｯｸM-PRO" w:eastAsia="HG丸ｺﾞｼｯｸM-PRO" w:hAnsi="HG丸ｺﾞｼｯｸM-PRO" w:hint="eastAsia"/>
        </w:rPr>
        <w:t>（呼吸器以外の内部障がいのみを有する方は除く）</w:t>
      </w:r>
      <w:r w:rsidR="001329FC">
        <w:rPr>
          <w:rFonts w:ascii="HG丸ｺﾞｼｯｸM-PRO" w:eastAsia="HG丸ｺﾞｼｯｸM-PRO" w:hAnsi="HG丸ｺﾞｼｯｸM-PRO"/>
        </w:rPr>
        <w:t>、</w:t>
      </w:r>
      <w:r w:rsidR="001329FC" w:rsidRPr="001329FC">
        <w:rPr>
          <w:rFonts w:ascii="HG丸ｺﾞｼｯｸM-PRO" w:eastAsia="HG丸ｺﾞｼｯｸM-PRO" w:hAnsi="HG丸ｺﾞｼｯｸM-PRO" w:hint="eastAsia"/>
        </w:rPr>
        <w:t>療育手帳Ａを所持する方</w:t>
      </w:r>
      <w:r w:rsidR="001329FC">
        <w:rPr>
          <w:rFonts w:ascii="HG丸ｺﾞｼｯｸM-PRO" w:eastAsia="HG丸ｺﾞｼｯｸM-PRO" w:hAnsi="HG丸ｺﾞｼｯｸM-PRO"/>
        </w:rPr>
        <w:t>、</w:t>
      </w:r>
      <w:r w:rsidR="001329FC" w:rsidRPr="001329FC">
        <w:rPr>
          <w:rFonts w:ascii="HG丸ｺﾞｼｯｸM-PRO" w:eastAsia="HG丸ｺﾞｼｯｸM-PRO" w:hAnsi="HG丸ｺﾞｼｯｸM-PRO" w:hint="eastAsia"/>
        </w:rPr>
        <w:t>精神障がい者保健福祉手帳１級の方</w:t>
      </w:r>
      <w:r w:rsidR="001329FC">
        <w:rPr>
          <w:rFonts w:ascii="HG丸ｺﾞｼｯｸM-PRO" w:eastAsia="HG丸ｺﾞｼｯｸM-PRO" w:hAnsi="HG丸ｺﾞｼｯｸM-PRO"/>
        </w:rPr>
        <w:t>、</w:t>
      </w:r>
      <w:r w:rsidR="001329FC" w:rsidRPr="001329FC">
        <w:rPr>
          <w:rFonts w:ascii="HG丸ｺﾞｼｯｸM-PRO" w:eastAsia="HG丸ｺﾞｼｯｸM-PRO" w:hAnsi="HG丸ｺﾞｼｯｸM-PRO" w:hint="eastAsia"/>
        </w:rPr>
        <w:t>要介護認定3・4・5の認定を受けた方</w:t>
      </w:r>
      <w:r w:rsidR="001329FC">
        <w:rPr>
          <w:rFonts w:ascii="HG丸ｺﾞｼｯｸM-PRO" w:eastAsia="HG丸ｺﾞｼｯｸM-PRO" w:hAnsi="HG丸ｺﾞｼｯｸM-PRO" w:hint="eastAsia"/>
        </w:rPr>
        <w:t>が</w:t>
      </w:r>
      <w:r w:rsidR="003F4F49">
        <w:rPr>
          <w:rFonts w:ascii="HG丸ｺﾞｼｯｸM-PRO" w:eastAsia="HG丸ｺﾞｼｯｸM-PRO" w:hAnsi="HG丸ｺﾞｼｯｸM-PRO" w:hint="eastAsia"/>
        </w:rPr>
        <w:t>この事業の</w:t>
      </w:r>
      <w:r w:rsidR="001329FC">
        <w:rPr>
          <w:rFonts w:ascii="HG丸ｺﾞｼｯｸM-PRO" w:eastAsia="HG丸ｺﾞｼｯｸM-PRO" w:hAnsi="HG丸ｺﾞｼｯｸM-PRO" w:hint="eastAsia"/>
        </w:rPr>
        <w:t>対象</w:t>
      </w:r>
      <w:r w:rsidR="003F4F49">
        <w:rPr>
          <w:rFonts w:ascii="HG丸ｺﾞｼｯｸM-PRO" w:eastAsia="HG丸ｺﾞｼｯｸM-PRO" w:hAnsi="HG丸ｺﾞｼｯｸM-PRO" w:hint="eastAsia"/>
        </w:rPr>
        <w:t>者</w:t>
      </w:r>
      <w:r w:rsidR="001329FC">
        <w:rPr>
          <w:rFonts w:ascii="HG丸ｺﾞｼｯｸM-PRO" w:eastAsia="HG丸ｺﾞｼｯｸM-PRO" w:hAnsi="HG丸ｺﾞｼｯｸM-PRO" w:hint="eastAsia"/>
        </w:rPr>
        <w:t>となります。</w:t>
      </w:r>
      <w:r w:rsidR="008E5462">
        <w:rPr>
          <w:rFonts w:ascii="HG丸ｺﾞｼｯｸM-PRO" w:eastAsia="HG丸ｺﾞｼｯｸM-PRO" w:hAnsi="HG丸ｺﾞｼｯｸM-PRO"/>
        </w:rPr>
        <w:t>和泉市内に在住のすべての年齢の方が対象となります。</w:t>
      </w:r>
    </w:p>
    <w:p w:rsidR="001329FC" w:rsidRDefault="001329FC" w:rsidP="00132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市から</w:t>
      </w:r>
      <w:r w:rsidR="003F4F49">
        <w:rPr>
          <w:rFonts w:ascii="HG丸ｺﾞｼｯｸM-PRO" w:eastAsia="HG丸ｺﾞｼｯｸM-PRO" w:hAnsi="HG丸ｺﾞｼｯｸM-PRO" w:hint="eastAsia"/>
        </w:rPr>
        <w:t>事業への</w:t>
      </w:r>
      <w:r>
        <w:rPr>
          <w:rFonts w:ascii="HG丸ｺﾞｼｯｸM-PRO" w:eastAsia="HG丸ｺﾞｼｯｸM-PRO" w:hAnsi="HG丸ｺﾞｼｯｸM-PRO" w:hint="eastAsia"/>
        </w:rPr>
        <w:t>登録</w:t>
      </w:r>
      <w:r w:rsidR="003F4F49">
        <w:rPr>
          <w:rFonts w:ascii="HG丸ｺﾞｼｯｸM-PRO" w:eastAsia="HG丸ｺﾞｼｯｸM-PRO" w:hAnsi="HG丸ｺﾞｼｯｸM-PRO" w:hint="eastAsia"/>
        </w:rPr>
        <w:t>は勧めて</w:t>
      </w:r>
      <w:r>
        <w:rPr>
          <w:rFonts w:ascii="HG丸ｺﾞｼｯｸM-PRO" w:eastAsia="HG丸ｺﾞｼｯｸM-PRO" w:hAnsi="HG丸ｺﾞｼｯｸM-PRO" w:hint="eastAsia"/>
        </w:rPr>
        <w:t>おりますが、</w:t>
      </w:r>
      <w:r w:rsidR="003F4F49">
        <w:rPr>
          <w:rFonts w:ascii="HG丸ｺﾞｼｯｸM-PRO" w:eastAsia="HG丸ｺﾞｼｯｸM-PRO" w:hAnsi="HG丸ｺﾞｼｯｸM-PRO" w:hint="eastAsia"/>
        </w:rPr>
        <w:t>お気づきの方がいらっしゃれば「和泉市避難行動要支援者</w:t>
      </w:r>
      <w:r w:rsidR="003F4F49" w:rsidRPr="003F4F49">
        <w:rPr>
          <w:rFonts w:ascii="HG丸ｺﾞｼｯｸM-PRO" w:eastAsia="HG丸ｺﾞｼｯｸM-PRO" w:hAnsi="HG丸ｺﾞｼｯｸM-PRO" w:hint="eastAsia"/>
        </w:rPr>
        <w:t>登録申請書兼同意書</w:t>
      </w:r>
      <w:r w:rsidR="003F4F49">
        <w:rPr>
          <w:rFonts w:ascii="HG丸ｺﾞｼｯｸM-PRO" w:eastAsia="HG丸ｺﾞｼｯｸM-PRO" w:hAnsi="HG丸ｺﾞｼｯｸM-PRO" w:hint="eastAsia"/>
        </w:rPr>
        <w:t>」を提出するようにお声かけいただければ幸いです。</w:t>
      </w:r>
      <w:r>
        <w:rPr>
          <w:rFonts w:ascii="HG丸ｺﾞｼｯｸM-PRO" w:eastAsia="HG丸ｺﾞｼｯｸM-PRO" w:hAnsi="HG丸ｺﾞｼｯｸM-PRO" w:hint="eastAsia"/>
        </w:rPr>
        <w:t>上記の条件に当てはまらない場合でも、民生委員・児童委員</w:t>
      </w:r>
      <w:r w:rsidR="00EE7F72">
        <w:rPr>
          <w:rFonts w:ascii="HG丸ｺﾞｼｯｸM-PRO" w:eastAsia="HG丸ｺﾞｼｯｸM-PRO" w:hAnsi="HG丸ｺﾞｼｯｸM-PRO" w:hint="eastAsia"/>
        </w:rPr>
        <w:t>さん</w:t>
      </w:r>
      <w:r>
        <w:rPr>
          <w:rFonts w:ascii="HG丸ｺﾞｼｯｸM-PRO" w:eastAsia="HG丸ｺﾞｼｯｸM-PRO" w:hAnsi="HG丸ｺﾞｼｯｸM-PRO" w:hint="eastAsia"/>
        </w:rPr>
        <w:t>や町会・自治会長</w:t>
      </w:r>
      <w:r w:rsidR="00EE7F72">
        <w:rPr>
          <w:rFonts w:ascii="HG丸ｺﾞｼｯｸM-PRO" w:eastAsia="HG丸ｺﾞｼｯｸM-PRO" w:hAnsi="HG丸ｺﾞｼｯｸM-PRO" w:hint="eastAsia"/>
        </w:rPr>
        <w:t>さん</w:t>
      </w:r>
      <w:r w:rsidR="00430CC7">
        <w:rPr>
          <w:rFonts w:ascii="HG丸ｺﾞｼｯｸM-PRO" w:eastAsia="HG丸ｺﾞｼｯｸM-PRO" w:hAnsi="HG丸ｺﾞｼｯｸM-PRO" w:hint="eastAsia"/>
        </w:rPr>
        <w:t>など</w:t>
      </w:r>
      <w:r w:rsidR="00B65E59">
        <w:rPr>
          <w:rFonts w:ascii="HG丸ｺﾞｼｯｸM-PRO" w:eastAsia="HG丸ｺﾞｼｯｸM-PRO" w:hAnsi="HG丸ｺﾞｼｯｸM-PRO" w:hint="eastAsia"/>
        </w:rPr>
        <w:t>パワーポイント資料２ページ</w:t>
      </w:r>
      <w:r w:rsidR="00430CC7">
        <w:rPr>
          <w:rFonts w:ascii="HG丸ｺﾞｼｯｸM-PRO" w:eastAsia="HG丸ｺﾞｼｯｸM-PRO" w:hAnsi="HG丸ｺﾞｼｯｸM-PRO" w:hint="eastAsia"/>
        </w:rPr>
        <w:t>避難支援等関係者</w:t>
      </w:r>
      <w:r>
        <w:rPr>
          <w:rFonts w:ascii="HG丸ｺﾞｼｯｸM-PRO" w:eastAsia="HG丸ｺﾞｼｯｸM-PRO" w:hAnsi="HG丸ｺﾞｼｯｸM-PRO" w:hint="eastAsia"/>
        </w:rPr>
        <w:t>の推薦があれば、登録が可能です</w:t>
      </w:r>
      <w:r w:rsidR="000F24EF">
        <w:rPr>
          <w:rFonts w:ascii="HG丸ｺﾞｼｯｸM-PRO" w:eastAsia="HG丸ｺﾞｼｯｸM-PRO" w:hAnsi="HG丸ｺﾞｼｯｸM-PRO" w:hint="eastAsia"/>
        </w:rPr>
        <w:t>（別途、</w:t>
      </w:r>
      <w:r w:rsidR="001B589C">
        <w:rPr>
          <w:rFonts w:ascii="HG丸ｺﾞｼｯｸM-PRO" w:eastAsia="HG丸ｺﾞｼｯｸM-PRO" w:hAnsi="HG丸ｺﾞｼｯｸM-PRO" w:hint="eastAsia"/>
        </w:rPr>
        <w:t>登録</w:t>
      </w:r>
      <w:r w:rsidR="000F24EF">
        <w:rPr>
          <w:rFonts w:ascii="HG丸ｺﾞｼｯｸM-PRO" w:eastAsia="HG丸ｺﾞｼｯｸM-PRO" w:hAnsi="HG丸ｺﾞｼｯｸM-PRO" w:hint="eastAsia"/>
        </w:rPr>
        <w:t>推薦書が必要です）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1329FC" w:rsidRDefault="001329FC" w:rsidP="00F30C1A">
      <w:pPr>
        <w:rPr>
          <w:rFonts w:ascii="HG丸ｺﾞｼｯｸM-PRO" w:eastAsia="HG丸ｺﾞｼｯｸM-PRO" w:hAnsi="HG丸ｺﾞｼｯｸM-PRO"/>
        </w:rPr>
      </w:pPr>
    </w:p>
    <w:p w:rsidR="00B65E59" w:rsidRDefault="00B65E59" w:rsidP="00F30C1A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B65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A6" w:rsidRDefault="007E4BA6" w:rsidP="002F613D">
      <w:r>
        <w:separator/>
      </w:r>
    </w:p>
  </w:endnote>
  <w:endnote w:type="continuationSeparator" w:id="0">
    <w:p w:rsidR="007E4BA6" w:rsidRDefault="007E4BA6" w:rsidP="002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A6" w:rsidRDefault="007E4BA6" w:rsidP="002F613D">
      <w:r>
        <w:separator/>
      </w:r>
    </w:p>
  </w:footnote>
  <w:footnote w:type="continuationSeparator" w:id="0">
    <w:p w:rsidR="007E4BA6" w:rsidRDefault="007E4BA6" w:rsidP="002F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1A"/>
    <w:rsid w:val="00054A48"/>
    <w:rsid w:val="000571F2"/>
    <w:rsid w:val="000645A5"/>
    <w:rsid w:val="000705CC"/>
    <w:rsid w:val="000A76CD"/>
    <w:rsid w:val="000D790B"/>
    <w:rsid w:val="000F24EF"/>
    <w:rsid w:val="001117C1"/>
    <w:rsid w:val="001329FC"/>
    <w:rsid w:val="001371D9"/>
    <w:rsid w:val="00161A37"/>
    <w:rsid w:val="00173FCC"/>
    <w:rsid w:val="00181EE1"/>
    <w:rsid w:val="001B056F"/>
    <w:rsid w:val="001B589C"/>
    <w:rsid w:val="002750CF"/>
    <w:rsid w:val="002A4A4E"/>
    <w:rsid w:val="002C6E33"/>
    <w:rsid w:val="002F613D"/>
    <w:rsid w:val="003852DF"/>
    <w:rsid w:val="003E68D2"/>
    <w:rsid w:val="003F4F49"/>
    <w:rsid w:val="003F7CEB"/>
    <w:rsid w:val="0041593B"/>
    <w:rsid w:val="004277DA"/>
    <w:rsid w:val="00427ECD"/>
    <w:rsid w:val="00430CC7"/>
    <w:rsid w:val="004478F6"/>
    <w:rsid w:val="004801AD"/>
    <w:rsid w:val="004A4DC0"/>
    <w:rsid w:val="004A7E16"/>
    <w:rsid w:val="004C452C"/>
    <w:rsid w:val="005025EF"/>
    <w:rsid w:val="005132EC"/>
    <w:rsid w:val="005C1AA4"/>
    <w:rsid w:val="005C4808"/>
    <w:rsid w:val="005F22E3"/>
    <w:rsid w:val="005F23FB"/>
    <w:rsid w:val="006314CD"/>
    <w:rsid w:val="006F5AE2"/>
    <w:rsid w:val="007854D0"/>
    <w:rsid w:val="00785863"/>
    <w:rsid w:val="007D0F2B"/>
    <w:rsid w:val="007E4BA6"/>
    <w:rsid w:val="00840AC0"/>
    <w:rsid w:val="008C4469"/>
    <w:rsid w:val="008E5462"/>
    <w:rsid w:val="008F56F2"/>
    <w:rsid w:val="009104C6"/>
    <w:rsid w:val="00911084"/>
    <w:rsid w:val="00993F54"/>
    <w:rsid w:val="009B763D"/>
    <w:rsid w:val="00A604D8"/>
    <w:rsid w:val="00A90F6C"/>
    <w:rsid w:val="00A975B5"/>
    <w:rsid w:val="00AD3C21"/>
    <w:rsid w:val="00B65E59"/>
    <w:rsid w:val="00B677ED"/>
    <w:rsid w:val="00B90C3B"/>
    <w:rsid w:val="00BA1A8D"/>
    <w:rsid w:val="00BD1988"/>
    <w:rsid w:val="00BD287E"/>
    <w:rsid w:val="00BE5325"/>
    <w:rsid w:val="00C14D64"/>
    <w:rsid w:val="00C221DD"/>
    <w:rsid w:val="00C23298"/>
    <w:rsid w:val="00CF4E0E"/>
    <w:rsid w:val="00CF7254"/>
    <w:rsid w:val="00D646F9"/>
    <w:rsid w:val="00D85EFF"/>
    <w:rsid w:val="00DB75F6"/>
    <w:rsid w:val="00DE6026"/>
    <w:rsid w:val="00E246C2"/>
    <w:rsid w:val="00E61A3C"/>
    <w:rsid w:val="00E81EBC"/>
    <w:rsid w:val="00EE5787"/>
    <w:rsid w:val="00EE7F72"/>
    <w:rsid w:val="00F02DEE"/>
    <w:rsid w:val="00F27A99"/>
    <w:rsid w:val="00F30C1A"/>
    <w:rsid w:val="00F52679"/>
    <w:rsid w:val="00F81F92"/>
    <w:rsid w:val="00FB2BA6"/>
    <w:rsid w:val="00FB7C28"/>
    <w:rsid w:val="00FD3FB4"/>
    <w:rsid w:val="00FE4354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877C8-34B7-4FE1-B0B3-60063403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13D"/>
  </w:style>
  <w:style w:type="paragraph" w:styleId="a5">
    <w:name w:val="footer"/>
    <w:basedOn w:val="a"/>
    <w:link w:val="a6"/>
    <w:uiPriority w:val="99"/>
    <w:unhideWhenUsed/>
    <w:rsid w:val="002F6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13D"/>
  </w:style>
  <w:style w:type="paragraph" w:styleId="a7">
    <w:name w:val="Balloon Text"/>
    <w:basedOn w:val="a"/>
    <w:link w:val="a8"/>
    <w:uiPriority w:val="99"/>
    <w:semiHidden/>
    <w:unhideWhenUsed/>
    <w:rsid w:val="0038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D7B5-05DE-4737-8CBF-A0A282B9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奈央</dc:creator>
  <cp:keywords/>
  <dc:description/>
  <cp:lastModifiedBy>中川　奈央</cp:lastModifiedBy>
  <cp:revision>40</cp:revision>
  <cp:lastPrinted>2023-11-14T00:01:00Z</cp:lastPrinted>
  <dcterms:created xsi:type="dcterms:W3CDTF">2023-06-27T02:50:00Z</dcterms:created>
  <dcterms:modified xsi:type="dcterms:W3CDTF">2023-11-24T07:58:00Z</dcterms:modified>
</cp:coreProperties>
</file>