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AD" w:rsidRPr="0014511D" w:rsidRDefault="00771656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460511">
        <w:rPr>
          <w:rFonts w:ascii="ＭＳ ゴシック" w:eastAsia="ＭＳ ゴシック" w:hAnsi="ＭＳ ゴシック" w:hint="eastAsia"/>
          <w:b/>
          <w:sz w:val="24"/>
          <w:szCs w:val="28"/>
        </w:rPr>
        <w:t>７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  <w:bookmarkStart w:id="0" w:name="_GoBack"/>
      <w:bookmarkEnd w:id="0"/>
    </w:p>
    <w:p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997A48">
        <w:rPr>
          <w:rFonts w:ascii="ＭＳ ゴシック" w:eastAsia="ＭＳ ゴシック" w:hAnsi="ＭＳ ゴシック" w:hint="eastAsia"/>
          <w:sz w:val="22"/>
          <w:szCs w:val="28"/>
          <w:u w:val="single"/>
        </w:rPr>
        <w:t>和泉市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A17" w:rsidRPr="0014511D" w:rsidRDefault="009648B5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F553B2">
              <w:rPr>
                <w:rFonts w:ascii="ＭＳ ゴシック" w:eastAsia="ＭＳ ゴシック" w:hAnsi="ＭＳ ゴシック" w:hint="eastAsia"/>
                <w:sz w:val="22"/>
                <w:szCs w:val="24"/>
              </w:rPr>
              <w:t>89.5</w:t>
            </w:r>
            <w:r w:rsidR="00BE468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F76A17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9C40C8" w:rsidRPr="0014511D" w:rsidRDefault="009C40C8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F553B2">
              <w:rPr>
                <w:rFonts w:ascii="ＭＳ ゴシック" w:eastAsia="ＭＳ ゴシック" w:hAnsi="ＭＳ ゴシック" w:hint="eastAsia"/>
                <w:sz w:val="22"/>
                <w:szCs w:val="24"/>
              </w:rPr>
              <w:t>80.8</w:t>
            </w:r>
            <w:r w:rsidR="0086680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0C8" w:rsidRPr="0014511D" w:rsidRDefault="009C40C8" w:rsidP="00BC1A6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BC1A63">
              <w:rPr>
                <w:rFonts w:ascii="ＭＳ ゴシック" w:eastAsia="ＭＳ ゴシック" w:hAnsi="ＭＳ ゴシック" w:hint="eastAsia"/>
                <w:sz w:val="22"/>
                <w:szCs w:val="24"/>
              </w:rPr>
              <w:t>62.2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</w:tbl>
    <w:p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54349A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95.8</w:t>
            </w:r>
            <w:r w:rsidR="00654074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405CCF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98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405CCF" w:rsidRPr="0014511D" w:rsidRDefault="009648B5" w:rsidP="0054349A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 </w:t>
            </w:r>
            <w:r w:rsidR="001E69B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98.5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405CCF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CCF" w:rsidRPr="0014511D" w:rsidRDefault="00405CCF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94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.0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F47996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98.8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92.7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93.4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85.9</w:t>
            </w:r>
            <w:r w:rsidR="00B1104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84.5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88.7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3C6F4A" w:rsidRPr="0014511D" w:rsidRDefault="003C6F4A" w:rsidP="00B93573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82.5</w:t>
            </w:r>
            <w:r w:rsidR="00B1104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9648B5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F4A" w:rsidRPr="0014511D" w:rsidRDefault="003C6F4A" w:rsidP="009648B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6540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91.</w:t>
            </w:r>
            <w:r w:rsidR="005434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9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E243" wp14:editId="0DDC1A81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51F2" w:rsidRPr="00253498" w:rsidRDefault="00F15FF3" w:rsidP="0025349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短時間勤務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について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勤務時間数を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常勤職員の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勤務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時間数で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除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すことにより職員数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を算出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/>
                              </w:rPr>
                              <w:t>している</w:t>
                            </w:r>
                            <w:r w:rsidR="002051F2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565C4D" w:rsidRPr="00253498" w:rsidRDefault="00565C4D" w:rsidP="0025349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○２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勤続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年数「</w:t>
                            </w:r>
                            <w:r w:rsidR="00D41689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="00D41689"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Pr="00253498">
                              <w:rPr>
                                <w:rFonts w:ascii="ＭＳ ゴシック" w:eastAsia="ＭＳ ゴシック" w:hAnsi="ＭＳ ゴシック"/>
                              </w:rPr>
                              <w:t>年」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には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府より管理・管理職として出向している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が含まれており、男性の割合が高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い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ため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 w:hint="eastAsia"/>
                              </w:rPr>
                              <w:t>差異</w:t>
                            </w:r>
                            <w:r w:rsidR="00C154A9" w:rsidRPr="00253498">
                              <w:rPr>
                                <w:rFonts w:ascii="ＭＳ ゴシック" w:eastAsia="ＭＳ ゴシック" w:hAnsi="ＭＳ ゴシック"/>
                              </w:rPr>
                              <w:t>を広げる要因となっている。</w:t>
                            </w:r>
                          </w:p>
                          <w:p w:rsidR="00565C4D" w:rsidRPr="00654074" w:rsidRDefault="0071042F" w:rsidP="0025349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○扶養手当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 w:rsidRPr="00076D02">
                              <w:rPr>
                                <w:rFonts w:ascii="ＭＳ ゴシック" w:eastAsia="ＭＳ ゴシック" w:hAnsi="ＭＳ ゴシック"/>
                              </w:rPr>
                              <w:t>住居</w:t>
                            </w:r>
                            <w:r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手当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について、受給者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/>
                              </w:rPr>
                              <w:t>に占める男性の割合は扶養手当が</w:t>
                            </w:r>
                            <w:r w:rsidR="00076D02" w:rsidRPr="00076D02">
                              <w:rPr>
                                <w:rFonts w:ascii="ＭＳ ゴシック" w:eastAsia="ＭＳ ゴシック" w:hAnsi="ＭＳ ゴシック"/>
                              </w:rPr>
                              <w:t>78.</w:t>
                            </w:r>
                            <w:r w:rsidR="00D41689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％、住居</w:t>
                            </w:r>
                            <w:r w:rsidR="009C3D33" w:rsidRPr="00076D02">
                              <w:rPr>
                                <w:rFonts w:ascii="ＭＳ ゴシック" w:eastAsia="ＭＳ ゴシック" w:hAnsi="ＭＳ ゴシック"/>
                              </w:rPr>
                              <w:t>手当</w:t>
                            </w:r>
                            <w:r w:rsidR="00F47996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076D02" w:rsidRPr="00076D02">
                              <w:rPr>
                                <w:rFonts w:ascii="ＭＳ ゴシック" w:eastAsia="ＭＳ ゴシック" w:hAnsi="ＭＳ ゴシック"/>
                              </w:rPr>
                              <w:t>65.</w:t>
                            </w:r>
                            <w:r w:rsidR="00D41689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="00F47996" w:rsidRPr="00076D02">
                              <w:rPr>
                                <w:rFonts w:ascii="ＭＳ ゴシック" w:eastAsia="ＭＳ ゴシック" w:hAnsi="ＭＳ ゴシック"/>
                              </w:rPr>
                              <w:t>%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/>
                              </w:rPr>
                              <w:t>男性が多く差異の要因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253498" w:rsidRPr="00076D02">
                              <w:rPr>
                                <w:rFonts w:ascii="ＭＳ ゴシック" w:eastAsia="ＭＳ ゴシック" w:hAnsi="ＭＳ ゴシック" w:hint="eastAsia"/>
                              </w:rPr>
                              <w:t>なって</w:t>
                            </w:r>
                            <w:r w:rsidR="00A37AD0" w:rsidRPr="00076D02">
                              <w:rPr>
                                <w:rFonts w:ascii="ＭＳ ゴシック" w:eastAsia="ＭＳ ゴシック" w:hAnsi="ＭＳ ゴシック"/>
                              </w:rPr>
                              <w:t>いる。</w:t>
                            </w:r>
                          </w:p>
                          <w:p w:rsidR="00565C4D" w:rsidRPr="00253498" w:rsidRDefault="00565C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F4FC3" w:rsidRDefault="00DF4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8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" fillcolor="white [3201]" strokeweight=".5pt">
                <v:textbox>
                  <w:txbxContent>
                    <w:p w:rsidR="002051F2" w:rsidRPr="00253498" w:rsidRDefault="00F15FF3" w:rsidP="0025349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短時間勤務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について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勤務時間数を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常勤職員の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勤務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時間数で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除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すことにより職員数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を算出</w:t>
                      </w:r>
                      <w:r w:rsidR="002051F2" w:rsidRPr="00253498">
                        <w:rPr>
                          <w:rFonts w:ascii="ＭＳ ゴシック" w:eastAsia="ＭＳ ゴシック" w:hAnsi="ＭＳ ゴシック"/>
                        </w:rPr>
                        <w:t>している</w:t>
                      </w:r>
                      <w:r w:rsidR="002051F2" w:rsidRPr="00253498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565C4D" w:rsidRPr="00253498" w:rsidRDefault="00565C4D" w:rsidP="0025349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○２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3498">
                        <w:rPr>
                          <w:rFonts w:ascii="ＭＳ ゴシック" w:eastAsia="ＭＳ ゴシック" w:hAnsi="ＭＳ ゴシック" w:hint="eastAsia"/>
                        </w:rPr>
                        <w:t>勤続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年数「</w:t>
                      </w:r>
                      <w:r w:rsidR="00D41689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 w:rsidR="00D41689"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r w:rsidRPr="00253498">
                        <w:rPr>
                          <w:rFonts w:ascii="ＭＳ ゴシック" w:eastAsia="ＭＳ ゴシック" w:hAnsi="ＭＳ ゴシック"/>
                        </w:rPr>
                        <w:t>年」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には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府より管理・管理職として出向している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が含まれており、男性の割合が高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い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ため</w:t>
                      </w:r>
                      <w:r w:rsidR="00C154A9" w:rsidRPr="00253498">
                        <w:rPr>
                          <w:rFonts w:ascii="ＭＳ ゴシック" w:eastAsia="ＭＳ ゴシック" w:hAnsi="ＭＳ ゴシック" w:hint="eastAsia"/>
                        </w:rPr>
                        <w:t>差異</w:t>
                      </w:r>
                      <w:r w:rsidR="00C154A9" w:rsidRPr="00253498">
                        <w:rPr>
                          <w:rFonts w:ascii="ＭＳ ゴシック" w:eastAsia="ＭＳ ゴシック" w:hAnsi="ＭＳ ゴシック"/>
                        </w:rPr>
                        <w:t>を広げる要因となっている。</w:t>
                      </w:r>
                    </w:p>
                    <w:p w:rsidR="00565C4D" w:rsidRPr="00654074" w:rsidRDefault="0071042F" w:rsidP="0025349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76D02">
                        <w:rPr>
                          <w:rFonts w:ascii="ＭＳ ゴシック" w:eastAsia="ＭＳ ゴシック" w:hAnsi="ＭＳ ゴシック" w:hint="eastAsia"/>
                        </w:rPr>
                        <w:t>○扶養手当</w:t>
                      </w:r>
                      <w:r w:rsidR="009C3D33" w:rsidRPr="00076D02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 w:rsidRPr="00076D02">
                        <w:rPr>
                          <w:rFonts w:ascii="ＭＳ ゴシック" w:eastAsia="ＭＳ ゴシック" w:hAnsi="ＭＳ ゴシック"/>
                        </w:rPr>
                        <w:t>住居</w:t>
                      </w:r>
                      <w:r w:rsidRPr="00076D02">
                        <w:rPr>
                          <w:rFonts w:ascii="ＭＳ ゴシック" w:eastAsia="ＭＳ ゴシック" w:hAnsi="ＭＳ ゴシック" w:hint="eastAsia"/>
                        </w:rPr>
                        <w:t>手当</w:t>
                      </w:r>
                      <w:r w:rsidR="009C3D33" w:rsidRPr="00076D02">
                        <w:rPr>
                          <w:rFonts w:ascii="ＭＳ ゴシック" w:eastAsia="ＭＳ ゴシック" w:hAnsi="ＭＳ ゴシック" w:hint="eastAsia"/>
                        </w:rPr>
                        <w:t>について、受給者</w:t>
                      </w:r>
                      <w:r w:rsidR="009C3D33" w:rsidRPr="00076D02">
                        <w:rPr>
                          <w:rFonts w:ascii="ＭＳ ゴシック" w:eastAsia="ＭＳ ゴシック" w:hAnsi="ＭＳ ゴシック"/>
                        </w:rPr>
                        <w:t>に占める男性の割合は扶養手当が</w:t>
                      </w:r>
                      <w:r w:rsidR="00076D02" w:rsidRPr="00076D02">
                        <w:rPr>
                          <w:rFonts w:ascii="ＭＳ ゴシック" w:eastAsia="ＭＳ ゴシック" w:hAnsi="ＭＳ ゴシック"/>
                        </w:rPr>
                        <w:t>78.</w:t>
                      </w:r>
                      <w:r w:rsidR="00D41689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9C3D33" w:rsidRPr="00076D02">
                        <w:rPr>
                          <w:rFonts w:ascii="ＭＳ ゴシック" w:eastAsia="ＭＳ ゴシック" w:hAnsi="ＭＳ ゴシック" w:hint="eastAsia"/>
                        </w:rPr>
                        <w:t>％、住居</w:t>
                      </w:r>
                      <w:r w:rsidR="009C3D33" w:rsidRPr="00076D02">
                        <w:rPr>
                          <w:rFonts w:ascii="ＭＳ ゴシック" w:eastAsia="ＭＳ ゴシック" w:hAnsi="ＭＳ ゴシック"/>
                        </w:rPr>
                        <w:t>手当</w:t>
                      </w:r>
                      <w:r w:rsidR="00F47996" w:rsidRPr="00076D02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076D02" w:rsidRPr="00076D02">
                        <w:rPr>
                          <w:rFonts w:ascii="ＭＳ ゴシック" w:eastAsia="ＭＳ ゴシック" w:hAnsi="ＭＳ ゴシック"/>
                        </w:rPr>
                        <w:t>65.</w:t>
                      </w:r>
                      <w:r w:rsidR="00D41689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="00F47996" w:rsidRPr="00076D02">
                        <w:rPr>
                          <w:rFonts w:ascii="ＭＳ ゴシック" w:eastAsia="ＭＳ ゴシック" w:hAnsi="ＭＳ ゴシック"/>
                        </w:rPr>
                        <w:t>%</w:t>
                      </w:r>
                      <w:r w:rsidR="00A37AD0" w:rsidRPr="00076D02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A37AD0" w:rsidRPr="00076D02">
                        <w:rPr>
                          <w:rFonts w:ascii="ＭＳ ゴシック" w:eastAsia="ＭＳ ゴシック" w:hAnsi="ＭＳ ゴシック"/>
                        </w:rPr>
                        <w:t>男性が多く差異の要因</w:t>
                      </w:r>
                      <w:r w:rsidR="00A37AD0" w:rsidRPr="00076D02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253498" w:rsidRPr="00076D02">
                        <w:rPr>
                          <w:rFonts w:ascii="ＭＳ ゴシック" w:eastAsia="ＭＳ ゴシック" w:hAnsi="ＭＳ ゴシック" w:hint="eastAsia"/>
                        </w:rPr>
                        <w:t>なって</w:t>
                      </w:r>
                      <w:r w:rsidR="00A37AD0" w:rsidRPr="00076D02">
                        <w:rPr>
                          <w:rFonts w:ascii="ＭＳ ゴシック" w:eastAsia="ＭＳ ゴシック" w:hAnsi="ＭＳ ゴシック"/>
                        </w:rPr>
                        <w:t>いる。</w:t>
                      </w:r>
                    </w:p>
                    <w:p w:rsidR="00565C4D" w:rsidRPr="00253498" w:rsidRDefault="00565C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F4FC3" w:rsidRDefault="00DF4FC3"/>
                  </w:txbxContent>
                </v:textbox>
              </v:shape>
            </w:pict>
          </mc:Fallback>
        </mc:AlternateContent>
      </w: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9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8E" w:rsidRDefault="00920E8E" w:rsidP="0079295B">
      <w:r>
        <w:separator/>
      </w:r>
    </w:p>
  </w:endnote>
  <w:endnote w:type="continuationSeparator" w:id="0">
    <w:p w:rsidR="00920E8E" w:rsidRDefault="00920E8E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8E" w:rsidRDefault="00920E8E" w:rsidP="0079295B">
      <w:r>
        <w:separator/>
      </w:r>
    </w:p>
  </w:footnote>
  <w:footnote w:type="continuationSeparator" w:id="0">
    <w:p w:rsidR="00920E8E" w:rsidRDefault="00920E8E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76D02"/>
    <w:rsid w:val="000867DF"/>
    <w:rsid w:val="000B5339"/>
    <w:rsid w:val="00110003"/>
    <w:rsid w:val="0013798B"/>
    <w:rsid w:val="0014511D"/>
    <w:rsid w:val="001567A2"/>
    <w:rsid w:val="001649BD"/>
    <w:rsid w:val="001845A1"/>
    <w:rsid w:val="001947F6"/>
    <w:rsid w:val="001D4841"/>
    <w:rsid w:val="001E69BF"/>
    <w:rsid w:val="002051F2"/>
    <w:rsid w:val="002279E3"/>
    <w:rsid w:val="00241B72"/>
    <w:rsid w:val="00246D2D"/>
    <w:rsid w:val="00253498"/>
    <w:rsid w:val="002569D6"/>
    <w:rsid w:val="002957F9"/>
    <w:rsid w:val="00297B37"/>
    <w:rsid w:val="002A7722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E104D"/>
    <w:rsid w:val="003F112D"/>
    <w:rsid w:val="00401C28"/>
    <w:rsid w:val="00405CCF"/>
    <w:rsid w:val="00450FA9"/>
    <w:rsid w:val="00456C20"/>
    <w:rsid w:val="0046024E"/>
    <w:rsid w:val="00460511"/>
    <w:rsid w:val="00470415"/>
    <w:rsid w:val="00475957"/>
    <w:rsid w:val="0049522C"/>
    <w:rsid w:val="004C0D99"/>
    <w:rsid w:val="004D1BEC"/>
    <w:rsid w:val="004D2FF8"/>
    <w:rsid w:val="005028C1"/>
    <w:rsid w:val="00507606"/>
    <w:rsid w:val="00527DD4"/>
    <w:rsid w:val="0053242B"/>
    <w:rsid w:val="00543464"/>
    <w:rsid w:val="0054349A"/>
    <w:rsid w:val="00543E25"/>
    <w:rsid w:val="00551BD9"/>
    <w:rsid w:val="00565C4D"/>
    <w:rsid w:val="00595B03"/>
    <w:rsid w:val="005A3F60"/>
    <w:rsid w:val="005F127A"/>
    <w:rsid w:val="00615AB2"/>
    <w:rsid w:val="00641586"/>
    <w:rsid w:val="00654074"/>
    <w:rsid w:val="006557E0"/>
    <w:rsid w:val="00672713"/>
    <w:rsid w:val="0067740D"/>
    <w:rsid w:val="006862EE"/>
    <w:rsid w:val="006D7BF1"/>
    <w:rsid w:val="006F157C"/>
    <w:rsid w:val="0071042F"/>
    <w:rsid w:val="00730A3A"/>
    <w:rsid w:val="0074513E"/>
    <w:rsid w:val="00771656"/>
    <w:rsid w:val="0079295B"/>
    <w:rsid w:val="007D2CAD"/>
    <w:rsid w:val="007F28DF"/>
    <w:rsid w:val="007F451D"/>
    <w:rsid w:val="008137A3"/>
    <w:rsid w:val="00816D30"/>
    <w:rsid w:val="00866806"/>
    <w:rsid w:val="00867288"/>
    <w:rsid w:val="00876561"/>
    <w:rsid w:val="00880929"/>
    <w:rsid w:val="008A3F53"/>
    <w:rsid w:val="008E185A"/>
    <w:rsid w:val="00911F43"/>
    <w:rsid w:val="00920E8E"/>
    <w:rsid w:val="00944D9D"/>
    <w:rsid w:val="00956D2E"/>
    <w:rsid w:val="009648B5"/>
    <w:rsid w:val="00976675"/>
    <w:rsid w:val="00981CEA"/>
    <w:rsid w:val="00997A48"/>
    <w:rsid w:val="009A0D88"/>
    <w:rsid w:val="009B5EC5"/>
    <w:rsid w:val="009C3978"/>
    <w:rsid w:val="009C3D33"/>
    <w:rsid w:val="009C40C8"/>
    <w:rsid w:val="009D3F6B"/>
    <w:rsid w:val="009F2AFE"/>
    <w:rsid w:val="00A01513"/>
    <w:rsid w:val="00A13C84"/>
    <w:rsid w:val="00A148BF"/>
    <w:rsid w:val="00A36477"/>
    <w:rsid w:val="00A37AD0"/>
    <w:rsid w:val="00A410CE"/>
    <w:rsid w:val="00AA6F98"/>
    <w:rsid w:val="00AC0FB4"/>
    <w:rsid w:val="00AE301C"/>
    <w:rsid w:val="00AE74DD"/>
    <w:rsid w:val="00B11040"/>
    <w:rsid w:val="00B35859"/>
    <w:rsid w:val="00B423FF"/>
    <w:rsid w:val="00B45314"/>
    <w:rsid w:val="00B45E6E"/>
    <w:rsid w:val="00B52722"/>
    <w:rsid w:val="00B93573"/>
    <w:rsid w:val="00BB4C99"/>
    <w:rsid w:val="00BC1A63"/>
    <w:rsid w:val="00BE4686"/>
    <w:rsid w:val="00BF0033"/>
    <w:rsid w:val="00BF2A80"/>
    <w:rsid w:val="00C154A9"/>
    <w:rsid w:val="00C21C2F"/>
    <w:rsid w:val="00C433C7"/>
    <w:rsid w:val="00C604C9"/>
    <w:rsid w:val="00C7743E"/>
    <w:rsid w:val="00CA38EA"/>
    <w:rsid w:val="00CD53DE"/>
    <w:rsid w:val="00CF21DD"/>
    <w:rsid w:val="00D26C9A"/>
    <w:rsid w:val="00D41689"/>
    <w:rsid w:val="00D57E72"/>
    <w:rsid w:val="00D85867"/>
    <w:rsid w:val="00D90CD1"/>
    <w:rsid w:val="00D933CD"/>
    <w:rsid w:val="00DD6BC3"/>
    <w:rsid w:val="00DE03E2"/>
    <w:rsid w:val="00DF4FC3"/>
    <w:rsid w:val="00E61F64"/>
    <w:rsid w:val="00E6665E"/>
    <w:rsid w:val="00F12E81"/>
    <w:rsid w:val="00F15FF3"/>
    <w:rsid w:val="00F25104"/>
    <w:rsid w:val="00F47996"/>
    <w:rsid w:val="00F553B2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9096-A818-41F1-90C4-DAAFB419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友理</dc:creator>
  <cp:lastModifiedBy>横田　友理</cp:lastModifiedBy>
  <cp:revision>8</cp:revision>
  <dcterms:created xsi:type="dcterms:W3CDTF">2024-07-04T09:04:00Z</dcterms:created>
  <dcterms:modified xsi:type="dcterms:W3CDTF">2025-07-11T12:26:00Z</dcterms:modified>
</cp:coreProperties>
</file>