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和泉市要介護認定等調査個人委託の受託者募集要項</w:t>
      </w:r>
    </w:p>
    <w:p>
      <w:pPr>
        <w:pStyle w:val="0"/>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ind w:firstLine="240" w:firstLineChars="100"/>
        <w:jc w:val="left"/>
        <w:rPr>
          <w:rFonts w:hint="default" w:ascii="ＭＳ ゴシック" w:hAnsi="ＭＳ ゴシック" w:eastAsia="ＭＳ ゴシック"/>
        </w:rPr>
      </w:pPr>
      <w:r>
        <w:rPr>
          <w:rFonts w:hint="eastAsia" w:ascii="ＭＳ ゴシック" w:hAnsi="ＭＳ ゴシック" w:eastAsia="ＭＳ ゴシック"/>
          <w:sz w:val="24"/>
        </w:rPr>
        <w:t>　　　　　　　　　　　　　　　　　　　　</w:t>
      </w:r>
      <w:r>
        <w:rPr>
          <w:rFonts w:hint="eastAsia" w:ascii="ＭＳ ゴシック" w:hAnsi="ＭＳ ゴシック" w:eastAsia="ＭＳ ゴシック"/>
        </w:rPr>
        <w:t>和泉市福祉部高齢介護室介護保険担当</w:t>
      </w:r>
    </w:p>
    <w:p>
      <w:pPr>
        <w:pStyle w:val="0"/>
        <w:ind w:firstLine="210" w:firstLineChars="10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１．業務内容</w:t>
      </w:r>
    </w:p>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介護保険要介護認定調査業務</w:t>
      </w:r>
    </w:p>
    <w:p>
      <w:pPr>
        <w:pStyle w:val="0"/>
        <w:rPr>
          <w:rFonts w:hint="default" w:ascii="ＭＳ ゴシック" w:hAnsi="ＭＳ ゴシック" w:eastAsia="ＭＳ ゴシック"/>
        </w:rPr>
      </w:pPr>
      <w:r>
        <w:rPr>
          <w:rFonts w:hint="eastAsia" w:ascii="ＭＳ ゴシック" w:hAnsi="ＭＳ ゴシック" w:eastAsia="ＭＳ ゴシック"/>
        </w:rPr>
        <w:t>　詳細：和泉市からの調査依頼に基づき、対象者に連絡調整の上、介護保険法の規定により要介護・要支援認定を受けようとする被保険者の居住地または病院などへ訪問し、厚生労働省で定める事項について調査を行い、認定調査票を作成し、おおむね依頼から２週間以内に和泉市へ認定調査票を提出する。</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２．登録要件</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介護支援専門員証（有効期間内）を有し、その業務について厚生労働省の定める基準に違反したことがないこと。</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都道府県又は政令市が実施する認定調査員新規研修を修了し、認定調査員（直営・委託）として経験があること。</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契約成立時点において、居宅介護支援事業所や介護保険施設等に所属していないこと。</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調査に必要な交通手段及び通信手段を確保できること。</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介護支援専門員賠償責任保険等に加入すること。</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大阪府や和泉市が実施する無償の調査員研修（同行訪問を含む）に参加可能であること。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rPr>
        <w:t>以上の要件をすべて満たすこと。</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３．委託料について</w:t>
      </w:r>
    </w:p>
    <w:p>
      <w:pPr>
        <w:pStyle w:val="0"/>
        <w:rPr>
          <w:rFonts w:hint="default" w:ascii="ＭＳ ゴシック" w:hAnsi="ＭＳ ゴシック" w:eastAsia="ＭＳ ゴシック"/>
        </w:rPr>
      </w:pPr>
      <w:r>
        <w:rPr>
          <w:rFonts w:hint="eastAsia" w:ascii="ＭＳ ゴシック" w:hAnsi="ＭＳ ゴシック" w:eastAsia="ＭＳ ゴシック"/>
        </w:rPr>
        <w:t>①調査１件あたり４，０７０円（消費税及び地方消費税等を含む。）</w:t>
      </w:r>
    </w:p>
    <w:p>
      <w:pPr>
        <w:pStyle w:val="0"/>
        <w:rPr>
          <w:rFonts w:hint="default" w:ascii="ＭＳ ゴシック" w:hAnsi="ＭＳ ゴシック" w:eastAsia="ＭＳ ゴシック"/>
        </w:rPr>
      </w:pPr>
      <w:r>
        <w:rPr>
          <w:rFonts w:hint="eastAsia" w:ascii="ＭＳ ゴシック" w:hAnsi="ＭＳ ゴシック" w:eastAsia="ＭＳ ゴシック"/>
        </w:rPr>
        <w:t>②委託料に交通費、諸経費を含みますので、委託料以外の支払いはありません。</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③委託料の支払は、毎月末までに実施した調査実績件数を毎月末に取りまとめた上、翌月５日迄に請求書を提出後、翌月末迄に受託者の指定口座に振り込みます。</w:t>
      </w:r>
    </w:p>
    <w:p>
      <w:pPr>
        <w:pStyle w:val="0"/>
        <w:rPr>
          <w:rFonts w:hint="default" w:ascii="ＭＳ ゴシック" w:hAnsi="ＭＳ ゴシック" w:eastAsia="ＭＳ ゴシック"/>
        </w:rPr>
      </w:pPr>
      <w:r>
        <w:rPr>
          <w:rFonts w:hint="eastAsia" w:asciiTheme="majorEastAsia" w:hAnsiTheme="majorEastAsia" w:eastAsiaTheme="majorEastAsia"/>
        </w:rPr>
        <w:t>④源泉徴収の対象とはなりません。</w:t>
      </w:r>
      <w:bookmarkStart w:id="0" w:name="_GoBack"/>
      <w:bookmarkEnd w:id="0"/>
      <w:r>
        <w:rPr>
          <w:rFonts w:hint="eastAsia" w:asciiTheme="majorEastAsia" w:hAnsiTheme="majorEastAsia" w:eastAsiaTheme="majorEastAsia"/>
        </w:rPr>
        <w:t>自己で確定申告が必要です</w:t>
      </w:r>
      <w:r>
        <w:rPr>
          <w:rFonts w:hint="eastAsia"/>
        </w:rPr>
        <w:t>。</w:t>
      </w:r>
    </w:p>
    <w:p>
      <w:pPr>
        <w:pStyle w:val="0"/>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４．委託期間</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契約期間は、契約締結日から当該年度末（３月３１日）まで。</w:t>
      </w:r>
    </w:p>
    <w:p>
      <w:pPr>
        <w:pStyle w:val="0"/>
        <w:ind w:firstLine="210" w:firstLineChars="100"/>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５．選考について</w:t>
      </w:r>
    </w:p>
    <w:p>
      <w:pPr>
        <w:pStyle w:val="0"/>
        <w:jc w:val="left"/>
        <w:rPr>
          <w:rFonts w:hint="default" w:ascii="ＭＳ ゴシック" w:hAnsi="ＭＳ ゴシック" w:eastAsia="ＭＳ ゴシック"/>
        </w:rPr>
      </w:pPr>
      <w:r>
        <w:rPr>
          <w:rFonts w:hint="eastAsia" w:ascii="ＭＳ ゴシック" w:hAnsi="ＭＳ ゴシック" w:eastAsia="ＭＳ ゴシック"/>
        </w:rPr>
        <w:t>（１）選考方法</w:t>
      </w:r>
    </w:p>
    <w:p>
      <w:pPr>
        <w:pStyle w:val="0"/>
        <w:ind w:firstLine="420" w:firstLineChars="200"/>
        <w:jc w:val="left"/>
        <w:rPr>
          <w:rFonts w:hint="default" w:ascii="ＭＳ ゴシック" w:hAnsi="ＭＳ ゴシック" w:eastAsia="ＭＳ ゴシック"/>
        </w:rPr>
      </w:pPr>
      <w:r>
        <w:rPr>
          <w:rFonts w:hint="eastAsia" w:ascii="ＭＳ ゴシック" w:hAnsi="ＭＳ ゴシック" w:eastAsia="ＭＳ ゴシック"/>
        </w:rPr>
        <w:t>書類審査を行い、記述テスト後に面接を行います。</w:t>
      </w:r>
    </w:p>
    <w:p>
      <w:pPr>
        <w:pStyle w:val="0"/>
        <w:ind w:firstLine="420" w:firstLineChars="20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（２）選考日程</w:t>
      </w:r>
    </w:p>
    <w:p>
      <w:pPr>
        <w:pStyle w:val="0"/>
        <w:jc w:val="left"/>
        <w:rPr>
          <w:rFonts w:hint="default" w:ascii="ＭＳ ゴシック" w:hAnsi="ＭＳ ゴシック" w:eastAsia="ＭＳ ゴシック"/>
        </w:rPr>
      </w:pPr>
      <w:r>
        <w:rPr>
          <w:rFonts w:hint="eastAsia" w:ascii="ＭＳ ゴシック" w:hAnsi="ＭＳ ゴシック" w:eastAsia="ＭＳ ゴシック"/>
        </w:rPr>
        <w:t>　　随時</w:t>
      </w:r>
    </w:p>
    <w:p>
      <w:pPr>
        <w:pStyle w:val="0"/>
        <w:jc w:val="left"/>
        <w:rPr>
          <w:rFonts w:hint="default" w:ascii="ＭＳ ゴシック" w:hAnsi="ＭＳ ゴシック" w:eastAsia="ＭＳ ゴシック"/>
        </w:rPr>
      </w:pPr>
      <w:r>
        <w:rPr>
          <w:rFonts w:hint="eastAsia" w:ascii="ＭＳ ゴシック" w:hAnsi="ＭＳ ゴシック" w:eastAsia="ＭＳ ゴシック"/>
        </w:rPr>
        <w:t>　　※具体的な日時等は個別に連絡調整をした上で決定します。</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（３）面接会場</w:t>
      </w:r>
    </w:p>
    <w:p>
      <w:pPr>
        <w:pStyle w:val="0"/>
        <w:jc w:val="left"/>
        <w:rPr>
          <w:rFonts w:hint="default" w:ascii="ＭＳ ゴシック" w:hAnsi="ＭＳ ゴシック" w:eastAsia="ＭＳ ゴシック"/>
        </w:rPr>
      </w:pPr>
      <w:r>
        <w:rPr>
          <w:rFonts w:hint="eastAsia" w:ascii="ＭＳ ゴシック" w:hAnsi="ＭＳ ゴシック" w:eastAsia="ＭＳ ゴシック"/>
        </w:rPr>
        <w:t>　　和泉市役所本庁舎（予定）</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６．選考申込手続</w:t>
      </w:r>
    </w:p>
    <w:p>
      <w:pPr>
        <w:pStyle w:val="0"/>
        <w:jc w:val="left"/>
        <w:rPr>
          <w:rFonts w:hint="default" w:ascii="ＭＳ ゴシック" w:hAnsi="ＭＳ ゴシック" w:eastAsia="ＭＳ ゴシック"/>
        </w:rPr>
      </w:pPr>
      <w:r>
        <w:rPr>
          <w:rFonts w:hint="eastAsia" w:ascii="ＭＳ ゴシック" w:hAnsi="ＭＳ ゴシック" w:eastAsia="ＭＳ ゴシック"/>
        </w:rPr>
        <w:t>（１）申込手続</w:t>
      </w:r>
    </w:p>
    <w:p>
      <w:pPr>
        <w:pStyle w:val="0"/>
        <w:jc w:val="left"/>
        <w:rPr>
          <w:rFonts w:hint="default" w:ascii="ＭＳ ゴシック" w:hAnsi="ＭＳ ゴシック" w:eastAsia="ＭＳ ゴシック"/>
        </w:rPr>
      </w:pPr>
      <w:r>
        <w:rPr>
          <w:rFonts w:hint="eastAsia" w:ascii="ＭＳ ゴシック" w:hAnsi="ＭＳ ゴシック" w:eastAsia="ＭＳ ゴシック"/>
        </w:rPr>
        <w:t>下記の提出書類①～④を和泉市高齢介護室介護保険担当窓口までご提出ください（郵送可）。</w:t>
      </w:r>
    </w:p>
    <w:p>
      <w:pPr>
        <w:pStyle w:val="15"/>
        <w:ind w:left="0" w:leftChars="0"/>
        <w:jc w:val="left"/>
        <w:rPr>
          <w:rFonts w:hint="default" w:ascii="ＭＳ ゴシック" w:hAnsi="ＭＳ ゴシック" w:eastAsia="ＭＳ ゴシック"/>
        </w:rPr>
      </w:pPr>
      <w:r>
        <w:rPr>
          <w:rFonts w:hint="eastAsia" w:ascii="ＭＳ ゴシック" w:hAnsi="ＭＳ ゴシック" w:eastAsia="ＭＳ ゴシック"/>
        </w:rPr>
        <w:t>提出書類は一切返却いたしませんので、あらかじめご了承ください。</w:t>
      </w:r>
    </w:p>
    <w:p>
      <w:pPr>
        <w:pStyle w:val="15"/>
        <w:numPr>
          <w:ilvl w:val="0"/>
          <w:numId w:val="2"/>
        </w:numPr>
        <w:ind w:leftChars="0"/>
        <w:jc w:val="left"/>
        <w:rPr>
          <w:rFonts w:hint="default" w:ascii="ＭＳ ゴシック" w:hAnsi="ＭＳ ゴシック" w:eastAsia="ＭＳ ゴシック"/>
        </w:rPr>
      </w:pPr>
      <w:r>
        <w:rPr>
          <w:rFonts w:hint="eastAsia" w:ascii="ＭＳ ゴシック" w:hAnsi="ＭＳ ゴシック" w:eastAsia="ＭＳ ゴシック"/>
        </w:rPr>
        <w:t>　和泉市介護認定等調査委託登録申込書（個人）</w:t>
      </w:r>
    </w:p>
    <w:p>
      <w:pPr>
        <w:pStyle w:val="0"/>
        <w:jc w:val="left"/>
        <w:rPr>
          <w:rFonts w:hint="default" w:ascii="ＭＳ ゴシック" w:hAnsi="ＭＳ ゴシック" w:eastAsia="ＭＳ ゴシック"/>
        </w:rPr>
      </w:pPr>
      <w:r>
        <w:rPr>
          <w:rFonts w:hint="eastAsia" w:ascii="ＭＳ ゴシック" w:hAnsi="ＭＳ ゴシック" w:eastAsia="ＭＳ ゴシック"/>
        </w:rPr>
        <w:t>（注意事項）記入は必ず申込者本人が行ってください。</w:t>
      </w:r>
    </w:p>
    <w:p>
      <w:pPr>
        <w:pStyle w:val="0"/>
        <w:jc w:val="left"/>
        <w:rPr>
          <w:rFonts w:hint="default" w:ascii="ＭＳ ゴシック" w:hAnsi="ＭＳ ゴシック" w:eastAsia="ＭＳ ゴシック"/>
        </w:rPr>
      </w:pPr>
      <w:r>
        <w:rPr>
          <w:rFonts w:hint="eastAsia" w:ascii="ＭＳ ゴシック" w:hAnsi="ＭＳ ゴシック" w:eastAsia="ＭＳ ゴシック"/>
        </w:rPr>
        <w:t>※高齢介護室介護保険担当窓口にて配布いたします（電話にて取り寄せも可）。和泉市ホームページよりダウンロードすることもできます。</w:t>
      </w:r>
    </w:p>
    <w:p>
      <w:pPr>
        <w:pStyle w:val="15"/>
        <w:numPr>
          <w:ilvl w:val="0"/>
          <w:numId w:val="2"/>
        </w:numPr>
        <w:ind w:leftChars="0"/>
        <w:jc w:val="left"/>
        <w:rPr>
          <w:rFonts w:hint="default" w:ascii="ＭＳ ゴシック" w:hAnsi="ＭＳ ゴシック" w:eastAsia="ＭＳ ゴシック"/>
        </w:rPr>
      </w:pPr>
      <w:r>
        <w:rPr>
          <w:rFonts w:hint="eastAsia" w:ascii="ＭＳ ゴシック" w:hAnsi="ＭＳ ゴシック" w:eastAsia="ＭＳ ゴシック"/>
        </w:rPr>
        <w:t>介護支援専門員証の写し</w:t>
      </w:r>
    </w:p>
    <w:p>
      <w:pPr>
        <w:pStyle w:val="15"/>
        <w:numPr>
          <w:ilvl w:val="0"/>
          <w:numId w:val="2"/>
        </w:numPr>
        <w:ind w:leftChars="0"/>
        <w:jc w:val="left"/>
        <w:rPr>
          <w:rFonts w:hint="default" w:ascii="ＭＳ ゴシック" w:hAnsi="ＭＳ ゴシック" w:eastAsia="ＭＳ ゴシック"/>
        </w:rPr>
      </w:pPr>
      <w:r>
        <w:rPr>
          <w:rFonts w:hint="eastAsia" w:ascii="ＭＳ ゴシック" w:hAnsi="ＭＳ ゴシック" w:eastAsia="ＭＳ ゴシック"/>
        </w:rPr>
        <w:t>都道府県または政令市が実施する、認定調査員研修（新規研修）修了証の写し</w:t>
      </w:r>
    </w:p>
    <w:p>
      <w:pPr>
        <w:pStyle w:val="15"/>
        <w:ind w:left="317" w:leftChars="151"/>
        <w:jc w:val="left"/>
        <w:rPr>
          <w:rFonts w:hint="default" w:ascii="ＭＳ ゴシック" w:hAnsi="ＭＳ ゴシック" w:eastAsia="ＭＳ ゴシック"/>
        </w:rPr>
      </w:pPr>
      <w:r>
        <w:rPr>
          <w:rFonts w:hint="eastAsia" w:ascii="ＭＳ ゴシック" w:hAnsi="ＭＳ ゴシック" w:eastAsia="ＭＳ ゴシック"/>
        </w:rPr>
        <w:t>※都道府県等で研修を受講し、修了証の発行がない場合は、介護支援専門員証の写しの余白に「○○県△年△月研修終了」と記入してください。</w:t>
      </w:r>
    </w:p>
    <w:p>
      <w:pPr>
        <w:pStyle w:val="0"/>
        <w:jc w:val="left"/>
        <w:rPr>
          <w:rFonts w:hint="default" w:ascii="ＭＳ ゴシック" w:hAnsi="ＭＳ ゴシック" w:eastAsia="ＭＳ ゴシック"/>
        </w:rPr>
      </w:pPr>
      <w:r>
        <w:rPr>
          <w:rFonts w:hint="eastAsia" w:ascii="ＭＳ ゴシック" w:hAnsi="ＭＳ ゴシック" w:eastAsia="ＭＳ ゴシック"/>
        </w:rPr>
        <w:t>④運転免許証の写し（調査時の移動手段が自動二輪・自家用車の場合）</w:t>
      </w:r>
    </w:p>
    <w:p>
      <w:pPr>
        <w:pStyle w:val="0"/>
        <w:jc w:val="left"/>
        <w:rPr>
          <w:rFonts w:hint="eastAsia" w:ascii="ＭＳ ゴシック" w:hAnsi="ＭＳ ゴシック" w:eastAsia="ＭＳ ゴシック"/>
        </w:rPr>
      </w:pPr>
    </w:p>
    <w:p>
      <w:pPr>
        <w:pStyle w:val="15"/>
        <w:ind w:left="0" w:leftChars="0"/>
        <w:jc w:val="left"/>
        <w:rPr>
          <w:rFonts w:hint="default" w:ascii="ＭＳ ゴシック" w:hAnsi="ＭＳ ゴシック" w:eastAsia="ＭＳ ゴシック"/>
        </w:rPr>
      </w:pPr>
      <w:r>
        <w:rPr>
          <w:rFonts w:hint="eastAsia" w:ascii="ＭＳ ゴシック" w:hAnsi="ＭＳ ゴシック" w:eastAsia="ＭＳ ゴシック"/>
        </w:rPr>
        <w:t>（２）申込期間</w:t>
      </w:r>
    </w:p>
    <w:p>
      <w:pPr>
        <w:pStyle w:val="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随時受付</w:t>
      </w:r>
    </w:p>
    <w:p>
      <w:pPr>
        <w:pStyle w:val="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午前８時４５分から午後５時１５分（土日・祝日・年末年始は除く。）</w:t>
      </w:r>
    </w:p>
    <w:p>
      <w:pPr>
        <w:pStyle w:val="15"/>
        <w:ind w:left="0" w:leftChars="0"/>
        <w:jc w:val="left"/>
        <w:rPr>
          <w:rFonts w:hint="default" w:ascii="ＭＳ ゴシック" w:hAnsi="ＭＳ ゴシック" w:eastAsia="ＭＳ ゴシック"/>
        </w:rPr>
      </w:pPr>
    </w:p>
    <w:p>
      <w:pPr>
        <w:pStyle w:val="15"/>
        <w:ind w:left="0" w:leftChars="0"/>
        <w:jc w:val="left"/>
        <w:rPr>
          <w:rFonts w:hint="default" w:ascii="ＭＳ ゴシック" w:hAnsi="ＭＳ ゴシック" w:eastAsia="ＭＳ ゴシック"/>
        </w:rPr>
      </w:pPr>
      <w:r>
        <w:rPr>
          <w:rFonts w:hint="eastAsia" w:ascii="ＭＳ ゴシック" w:hAnsi="ＭＳ ゴシック" w:eastAsia="ＭＳ ゴシック"/>
        </w:rPr>
        <w:t>７．提出先</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594-8501</w:t>
      </w:r>
    </w:p>
    <w:p>
      <w:pPr>
        <w:pStyle w:val="0"/>
        <w:rPr>
          <w:rFonts w:hint="default" w:ascii="ＭＳ ゴシック" w:hAnsi="ＭＳ ゴシック" w:eastAsia="ＭＳ ゴシック"/>
        </w:rPr>
      </w:pPr>
      <w:r>
        <w:rPr>
          <w:rFonts w:hint="eastAsia" w:ascii="ＭＳ ゴシック" w:hAnsi="ＭＳ ゴシック" w:eastAsia="ＭＳ ゴシック"/>
        </w:rPr>
        <w:t>和泉市府中町二丁目</w:t>
      </w:r>
      <w:r>
        <w:rPr>
          <w:rFonts w:hint="eastAsia" w:ascii="ＭＳ ゴシック" w:hAnsi="ＭＳ ゴシック" w:eastAsia="ＭＳ ゴシック"/>
        </w:rPr>
        <w:t>7</w:t>
      </w:r>
      <w:r>
        <w:rPr>
          <w:rFonts w:hint="eastAsia" w:ascii="ＭＳ ゴシック" w:hAnsi="ＭＳ ゴシック" w:eastAsia="ＭＳ ゴシック"/>
        </w:rPr>
        <w:t>番</w:t>
      </w:r>
      <w:r>
        <w:rPr>
          <w:rFonts w:hint="eastAsia" w:ascii="ＭＳ ゴシック" w:hAnsi="ＭＳ ゴシック" w:eastAsia="ＭＳ ゴシック"/>
        </w:rPr>
        <w:t>5</w:t>
      </w:r>
      <w:r>
        <w:rPr>
          <w:rFonts w:hint="eastAsia" w:ascii="ＭＳ ゴシック" w:hAnsi="ＭＳ ゴシック" w:eastAsia="ＭＳ ゴシック"/>
        </w:rPr>
        <w:t>号</w:t>
      </w:r>
    </w:p>
    <w:p>
      <w:pPr>
        <w:pStyle w:val="15"/>
        <w:ind w:left="0" w:leftChars="0"/>
        <w:jc w:val="left"/>
        <w:rPr>
          <w:rFonts w:hint="default" w:ascii="ＭＳ ゴシック" w:hAnsi="ＭＳ ゴシック" w:eastAsia="ＭＳ ゴシック"/>
        </w:rPr>
      </w:pPr>
      <w:r>
        <w:rPr>
          <w:rFonts w:hint="eastAsia" w:ascii="ＭＳ ゴシック" w:hAnsi="ＭＳ ゴシック" w:eastAsia="ＭＳ ゴシック"/>
        </w:rPr>
        <w:t>和泉市役所　</w:t>
      </w:r>
      <w:r>
        <w:rPr>
          <w:rFonts w:hint="eastAsia" w:ascii="ＭＳ Ｐゴシック" w:hAnsi="ＭＳ Ｐゴシック" w:eastAsia="ＭＳ Ｐゴシック"/>
        </w:rPr>
        <w:t>高齢介護室　介護保険担当　認定審査グループ　</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８</w:t>
      </w:r>
      <w:r>
        <w:rPr>
          <w:rFonts w:hint="eastAsia" w:ascii="ＭＳ ゴシック" w:hAnsi="ＭＳ ゴシック" w:eastAsia="ＭＳ ゴシック"/>
        </w:rPr>
        <w:t>.</w:t>
      </w:r>
      <w:r>
        <w:rPr>
          <w:rFonts w:hint="eastAsia" w:ascii="ＭＳ ゴシック" w:hAnsi="ＭＳ ゴシック" w:eastAsia="ＭＳ ゴシック"/>
        </w:rPr>
        <w:t>その他</w:t>
      </w:r>
    </w:p>
    <w:p>
      <w:pPr>
        <w:pStyle w:val="0"/>
        <w:jc w:val="left"/>
        <w:rPr>
          <w:rFonts w:hint="default" w:ascii="ＭＳ ゴシック" w:hAnsi="ＭＳ ゴシック" w:eastAsia="ＭＳ ゴシック"/>
        </w:rPr>
      </w:pPr>
      <w:r>
        <w:rPr>
          <w:rFonts w:hint="eastAsia" w:ascii="ＭＳ ゴシック" w:hAnsi="ＭＳ ゴシック" w:eastAsia="ＭＳ ゴシック"/>
        </w:rPr>
        <w:t>提出書類の記載事項に不正があったときには、登録を取り消す場合があります。</w:t>
      </w:r>
    </w:p>
    <w:p>
      <w:pPr>
        <w:pStyle w:val="0"/>
        <w:jc w:val="left"/>
        <w:rPr>
          <w:rFonts w:hint="default" w:ascii="ＭＳ ゴシック" w:hAnsi="ＭＳ ゴシック" w:eastAsia="ＭＳ ゴシック"/>
        </w:rPr>
      </w:pPr>
      <w:r>
        <w:rPr>
          <w:rFonts w:hint="eastAsia" w:ascii="ＭＳ ゴシック" w:hAnsi="ＭＳ ゴシック" w:eastAsia="ＭＳ ゴシック"/>
        </w:rPr>
        <w:t>選考結果については、審査終了後、約２週間以内にメールにて連絡いたします。</w:t>
      </w:r>
    </w:p>
    <w:p>
      <w:pPr>
        <w:pStyle w:val="0"/>
        <w:jc w:val="left"/>
        <w:rPr>
          <w:rFonts w:hint="eastAsia" w:ascii="ＭＳ ゴシック" w:hAnsi="ＭＳ ゴシック" w:eastAsia="ＭＳ ゴシック"/>
        </w:rPr>
      </w:pPr>
    </w:p>
    <w:p>
      <w:pPr>
        <w:pStyle w:val="0"/>
        <w:ind w:right="840"/>
        <w:rPr>
          <w:rFonts w:hint="default" w:ascii="ＭＳ ゴシック" w:hAnsi="ＭＳ ゴシック" w:eastAsia="ＭＳ ゴシック"/>
        </w:rPr>
      </w:pPr>
      <w:r>
        <w:rPr>
          <w:rFonts w:hint="eastAsia" w:ascii="ＭＳ ゴシック" w:hAnsi="ＭＳ ゴシック" w:eastAsia="ＭＳ ゴシック"/>
        </w:rPr>
        <w:t>≪問い合わせ先≫</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和泉市福祉部　高齢介護室　</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介護保険担当　認定審査グループ　</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電　話　０７２５－９９－８１３１（直通）</w:t>
      </w:r>
    </w:p>
    <w:p>
      <w:pPr>
        <w:pStyle w:val="0"/>
        <w:ind w:firstLine="3118" w:firstLineChars="1485"/>
        <w:jc w:val="left"/>
        <w:rPr>
          <w:rFonts w:hint="default" w:ascii="ＭＳ ゴシック" w:hAnsi="ＭＳ ゴシック" w:eastAsia="ＭＳ ゴシック"/>
        </w:rPr>
      </w:pPr>
    </w:p>
    <w:sectPr>
      <w:pgSz w:w="11906" w:h="16838"/>
      <w:pgMar w:top="907" w:right="1587" w:bottom="907" w:left="158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CCEE4B0"/>
    <w:lvl w:ilvl="0" w:tplc="07801A9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918EAC6"/>
    <w:lvl w:ilvl="0" w:tplc="F4CE0F2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3</Words>
  <Characters>1317</Characters>
  <Application>JUST Note</Application>
  <Lines>74</Lines>
  <Paragraphs>53</Paragraphs>
  <Company>-</Company>
  <CharactersWithSpaces>1379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廣瀬　千夏</cp:lastModifiedBy>
  <cp:lastPrinted>2020-02-03T06:09:00Z</cp:lastPrinted>
  <dcterms:created xsi:type="dcterms:W3CDTF">2026-07-05T07:15:00Z</dcterms:created>
  <dcterms:modified xsi:type="dcterms:W3CDTF">2026-07-15T11:06:23Z</dcterms:modified>
  <cp:revision>3</cp:revision>
</cp:coreProperties>
</file>