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CE" w:rsidRDefault="00112089"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和泉市景観アドバイザー会議の概要</w:t>
      </w:r>
    </w:p>
    <w:p w:rsidR="00F348F9" w:rsidRPr="008C7668" w:rsidRDefault="00F348F9"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Ansi="BIZ UDPゴシック" w:hint="eastAsia"/>
          <w:noProof/>
          <w:sz w:val="24"/>
          <w:szCs w:val="24"/>
        </w:rPr>
        <mc:AlternateContent>
          <mc:Choice Requires="wps">
            <w:drawing>
              <wp:anchor distT="0" distB="0" distL="114300" distR="114300" simplePos="0" relativeHeight="251659264" behindDoc="0" locked="0" layoutInCell="1" allowOverlap="1" wp14:anchorId="0C5395E0" wp14:editId="7DA9622D">
                <wp:simplePos x="0" y="0"/>
                <wp:positionH relativeFrom="column">
                  <wp:posOffset>-188595</wp:posOffset>
                </wp:positionH>
                <wp:positionV relativeFrom="paragraph">
                  <wp:posOffset>210186</wp:posOffset>
                </wp:positionV>
                <wp:extent cx="6524625" cy="196215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6524625" cy="1962150"/>
                        </a:xfrm>
                        <a:prstGeom prst="round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C6ADC" id="角丸四角形 2" o:spid="_x0000_s1026" style="position:absolute;left:0;text-align:left;margin-left:-14.85pt;margin-top:16.55pt;width:513.7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" filled="f" strokecolor="black [3213]" strokeweight="2.5pt">
                <v:stroke linestyle="thinThin" joinstyle="miter"/>
              </v:roundrect>
            </w:pict>
          </mc:Fallback>
        </mc:AlternateContent>
      </w:r>
    </w:p>
    <w:p w:rsidR="0035722A" w:rsidRDefault="0035722A" w:rsidP="008C7668">
      <w:pPr>
        <w:spacing w:line="320" w:lineRule="exact"/>
        <w:rPr>
          <w:rFonts w:ascii="UD デジタル 教科書体 NK-R" w:eastAsia="UD デジタル 教科書体 NK-R"/>
          <w:sz w:val="24"/>
          <w:szCs w:val="24"/>
        </w:rPr>
      </w:pPr>
    </w:p>
    <w:p w:rsidR="008C7668" w:rsidRPr="008C7668" w:rsidRDefault="008C7668"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景観アドバイザー会議とは</w:t>
      </w:r>
    </w:p>
    <w:p w:rsidR="008C7668" w:rsidRPr="008C7668" w:rsidRDefault="008C7668"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〇事業者（又は設計者）、景観アドバイザー及び市の景観担当者3者にて行う会議です。</w:t>
      </w:r>
    </w:p>
    <w:p w:rsidR="002A0282" w:rsidRDefault="008C7668" w:rsidP="008C7668">
      <w:pPr>
        <w:spacing w:line="320" w:lineRule="exact"/>
        <w:ind w:left="240" w:hangingChars="100" w:hanging="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〇会議では、景観アドバイザーから、周辺景観に影響を与える一定規模を超える</w:t>
      </w:r>
      <w:r w:rsidR="002A0282">
        <w:rPr>
          <w:rFonts w:ascii="UD デジタル 教科書体 NK-R" w:eastAsia="UD デジタル 教科書体 NK-R" w:hint="eastAsia"/>
          <w:sz w:val="24"/>
          <w:szCs w:val="24"/>
        </w:rPr>
        <w:t>大規模行為や、</w:t>
      </w:r>
    </w:p>
    <w:p w:rsidR="008C7668" w:rsidRPr="008C7668" w:rsidRDefault="008C7668" w:rsidP="002A0282">
      <w:pPr>
        <w:spacing w:line="320" w:lineRule="exact"/>
        <w:ind w:leftChars="100" w:left="21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屋外広告物等の表示について、より良い景観を形成するための意見や助言・指導を受けられます。</w:t>
      </w:r>
    </w:p>
    <w:p w:rsidR="008C7668" w:rsidRPr="008C7668" w:rsidRDefault="008C7668" w:rsidP="008C7668">
      <w:pPr>
        <w:spacing w:line="320" w:lineRule="exact"/>
        <w:ind w:left="240" w:hangingChars="100" w:hanging="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〇景観アドバイザーは、景観に関する専門的知識及び経験を有する３名（都市景観・建築士・屋外広告士）で構成しています。</w:t>
      </w:r>
    </w:p>
    <w:p w:rsidR="008C7668" w:rsidRPr="008C7668" w:rsidRDefault="008C7668" w:rsidP="008C7668">
      <w:pPr>
        <w:spacing w:line="320" w:lineRule="exact"/>
        <w:ind w:left="240" w:hangingChars="100" w:hanging="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〇景観アドバイザーからの助言・指導の内容を踏まえて、市から行為の計画者に対して、提出していただいた</w:t>
      </w:r>
      <w:r w:rsidR="005C40EE">
        <w:rPr>
          <w:rFonts w:ascii="UD デジタル 教科書体 NK-R" w:eastAsia="UD デジタル 教科書体 NK-R" w:hint="eastAsia"/>
          <w:sz w:val="24"/>
          <w:szCs w:val="24"/>
        </w:rPr>
        <w:t>景観形成基準（誘導指針）チェックシート</w:t>
      </w:r>
      <w:r w:rsidRPr="008C7668">
        <w:rPr>
          <w:rFonts w:ascii="UD デジタル 教科書体 NK-R" w:eastAsia="UD デジタル 教科書体 NK-R" w:hint="eastAsia"/>
          <w:sz w:val="24"/>
          <w:szCs w:val="24"/>
        </w:rPr>
        <w:t>に助言・指導内容を記載し、交付します。</w:t>
      </w:r>
    </w:p>
    <w:p w:rsidR="008C7668" w:rsidRPr="008C7668" w:rsidRDefault="008C7668" w:rsidP="008C7668">
      <w:pPr>
        <w:spacing w:line="320" w:lineRule="exact"/>
        <w:rPr>
          <w:rFonts w:ascii="UD デジタル 教科書体 NK-R" w:eastAsia="UD デジタル 教科書体 NK-R"/>
          <w:sz w:val="24"/>
          <w:szCs w:val="24"/>
        </w:rPr>
      </w:pPr>
    </w:p>
    <w:p w:rsidR="00444214" w:rsidRDefault="00444214" w:rsidP="00D9039D">
      <w:pPr>
        <w:spacing w:line="320" w:lineRule="exact"/>
        <w:rPr>
          <w:rFonts w:ascii="UD デジタル 教科書体 NK-R" w:eastAsia="UD デジタル 教科書体 NK-R"/>
          <w:sz w:val="24"/>
          <w:szCs w:val="24"/>
          <w:bdr w:val="single" w:sz="4" w:space="0" w:color="auto"/>
        </w:rPr>
      </w:pPr>
    </w:p>
    <w:p w:rsidR="00D9039D" w:rsidRPr="008C7668" w:rsidRDefault="00D9039D" w:rsidP="00D9039D">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bdr w:val="single" w:sz="4" w:space="0" w:color="auto"/>
        </w:rPr>
        <w:t>1</w:t>
      </w:r>
      <w:r w:rsidRPr="008C7668">
        <w:rPr>
          <w:rFonts w:ascii="UD デジタル 教科書体 NK-R" w:eastAsia="UD デジタル 教科書体 NK-R" w:hint="eastAsia"/>
          <w:sz w:val="24"/>
          <w:szCs w:val="24"/>
          <w:bdr w:val="single" w:sz="4" w:space="0" w:color="auto"/>
        </w:rPr>
        <w:t xml:space="preserve">　受付について</w:t>
      </w:r>
    </w:p>
    <w:p w:rsidR="00D9039D" w:rsidRPr="008C7668" w:rsidRDefault="00D9039D" w:rsidP="00D9039D">
      <w:pPr>
        <w:spacing w:line="320" w:lineRule="exact"/>
        <w:ind w:left="240" w:hangingChars="100" w:hanging="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随時受付</w:t>
      </w:r>
      <w:r>
        <w:rPr>
          <w:rFonts w:ascii="UD デジタル 教科書体 NK-R" w:eastAsia="UD デジタル 教科書体 NK-R" w:hint="eastAsia"/>
          <w:sz w:val="24"/>
          <w:szCs w:val="24"/>
        </w:rPr>
        <w:t>しています</w:t>
      </w:r>
      <w:r w:rsidRPr="008C7668">
        <w:rPr>
          <w:rFonts w:ascii="UD デジタル 教科書体 NK-R" w:eastAsia="UD デジタル 教科書体 NK-R" w:hint="eastAsia"/>
          <w:sz w:val="24"/>
          <w:szCs w:val="24"/>
        </w:rPr>
        <w:t>。様式第５号「景観計画区域内行為事前協議書（以下「事前協議</w:t>
      </w:r>
      <w:r w:rsidR="005204AF">
        <w:rPr>
          <w:rFonts w:ascii="UD デジタル 教科書体 NK-R" w:eastAsia="UD デジタル 教科書体 NK-R" w:hint="eastAsia"/>
          <w:sz w:val="24"/>
          <w:szCs w:val="24"/>
        </w:rPr>
        <w:t>書</w:t>
      </w:r>
      <w:r w:rsidRPr="008C7668">
        <w:rPr>
          <w:rFonts w:ascii="UD デジタル 教科書体 NK-R" w:eastAsia="UD デジタル 教科書体 NK-R" w:hint="eastAsia"/>
          <w:sz w:val="24"/>
          <w:szCs w:val="24"/>
        </w:rPr>
        <w:t>」とする。）」の提出をもって、景観アドバイザー会議の受付とします。</w:t>
      </w:r>
    </w:p>
    <w:p w:rsidR="00D9039D" w:rsidRPr="008C7668" w:rsidRDefault="00D9039D" w:rsidP="00D9039D">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１回の会議で２件まで受付できます。予約等は一切行いません。</w:t>
      </w:r>
    </w:p>
    <w:p w:rsidR="00D9039D" w:rsidRPr="005204AF" w:rsidRDefault="00D9039D" w:rsidP="00D9039D">
      <w:pPr>
        <w:spacing w:line="320" w:lineRule="exact"/>
        <w:rPr>
          <w:rFonts w:ascii="UD デジタル 教科書体 NK-R" w:eastAsia="UD デジタル 教科書体 NK-R"/>
          <w:sz w:val="24"/>
          <w:szCs w:val="24"/>
        </w:rPr>
      </w:pPr>
    </w:p>
    <w:p w:rsidR="00112089" w:rsidRPr="008C7668" w:rsidRDefault="00D9039D" w:rsidP="008C7668">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bdr w:val="single" w:sz="4" w:space="0" w:color="auto"/>
        </w:rPr>
        <w:t>2</w:t>
      </w:r>
      <w:r w:rsidR="00112089" w:rsidRPr="008C7668">
        <w:rPr>
          <w:rFonts w:ascii="UD デジタル 教科書体 NK-R" w:eastAsia="UD デジタル 教科書体 NK-R" w:hint="eastAsia"/>
          <w:sz w:val="24"/>
          <w:szCs w:val="24"/>
          <w:bdr w:val="single" w:sz="4" w:space="0" w:color="auto"/>
        </w:rPr>
        <w:t xml:space="preserve">　会議の</w:t>
      </w:r>
      <w:r>
        <w:rPr>
          <w:rFonts w:ascii="UD デジタル 教科書体 NK-R" w:eastAsia="UD デジタル 教科書体 NK-R" w:hint="eastAsia"/>
          <w:sz w:val="24"/>
          <w:szCs w:val="24"/>
          <w:bdr w:val="single" w:sz="4" w:space="0" w:color="auto"/>
        </w:rPr>
        <w:t>開催</w:t>
      </w:r>
      <w:r w:rsidR="00112089" w:rsidRPr="008C7668">
        <w:rPr>
          <w:rFonts w:ascii="UD デジタル 教科書体 NK-R" w:eastAsia="UD デジタル 教科書体 NK-R" w:hint="eastAsia"/>
          <w:sz w:val="24"/>
          <w:szCs w:val="24"/>
          <w:bdr w:val="single" w:sz="4" w:space="0" w:color="auto"/>
        </w:rPr>
        <w:t>について</w:t>
      </w:r>
    </w:p>
    <w:p w:rsidR="00112089" w:rsidRPr="008C7668" w:rsidRDefault="00112089"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原則月１回、概ね第２木曜日の午後２時に開催します。</w:t>
      </w:r>
    </w:p>
    <w:p w:rsidR="00112089" w:rsidRPr="008C7668" w:rsidRDefault="00112089"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日程を変更する場合がありますので、事前に</w:t>
      </w:r>
      <w:r w:rsidR="005204AF">
        <w:rPr>
          <w:rFonts w:ascii="UD デジタル 教科書体 NK-R" w:eastAsia="UD デジタル 教科書体 NK-R" w:hint="eastAsia"/>
          <w:sz w:val="24"/>
          <w:szCs w:val="24"/>
        </w:rPr>
        <w:t>市HPにて</w:t>
      </w:r>
      <w:r w:rsidRPr="008C7668">
        <w:rPr>
          <w:rFonts w:ascii="UD デジタル 教科書体 NK-R" w:eastAsia="UD デジタル 教科書体 NK-R" w:hint="eastAsia"/>
          <w:sz w:val="24"/>
          <w:szCs w:val="24"/>
        </w:rPr>
        <w:t>ご確認ください。</w:t>
      </w:r>
    </w:p>
    <w:p w:rsidR="00D9039D" w:rsidRPr="008C7668" w:rsidRDefault="00D9039D" w:rsidP="005204AF">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 xml:space="preserve">〇 </w:t>
      </w:r>
      <w:r w:rsidR="005204AF">
        <w:rPr>
          <w:rFonts w:ascii="UD デジタル 教科書体 NK-R" w:eastAsia="UD デジタル 教科書体 NK-R" w:hint="eastAsia"/>
          <w:sz w:val="24"/>
          <w:szCs w:val="24"/>
        </w:rPr>
        <w:t>原則、現地視察を伴う会議としますが、内容によってはオンライン形式での会議とします。</w:t>
      </w:r>
    </w:p>
    <w:p w:rsidR="007B1D0C" w:rsidRPr="0035722A" w:rsidRDefault="007B1D0C" w:rsidP="008C7668">
      <w:pPr>
        <w:spacing w:line="320" w:lineRule="exact"/>
        <w:rPr>
          <w:rFonts w:ascii="UD デジタル 教科書体 NK-R" w:eastAsia="UD デジタル 教科書体 NK-R"/>
          <w:sz w:val="24"/>
          <w:szCs w:val="24"/>
        </w:rPr>
      </w:pPr>
    </w:p>
    <w:p w:rsidR="008C7668" w:rsidRPr="008C7668" w:rsidRDefault="00D9039D" w:rsidP="008C7668">
      <w:pPr>
        <w:spacing w:line="320" w:lineRule="exact"/>
        <w:rPr>
          <w:rFonts w:ascii="UD デジタル 教科書体 NK-R" w:eastAsia="UD デジタル 教科書体 NK-R"/>
          <w:sz w:val="24"/>
          <w:szCs w:val="24"/>
          <w:bdr w:val="single" w:sz="4" w:space="0" w:color="auto"/>
        </w:rPr>
      </w:pPr>
      <w:r>
        <w:rPr>
          <w:rFonts w:ascii="UD デジタル 教科書体 NK-R" w:eastAsia="UD デジタル 教科書体 NK-R" w:hint="eastAsia"/>
          <w:sz w:val="24"/>
          <w:szCs w:val="24"/>
          <w:bdr w:val="single" w:sz="4" w:space="0" w:color="auto"/>
        </w:rPr>
        <w:t>3</w:t>
      </w:r>
      <w:r w:rsidR="008C7668" w:rsidRPr="008C7668">
        <w:rPr>
          <w:rFonts w:ascii="UD デジタル 教科書体 NK-R" w:eastAsia="UD デジタル 教科書体 NK-R" w:hint="eastAsia"/>
          <w:sz w:val="24"/>
          <w:szCs w:val="24"/>
          <w:bdr w:val="single" w:sz="4" w:space="0" w:color="auto"/>
        </w:rPr>
        <w:t xml:space="preserve">　会議の流れについて</w:t>
      </w:r>
    </w:p>
    <w:p w:rsidR="008C7668" w:rsidRPr="008C7668" w:rsidRDefault="008C7668" w:rsidP="008C7668">
      <w:pPr>
        <w:spacing w:line="320" w:lineRule="exact"/>
        <w:ind w:left="240" w:hangingChars="100" w:hanging="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事業者（又は設計者）、景観アドバイザー及び市の景観担当者3 者で会議を行います。</w:t>
      </w:r>
    </w:p>
    <w:p w:rsidR="008C7668" w:rsidRPr="008C7668" w:rsidRDefault="008C7668"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計画内容の説明ができる事業者又は設計者の方の出席をお願いします。</w:t>
      </w:r>
    </w:p>
    <w:p w:rsidR="008C7668" w:rsidRPr="008C7668" w:rsidRDefault="008C7668"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w:t>
      </w:r>
      <w:r w:rsidR="005204AF">
        <w:rPr>
          <w:rFonts w:ascii="UD デジタル 教科書体 NK-R" w:eastAsia="UD デジタル 教科書体 NK-R" w:hint="eastAsia"/>
          <w:sz w:val="24"/>
          <w:szCs w:val="24"/>
        </w:rPr>
        <w:t xml:space="preserve">　</w:t>
      </w:r>
      <w:r w:rsidRPr="008C7668">
        <w:rPr>
          <w:rFonts w:ascii="UD デジタル 教科書体 NK-R" w:eastAsia="UD デジタル 教科書体 NK-R" w:hint="eastAsia"/>
          <w:sz w:val="24"/>
          <w:szCs w:val="24"/>
        </w:rPr>
        <w:t>オンライン会議</w:t>
      </w:r>
      <w:r w:rsidR="005204AF">
        <w:rPr>
          <w:rFonts w:ascii="UD デジタル 教科書体 NK-R" w:eastAsia="UD デジタル 教科書体 NK-R" w:hint="eastAsia"/>
          <w:sz w:val="24"/>
          <w:szCs w:val="24"/>
        </w:rPr>
        <w:t>の場合</w:t>
      </w:r>
      <w:r w:rsidRPr="008C7668">
        <w:rPr>
          <w:rFonts w:ascii="UD デジタル 教科書体 NK-R" w:eastAsia="UD デジタル 教科書体 NK-R" w:hint="eastAsia"/>
          <w:sz w:val="24"/>
          <w:szCs w:val="24"/>
        </w:rPr>
        <w:t>、前日までにメールで招待 URL をお伝えします。</w:t>
      </w:r>
    </w:p>
    <w:p w:rsidR="008C7668" w:rsidRPr="008C7668" w:rsidRDefault="008C7668" w:rsidP="005204AF">
      <w:pPr>
        <w:spacing w:line="320" w:lineRule="exact"/>
        <w:ind w:firstLineChars="100" w:firstLine="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当日は会議開始の１０分前には、招待 URL から接続して待機してください。</w:t>
      </w:r>
    </w:p>
    <w:p w:rsidR="008C7668" w:rsidRPr="008C7668" w:rsidRDefault="008C7668" w:rsidP="00D9039D">
      <w:pPr>
        <w:spacing w:line="320" w:lineRule="exact"/>
        <w:ind w:left="240" w:hangingChars="100" w:hanging="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会議</w:t>
      </w:r>
      <w:r w:rsidR="00D9039D">
        <w:rPr>
          <w:rFonts w:ascii="UD デジタル 教科書体 NK-R" w:eastAsia="UD デジタル 教科書体 NK-R" w:hint="eastAsia"/>
          <w:sz w:val="24"/>
          <w:szCs w:val="24"/>
        </w:rPr>
        <w:t>開始後、</w:t>
      </w:r>
      <w:r w:rsidRPr="008C7668">
        <w:rPr>
          <w:rFonts w:ascii="UD デジタル 教科書体 NK-R" w:eastAsia="UD デジタル 教科書体 NK-R" w:hint="eastAsia"/>
          <w:sz w:val="24"/>
          <w:szCs w:val="24"/>
        </w:rPr>
        <w:t>市の担当からお声掛けしますので、自己紹介の後、計画地周辺や計画建築物等の説明をお願いいたします。</w:t>
      </w:r>
      <w:r w:rsidR="00736CDC">
        <w:rPr>
          <w:rFonts w:ascii="UD デジタル 教科書体 NK-R" w:eastAsia="UD デジタル 教科書体 NK-R" w:hint="eastAsia"/>
          <w:sz w:val="24"/>
          <w:szCs w:val="24"/>
        </w:rPr>
        <w:t>その後</w:t>
      </w:r>
      <w:r w:rsidRPr="008C7668">
        <w:rPr>
          <w:rFonts w:ascii="UD デジタル 教科書体 NK-R" w:eastAsia="UD デジタル 教科書体 NK-R" w:hint="eastAsia"/>
          <w:sz w:val="24"/>
          <w:szCs w:val="24"/>
        </w:rPr>
        <w:t>、景観アドバイザーから助言や質疑を行う流れとなります。</w:t>
      </w:r>
    </w:p>
    <w:p w:rsidR="008C7668" w:rsidRPr="008C7668" w:rsidRDefault="008C7668" w:rsidP="008C7668">
      <w:pPr>
        <w:spacing w:line="320" w:lineRule="exact"/>
        <w:rPr>
          <w:rFonts w:ascii="UD デジタル 教科書体 NK-R" w:eastAsia="UD デジタル 教科書体 NK-R"/>
          <w:sz w:val="24"/>
          <w:szCs w:val="24"/>
        </w:rPr>
      </w:pPr>
    </w:p>
    <w:p w:rsidR="008C7668" w:rsidRPr="008C7668" w:rsidRDefault="00D9039D" w:rsidP="008C7668">
      <w:pPr>
        <w:spacing w:line="320" w:lineRule="exact"/>
        <w:rPr>
          <w:rFonts w:ascii="UD デジタル 教科書体 NK-R" w:eastAsia="UD デジタル 教科書体 NK-R"/>
          <w:sz w:val="24"/>
          <w:szCs w:val="24"/>
          <w:bdr w:val="single" w:sz="4" w:space="0" w:color="auto"/>
        </w:rPr>
      </w:pPr>
      <w:r>
        <w:rPr>
          <w:rFonts w:ascii="UD デジタル 教科書体 NK-R" w:eastAsia="UD デジタル 教科書体 NK-R" w:hint="eastAsia"/>
          <w:sz w:val="24"/>
          <w:szCs w:val="24"/>
          <w:bdr w:val="single" w:sz="4" w:space="0" w:color="auto"/>
        </w:rPr>
        <w:t>4</w:t>
      </w:r>
      <w:r w:rsidR="008C7668" w:rsidRPr="008C7668">
        <w:rPr>
          <w:rFonts w:ascii="UD デジタル 教科書体 NK-R" w:eastAsia="UD デジタル 教科書体 NK-R" w:hint="eastAsia"/>
          <w:sz w:val="24"/>
          <w:szCs w:val="24"/>
          <w:bdr w:val="single" w:sz="4" w:space="0" w:color="auto"/>
        </w:rPr>
        <w:t xml:space="preserve">　会議での説明内容について</w:t>
      </w:r>
    </w:p>
    <w:p w:rsidR="008C7668" w:rsidRPr="008C7668" w:rsidRDefault="008C7668"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説明内容は、下記の点についてご参照ください。</w:t>
      </w:r>
    </w:p>
    <w:p w:rsidR="008C7668" w:rsidRPr="008C7668" w:rsidRDefault="008C7668"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(1) 計画地周辺の立地状況</w:t>
      </w:r>
    </w:p>
    <w:p w:rsidR="008C7668" w:rsidRPr="008C7668" w:rsidRDefault="008C7668" w:rsidP="00684DED">
      <w:pPr>
        <w:spacing w:line="320" w:lineRule="exact"/>
        <w:ind w:firstLineChars="50" w:firstLine="12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・用途地域、周辺の土地利用（共同住宅、事務所ビル、戸建て住宅、工場等）</w:t>
      </w:r>
    </w:p>
    <w:p w:rsidR="008C7668" w:rsidRPr="008C7668" w:rsidRDefault="008C7668" w:rsidP="00684DED">
      <w:pPr>
        <w:spacing w:line="320" w:lineRule="exact"/>
        <w:ind w:firstLineChars="50" w:firstLine="12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・周辺の建物の階層（高さ）、外壁の色彩</w:t>
      </w:r>
      <w:r w:rsidR="00CE4BCB">
        <w:rPr>
          <w:rFonts w:ascii="UD デジタル 教科書体 NK-R" w:eastAsia="UD デジタル 教科書体 NK-R" w:hint="eastAsia"/>
          <w:sz w:val="24"/>
          <w:szCs w:val="24"/>
        </w:rPr>
        <w:t>、</w:t>
      </w:r>
      <w:r w:rsidRPr="008C7668">
        <w:rPr>
          <w:rFonts w:ascii="UD デジタル 教科書体 NK-R" w:eastAsia="UD デジタル 教科書体 NK-R" w:hint="eastAsia"/>
          <w:sz w:val="24"/>
          <w:szCs w:val="24"/>
        </w:rPr>
        <w:t>街路樹や周辺の植栽状況</w:t>
      </w:r>
    </w:p>
    <w:p w:rsidR="008C7668" w:rsidRPr="008C7668" w:rsidRDefault="008C7668" w:rsidP="00684DED">
      <w:pPr>
        <w:spacing w:line="320" w:lineRule="exact"/>
        <w:ind w:firstLineChars="50" w:firstLine="12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・周辺から見た</w:t>
      </w:r>
      <w:r w:rsidR="00CA48B3">
        <w:rPr>
          <w:rFonts w:ascii="UD デジタル 教科書体 NK-R" w:eastAsia="UD デジタル 教科書体 NK-R" w:hint="eastAsia"/>
          <w:sz w:val="24"/>
          <w:szCs w:val="24"/>
        </w:rPr>
        <w:t>行為</w:t>
      </w:r>
      <w:r w:rsidRPr="008C7668">
        <w:rPr>
          <w:rFonts w:ascii="UD デジタル 教科書体 NK-R" w:eastAsia="UD デジタル 教科書体 NK-R" w:hint="eastAsia"/>
          <w:sz w:val="24"/>
          <w:szCs w:val="24"/>
        </w:rPr>
        <w:t>計画</w:t>
      </w:r>
      <w:r w:rsidR="00CA48B3">
        <w:rPr>
          <w:rFonts w:ascii="UD デジタル 教科書体 NK-R" w:eastAsia="UD デジタル 教科書体 NK-R" w:hint="eastAsia"/>
          <w:sz w:val="24"/>
          <w:szCs w:val="24"/>
        </w:rPr>
        <w:t>地</w:t>
      </w:r>
      <w:r w:rsidRPr="008C7668">
        <w:rPr>
          <w:rFonts w:ascii="UD デジタル 教科書体 NK-R" w:eastAsia="UD デジタル 教科書体 NK-R" w:hint="eastAsia"/>
          <w:sz w:val="24"/>
          <w:szCs w:val="24"/>
        </w:rPr>
        <w:t>の見え方（近景、中景及び遠景）</w:t>
      </w:r>
    </w:p>
    <w:p w:rsidR="008C7668" w:rsidRPr="008C7668" w:rsidRDefault="008C7668" w:rsidP="00684DED">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 xml:space="preserve">(2) </w:t>
      </w:r>
      <w:r w:rsidR="008C50E2">
        <w:rPr>
          <w:rFonts w:ascii="UD デジタル 教科書体 NK-R" w:eastAsia="UD デジタル 教科書体 NK-R" w:hint="eastAsia"/>
          <w:sz w:val="24"/>
          <w:szCs w:val="24"/>
        </w:rPr>
        <w:t>行為</w:t>
      </w:r>
      <w:r w:rsidRPr="008C7668">
        <w:rPr>
          <w:rFonts w:ascii="UD デジタル 教科書体 NK-R" w:eastAsia="UD デジタル 教科書体 NK-R" w:hint="eastAsia"/>
          <w:sz w:val="24"/>
          <w:szCs w:val="24"/>
        </w:rPr>
        <w:t>の概要（景観に配慮した点を中心に）</w:t>
      </w:r>
    </w:p>
    <w:p w:rsidR="008C7668" w:rsidRPr="008C7668" w:rsidRDefault="008C7668" w:rsidP="00684DED">
      <w:pPr>
        <w:spacing w:line="320" w:lineRule="exact"/>
        <w:ind w:firstLineChars="50" w:firstLine="12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・和泉市景観計画及び景観ガイドラインを確認し、配慮した事項</w:t>
      </w:r>
    </w:p>
    <w:p w:rsidR="00CA48B3" w:rsidRDefault="00CA48B3" w:rsidP="00CA48B3">
      <w:pPr>
        <w:spacing w:line="320" w:lineRule="exact"/>
        <w:ind w:firstLineChars="50" w:firstLine="12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・周辺からの見え方に配慮した事項</w:t>
      </w:r>
    </w:p>
    <w:p w:rsidR="008C7668" w:rsidRPr="008C7668" w:rsidRDefault="008C7668" w:rsidP="00684DED">
      <w:pPr>
        <w:spacing w:line="320" w:lineRule="exact"/>
        <w:ind w:firstLineChars="50" w:firstLine="12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・色彩・デザイン等で和泉市の景観イメージを向上させるように配慮した事項</w:t>
      </w:r>
    </w:p>
    <w:p w:rsidR="00CA48B3" w:rsidRDefault="00CA48B3" w:rsidP="00684DED">
      <w:pPr>
        <w:spacing w:line="320" w:lineRule="exact"/>
        <w:ind w:firstLineChars="50" w:firstLine="120"/>
        <w:rPr>
          <w:rFonts w:ascii="UD デジタル 教科書体 NK-R" w:eastAsia="UD デジタル 教科書体 NK-R"/>
          <w:sz w:val="24"/>
          <w:szCs w:val="24"/>
        </w:rPr>
      </w:pPr>
    </w:p>
    <w:p w:rsidR="005204AF" w:rsidRDefault="005204AF" w:rsidP="00684DED">
      <w:pPr>
        <w:spacing w:line="320" w:lineRule="exact"/>
        <w:ind w:firstLineChars="50" w:firstLine="120"/>
        <w:rPr>
          <w:rFonts w:ascii="UD デジタル 教科書体 NK-R" w:eastAsia="UD デジタル 教科書体 NK-R"/>
          <w:sz w:val="24"/>
          <w:szCs w:val="24"/>
        </w:rPr>
      </w:pPr>
    </w:p>
    <w:p w:rsidR="005204AF" w:rsidRDefault="005204AF" w:rsidP="00684DED">
      <w:pPr>
        <w:spacing w:line="320" w:lineRule="exact"/>
        <w:ind w:firstLineChars="50" w:firstLine="120"/>
        <w:rPr>
          <w:rFonts w:ascii="UD デジタル 教科書体 NK-R" w:eastAsia="UD デジタル 教科書体 NK-R"/>
          <w:sz w:val="24"/>
          <w:szCs w:val="24"/>
        </w:rPr>
      </w:pPr>
    </w:p>
    <w:p w:rsidR="005204AF" w:rsidRDefault="005204AF" w:rsidP="00684DED">
      <w:pPr>
        <w:spacing w:line="320" w:lineRule="exact"/>
        <w:ind w:firstLineChars="50" w:firstLine="120"/>
        <w:rPr>
          <w:rFonts w:ascii="UD デジタル 教科書体 NK-R" w:eastAsia="UD デジタル 教科書体 NK-R"/>
          <w:sz w:val="24"/>
          <w:szCs w:val="24"/>
        </w:rPr>
      </w:pPr>
    </w:p>
    <w:p w:rsidR="00112089" w:rsidRPr="008C7668" w:rsidRDefault="00684DED" w:rsidP="008C7668">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bdr w:val="single" w:sz="4" w:space="0" w:color="auto"/>
        </w:rPr>
        <w:lastRenderedPageBreak/>
        <w:t>5</w:t>
      </w:r>
      <w:r w:rsidR="00112089" w:rsidRPr="008C7668">
        <w:rPr>
          <w:rFonts w:ascii="UD デジタル 教科書体 NK-R" w:eastAsia="UD デジタル 教科書体 NK-R" w:hint="eastAsia"/>
          <w:sz w:val="24"/>
          <w:szCs w:val="24"/>
          <w:bdr w:val="single" w:sz="4" w:space="0" w:color="auto"/>
        </w:rPr>
        <w:t xml:space="preserve">　会議資料について</w:t>
      </w:r>
    </w:p>
    <w:p w:rsidR="00112089" w:rsidRPr="008C7668" w:rsidRDefault="00112089"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〇 事前協議書とは別に、景観アドバイザー会議用の資料の提出をお願いしています。</w:t>
      </w:r>
    </w:p>
    <w:p w:rsidR="005204AF" w:rsidRDefault="005204AF" w:rsidP="005204AF">
      <w:pPr>
        <w:spacing w:line="320" w:lineRule="exact"/>
        <w:ind w:left="240" w:hangingChars="100" w:hanging="240"/>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 xml:space="preserve">〇 </w:t>
      </w:r>
      <w:r w:rsidRPr="005204AF">
        <w:rPr>
          <w:rFonts w:ascii="UD デジタル 教科書体 NK-R" w:eastAsia="UD デジタル 教科書体 NK-R" w:hint="eastAsia"/>
          <w:sz w:val="24"/>
          <w:szCs w:val="24"/>
          <w:u w:val="single"/>
        </w:rPr>
        <w:t>会議日程の２週間前（同じ曜日。祝日の場合はその前日。）まで</w:t>
      </w:r>
      <w:r w:rsidRPr="008C7668">
        <w:rPr>
          <w:rFonts w:ascii="UD デジタル 教科書体 NK-R" w:eastAsia="UD デジタル 教科書体 NK-R" w:hint="eastAsia"/>
          <w:sz w:val="24"/>
          <w:szCs w:val="24"/>
        </w:rPr>
        <w:t>に</w:t>
      </w:r>
      <w:r>
        <w:rPr>
          <w:rFonts w:ascii="UD デジタル 教科書体 NK-R" w:eastAsia="UD デジタル 教科書体 NK-R" w:hint="eastAsia"/>
          <w:sz w:val="24"/>
          <w:szCs w:val="24"/>
        </w:rPr>
        <w:t>、</w:t>
      </w:r>
      <w:r w:rsidRPr="008C7668">
        <w:rPr>
          <w:rFonts w:ascii="UD デジタル 教科書体 NK-R" w:eastAsia="UD デジタル 教科書体 NK-R" w:hint="eastAsia"/>
          <w:sz w:val="24"/>
          <w:szCs w:val="24"/>
        </w:rPr>
        <w:t>下表の該当する資料にページ番号を記入し、</w:t>
      </w:r>
      <w:r w:rsidRPr="00BC4FC8">
        <w:rPr>
          <w:rFonts w:ascii="UD デジタル 教科書体 NK-R" w:eastAsia="UD デジタル 教科書体 NK-R" w:hint="eastAsia"/>
          <w:sz w:val="24"/>
          <w:szCs w:val="24"/>
          <w:u w:val="single"/>
        </w:rPr>
        <w:t>紙媒体で６部</w:t>
      </w:r>
      <w:r w:rsidRPr="008C7668">
        <w:rPr>
          <w:rFonts w:ascii="UD デジタル 教科書体 NK-R" w:eastAsia="UD デジタル 教科書体 NK-R" w:hint="eastAsia"/>
          <w:sz w:val="24"/>
          <w:szCs w:val="24"/>
        </w:rPr>
        <w:t>提出してください。</w:t>
      </w:r>
    </w:p>
    <w:p w:rsidR="0035722A" w:rsidRPr="008C7668" w:rsidRDefault="0035722A" w:rsidP="0035722A">
      <w:pPr>
        <w:spacing w:line="320" w:lineRule="exact"/>
        <w:ind w:leftChars="100" w:left="210"/>
        <w:rPr>
          <w:rFonts w:ascii="UD デジタル 教科書体 NK-R" w:eastAsia="UD デジタル 教科書体 NK-R"/>
          <w:sz w:val="24"/>
          <w:szCs w:val="24"/>
        </w:rPr>
      </w:pPr>
      <w:r>
        <w:rPr>
          <w:rFonts w:ascii="UD デジタル 教科書体 NK-R" w:eastAsia="UD デジタル 教科書体 NK-R" w:hint="eastAsia"/>
          <w:sz w:val="24"/>
          <w:szCs w:val="24"/>
        </w:rPr>
        <w:t>※年末年始等や大型連休</w:t>
      </w:r>
      <w:r w:rsidR="00CE4BCB">
        <w:rPr>
          <w:rFonts w:ascii="UD デジタル 教科書体 NK-R" w:eastAsia="UD デジタル 教科書体 NK-R" w:hint="eastAsia"/>
          <w:sz w:val="24"/>
          <w:szCs w:val="24"/>
        </w:rPr>
        <w:t>と重複する</w:t>
      </w:r>
      <w:r>
        <w:rPr>
          <w:rFonts w:ascii="UD デジタル 教科書体 NK-R" w:eastAsia="UD デジタル 教科書体 NK-R" w:hint="eastAsia"/>
          <w:sz w:val="24"/>
          <w:szCs w:val="24"/>
        </w:rPr>
        <w:t>時期は、会議資料提出締切を</w:t>
      </w:r>
      <w:r w:rsidR="00CE4BCB">
        <w:rPr>
          <w:rFonts w:ascii="UD デジタル 教科書体 NK-R" w:eastAsia="UD デジタル 教科書体 NK-R" w:hint="eastAsia"/>
          <w:sz w:val="24"/>
          <w:szCs w:val="24"/>
        </w:rPr>
        <w:t>前倒しで設定</w:t>
      </w:r>
      <w:r>
        <w:rPr>
          <w:rFonts w:ascii="UD デジタル 教科書体 NK-R" w:eastAsia="UD デジタル 教科書体 NK-R" w:hint="eastAsia"/>
          <w:sz w:val="24"/>
          <w:szCs w:val="24"/>
        </w:rPr>
        <w:t>させていただくことがあります。詳しい日程は市ホームページにてご確認ください。</w:t>
      </w:r>
    </w:p>
    <w:p w:rsidR="00736CDC" w:rsidRDefault="00736CDC" w:rsidP="00736CDC">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 xml:space="preserve">〇 </w:t>
      </w:r>
      <w:r w:rsidR="005204AF">
        <w:rPr>
          <w:rFonts w:ascii="UD デジタル 教科書体 NK-R" w:eastAsia="UD デジタル 教科書体 NK-R" w:hint="eastAsia"/>
          <w:sz w:val="24"/>
          <w:szCs w:val="24"/>
        </w:rPr>
        <w:t>後日、</w:t>
      </w:r>
      <w:r w:rsidRPr="00BC4FC8">
        <w:rPr>
          <w:rFonts w:ascii="UD デジタル 教科書体 NK-R" w:eastAsia="UD デジタル 教科書体 NK-R" w:hint="eastAsia"/>
          <w:sz w:val="24"/>
          <w:szCs w:val="24"/>
          <w:u w:val="single"/>
        </w:rPr>
        <w:t>同様の資料データ一式</w:t>
      </w:r>
      <w:r>
        <w:rPr>
          <w:rFonts w:ascii="UD デジタル 教科書体 NK-R" w:eastAsia="UD デジタル 教科書体 NK-R" w:hint="eastAsia"/>
          <w:sz w:val="24"/>
          <w:szCs w:val="24"/>
        </w:rPr>
        <w:t>を提出</w:t>
      </w:r>
      <w:r w:rsidR="005204AF">
        <w:rPr>
          <w:rFonts w:ascii="UD デジタル 教科書体 NK-R" w:eastAsia="UD デジタル 教科書体 NK-R" w:hint="eastAsia"/>
          <w:sz w:val="24"/>
          <w:szCs w:val="24"/>
        </w:rPr>
        <w:t>いただきます</w:t>
      </w:r>
      <w:r>
        <w:rPr>
          <w:rFonts w:ascii="UD デジタル 教科書体 NK-R" w:eastAsia="UD デジタル 教科書体 NK-R" w:hint="eastAsia"/>
          <w:sz w:val="24"/>
          <w:szCs w:val="24"/>
        </w:rPr>
        <w:t>。</w:t>
      </w:r>
    </w:p>
    <w:p w:rsidR="00736CDC" w:rsidRDefault="00736CDC" w:rsidP="00736CDC">
      <w:pPr>
        <w:spacing w:line="320" w:lineRule="exact"/>
        <w:ind w:leftChars="100" w:left="21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BC4FC8">
        <w:rPr>
          <w:rFonts w:ascii="UD デジタル 教科書体 NK-R" w:eastAsia="UD デジタル 教科書体 NK-R" w:hint="eastAsia"/>
          <w:sz w:val="24"/>
          <w:szCs w:val="24"/>
          <w:u w:val="single"/>
        </w:rPr>
        <w:t>景観形成基準チェックシートまたは景観誘導指針チェックシートにつきましては、Word形式のもの</w:t>
      </w:r>
      <w:r>
        <w:rPr>
          <w:rFonts w:ascii="UD デジタル 教科書体 NK-R" w:eastAsia="UD デジタル 教科書体 NK-R" w:hint="eastAsia"/>
          <w:sz w:val="24"/>
          <w:szCs w:val="24"/>
        </w:rPr>
        <w:t>を提出してください。</w:t>
      </w:r>
    </w:p>
    <w:p w:rsidR="00BC61F0" w:rsidRDefault="00BC61F0" w:rsidP="00736CDC">
      <w:pPr>
        <w:spacing w:line="320" w:lineRule="exact"/>
        <w:ind w:leftChars="100" w:left="210"/>
        <w:rPr>
          <w:rFonts w:ascii="UD デジタル 教科書体 NK-R" w:eastAsia="UD デジタル 教科書体 NK-R"/>
          <w:sz w:val="24"/>
          <w:szCs w:val="24"/>
        </w:rPr>
      </w:pPr>
    </w:p>
    <w:tbl>
      <w:tblPr>
        <w:tblStyle w:val="a3"/>
        <w:tblW w:w="9918" w:type="dxa"/>
        <w:tblLook w:val="04A0" w:firstRow="1" w:lastRow="0" w:firstColumn="1" w:lastColumn="0" w:noHBand="0" w:noVBand="1"/>
      </w:tblPr>
      <w:tblGrid>
        <w:gridCol w:w="457"/>
        <w:gridCol w:w="3238"/>
        <w:gridCol w:w="1167"/>
        <w:gridCol w:w="1172"/>
        <w:gridCol w:w="1237"/>
        <w:gridCol w:w="1391"/>
        <w:gridCol w:w="1256"/>
      </w:tblGrid>
      <w:tr w:rsidR="00736CDC" w:rsidRPr="008C7668" w:rsidTr="000A5DF2">
        <w:tc>
          <w:tcPr>
            <w:tcW w:w="3657" w:type="dxa"/>
            <w:gridSpan w:val="2"/>
            <w:tcBorders>
              <w:bottom w:val="single" w:sz="4" w:space="0" w:color="auto"/>
            </w:tcBorders>
          </w:tcPr>
          <w:p w:rsidR="006B6F86" w:rsidRPr="008C7668" w:rsidRDefault="006B6F86" w:rsidP="008C7668">
            <w:pPr>
              <w:spacing w:line="320" w:lineRule="exact"/>
              <w:rPr>
                <w:rFonts w:ascii="UD デジタル 教科書体 NK-R" w:eastAsia="UD デジタル 教科書体 NK-R"/>
                <w:sz w:val="24"/>
                <w:szCs w:val="24"/>
              </w:rPr>
            </w:pPr>
          </w:p>
        </w:tc>
        <w:tc>
          <w:tcPr>
            <w:tcW w:w="1178" w:type="dxa"/>
          </w:tcPr>
          <w:p w:rsidR="006B6F86" w:rsidRPr="008C7668" w:rsidRDefault="006B6F86"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建築物</w:t>
            </w:r>
          </w:p>
          <w:p w:rsidR="006B6F86" w:rsidRPr="008C7668" w:rsidRDefault="006B6F86"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の建築等</w:t>
            </w:r>
          </w:p>
        </w:tc>
        <w:tc>
          <w:tcPr>
            <w:tcW w:w="1183" w:type="dxa"/>
          </w:tcPr>
          <w:p w:rsidR="006B6F86" w:rsidRPr="008C7668" w:rsidRDefault="006B6F86"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工作物</w:t>
            </w:r>
          </w:p>
          <w:p w:rsidR="006B6F86" w:rsidRPr="008C7668" w:rsidRDefault="006B6F86"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の建設等</w:t>
            </w:r>
          </w:p>
        </w:tc>
        <w:tc>
          <w:tcPr>
            <w:tcW w:w="1249" w:type="dxa"/>
          </w:tcPr>
          <w:p w:rsidR="006B6F86" w:rsidRPr="008C7668" w:rsidRDefault="006B6F86"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開発行為</w:t>
            </w:r>
          </w:p>
        </w:tc>
        <w:tc>
          <w:tcPr>
            <w:tcW w:w="1394" w:type="dxa"/>
          </w:tcPr>
          <w:p w:rsidR="00736CDC" w:rsidRDefault="006B6F86" w:rsidP="008C7668">
            <w:pPr>
              <w:spacing w:line="320" w:lineRule="exact"/>
              <w:jc w:val="center"/>
              <w:rPr>
                <w:rFonts w:ascii="UD デジタル 教科書体 NK-R" w:eastAsia="UD デジタル 教科書体 NK-R"/>
                <w:sz w:val="24"/>
                <w:szCs w:val="24"/>
              </w:rPr>
            </w:pPr>
            <w:r w:rsidRPr="0035722A">
              <w:rPr>
                <w:rFonts w:ascii="UD デジタル 教科書体 NK-R" w:eastAsia="UD デジタル 教科書体 NK-R" w:hint="eastAsia"/>
                <w:w w:val="72"/>
                <w:kern w:val="0"/>
                <w:sz w:val="24"/>
                <w:szCs w:val="24"/>
                <w:fitText w:val="960" w:id="-917287168"/>
              </w:rPr>
              <w:t>屋外における</w:t>
            </w:r>
          </w:p>
          <w:p w:rsidR="006B6F86" w:rsidRPr="008C7668" w:rsidRDefault="006B6F86" w:rsidP="008C7668">
            <w:pPr>
              <w:spacing w:line="320" w:lineRule="exact"/>
              <w:jc w:val="center"/>
              <w:rPr>
                <w:rFonts w:ascii="UD デジタル 教科書体 NK-R" w:eastAsia="UD デジタル 教科書体 NK-R"/>
                <w:sz w:val="24"/>
                <w:szCs w:val="24"/>
              </w:rPr>
            </w:pPr>
            <w:r w:rsidRPr="00395A65">
              <w:rPr>
                <w:rFonts w:ascii="UD デジタル 教科書体 NK-R" w:eastAsia="UD デジタル 教科書体 NK-R" w:hint="eastAsia"/>
                <w:spacing w:val="3"/>
                <w:w w:val="80"/>
                <w:kern w:val="0"/>
                <w:sz w:val="24"/>
                <w:szCs w:val="24"/>
                <w:fitText w:val="960" w:id="-917287167"/>
              </w:rPr>
              <w:t>物件の堆</w:t>
            </w:r>
            <w:r w:rsidRPr="00395A65">
              <w:rPr>
                <w:rFonts w:ascii="UD デジタル 教科書体 NK-R" w:eastAsia="UD デジタル 教科書体 NK-R" w:hint="eastAsia"/>
                <w:spacing w:val="-3"/>
                <w:w w:val="80"/>
                <w:kern w:val="0"/>
                <w:sz w:val="24"/>
                <w:szCs w:val="24"/>
                <w:fitText w:val="960" w:id="-917287167"/>
              </w:rPr>
              <w:t>積</w:t>
            </w:r>
          </w:p>
        </w:tc>
        <w:tc>
          <w:tcPr>
            <w:tcW w:w="1257" w:type="dxa"/>
          </w:tcPr>
          <w:p w:rsidR="00736CDC" w:rsidRDefault="006B6F86" w:rsidP="008C7668">
            <w:pPr>
              <w:spacing w:line="320" w:lineRule="exact"/>
              <w:jc w:val="center"/>
              <w:rPr>
                <w:rFonts w:ascii="UD デジタル 教科書体 NK-R" w:eastAsia="UD デジタル 教科書体 NK-R"/>
                <w:sz w:val="24"/>
                <w:szCs w:val="24"/>
              </w:rPr>
            </w:pPr>
            <w:r w:rsidRPr="00736CDC">
              <w:rPr>
                <w:rFonts w:ascii="UD デジタル 教科書体 NK-R" w:eastAsia="UD デジタル 教科書体 NK-R" w:hint="eastAsia"/>
                <w:w w:val="80"/>
                <w:kern w:val="0"/>
                <w:sz w:val="24"/>
                <w:szCs w:val="24"/>
                <w:fitText w:val="960" w:id="-917287166"/>
              </w:rPr>
              <w:t>屋外広告物</w:t>
            </w:r>
          </w:p>
          <w:p w:rsidR="006B6F86" w:rsidRPr="008C7668" w:rsidRDefault="006B6F86" w:rsidP="008C7668">
            <w:pPr>
              <w:spacing w:line="320" w:lineRule="exact"/>
              <w:jc w:val="center"/>
              <w:rPr>
                <w:rFonts w:ascii="UD デジタル 教科書体 NK-R" w:eastAsia="UD デジタル 教科書体 NK-R"/>
                <w:sz w:val="24"/>
                <w:szCs w:val="24"/>
              </w:rPr>
            </w:pPr>
            <w:r w:rsidRPr="00736CDC">
              <w:rPr>
                <w:rFonts w:ascii="UD デジタル 教科書体 NK-R" w:eastAsia="UD デジタル 教科書体 NK-R" w:hint="eastAsia"/>
                <w:spacing w:val="3"/>
                <w:kern w:val="0"/>
                <w:sz w:val="24"/>
                <w:szCs w:val="24"/>
                <w:fitText w:val="960" w:id="-917287165"/>
              </w:rPr>
              <w:t>の表示</w:t>
            </w:r>
            <w:r w:rsidRPr="00736CDC">
              <w:rPr>
                <w:rFonts w:ascii="UD デジタル 教科書体 NK-R" w:eastAsia="UD デジタル 教科書体 NK-R" w:hint="eastAsia"/>
                <w:spacing w:val="-1"/>
                <w:kern w:val="0"/>
                <w:sz w:val="24"/>
                <w:szCs w:val="24"/>
                <w:fitText w:val="960" w:id="-917287165"/>
              </w:rPr>
              <w:t>等</w:t>
            </w:r>
          </w:p>
        </w:tc>
      </w:tr>
      <w:tr w:rsidR="008C7668" w:rsidRPr="008C7668" w:rsidTr="000A5DF2">
        <w:tc>
          <w:tcPr>
            <w:tcW w:w="3657" w:type="dxa"/>
            <w:gridSpan w:val="2"/>
            <w:tcBorders>
              <w:top w:val="single" w:sz="4" w:space="0" w:color="auto"/>
              <w:bottom w:val="single" w:sz="4" w:space="0" w:color="auto"/>
            </w:tcBorders>
          </w:tcPr>
          <w:p w:rsidR="007B1D0C" w:rsidRPr="008C7668" w:rsidRDefault="007B1D0C"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設計説明書</w:t>
            </w:r>
            <w:r w:rsidR="00736CDC">
              <w:rPr>
                <w:rFonts w:ascii="UD デジタル 教科書体 NK-R" w:eastAsia="UD デジタル 教科書体 NK-R" w:hint="eastAsia"/>
                <w:sz w:val="24"/>
                <w:szCs w:val="24"/>
              </w:rPr>
              <w:t>（A4サイズ１枚程度）</w:t>
            </w:r>
          </w:p>
        </w:tc>
        <w:tc>
          <w:tcPr>
            <w:tcW w:w="1178" w:type="dxa"/>
          </w:tcPr>
          <w:p w:rsidR="007B1D0C" w:rsidRPr="008C7668" w:rsidRDefault="007B1D0C"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7B1D0C" w:rsidRPr="008C7668" w:rsidRDefault="007B1D0C"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7B1D0C" w:rsidRPr="008C7668" w:rsidRDefault="007B1D0C"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7B1D0C" w:rsidRPr="008C7668" w:rsidRDefault="007B1D0C"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7B1D0C" w:rsidRPr="008C7668" w:rsidRDefault="007B1D0C"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0A5DF2" w:rsidRPr="008C7668" w:rsidTr="000A5DF2">
        <w:tc>
          <w:tcPr>
            <w:tcW w:w="3657" w:type="dxa"/>
            <w:gridSpan w:val="2"/>
            <w:tcBorders>
              <w:top w:val="single" w:sz="4" w:space="0" w:color="auto"/>
            </w:tcBorders>
          </w:tcPr>
          <w:p w:rsidR="000A5DF2" w:rsidRPr="008C7668" w:rsidRDefault="000A5DF2"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建築物の建築等の概要書</w:t>
            </w:r>
          </w:p>
        </w:tc>
        <w:tc>
          <w:tcPr>
            <w:tcW w:w="1178" w:type="dxa"/>
          </w:tcPr>
          <w:p w:rsidR="000A5DF2" w:rsidRPr="008C7668" w:rsidRDefault="000A5DF2"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249"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394"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257" w:type="dxa"/>
          </w:tcPr>
          <w:p w:rsidR="000A5DF2" w:rsidRPr="008C7668" w:rsidRDefault="000A5DF2" w:rsidP="008C7668">
            <w:pPr>
              <w:spacing w:line="320" w:lineRule="exact"/>
              <w:jc w:val="center"/>
              <w:rPr>
                <w:rFonts w:ascii="UD デジタル 教科書体 NK-R" w:eastAsia="UD デジタル 教科書体 NK-R"/>
                <w:sz w:val="24"/>
                <w:szCs w:val="24"/>
              </w:rPr>
            </w:pPr>
          </w:p>
        </w:tc>
      </w:tr>
      <w:tr w:rsidR="000A5DF2" w:rsidRPr="008C7668" w:rsidTr="004725D5">
        <w:tc>
          <w:tcPr>
            <w:tcW w:w="3657" w:type="dxa"/>
            <w:gridSpan w:val="2"/>
          </w:tcPr>
          <w:p w:rsidR="000A5DF2" w:rsidRPr="008C7668" w:rsidRDefault="000A5DF2"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工作物の建設等の概要書</w:t>
            </w:r>
          </w:p>
        </w:tc>
        <w:tc>
          <w:tcPr>
            <w:tcW w:w="1178"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183" w:type="dxa"/>
          </w:tcPr>
          <w:p w:rsidR="000A5DF2" w:rsidRPr="008C7668" w:rsidRDefault="000A5DF2"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394"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257" w:type="dxa"/>
          </w:tcPr>
          <w:p w:rsidR="000A5DF2" w:rsidRPr="008C7668" w:rsidRDefault="000A5DF2" w:rsidP="008C7668">
            <w:pPr>
              <w:spacing w:line="320" w:lineRule="exact"/>
              <w:jc w:val="center"/>
              <w:rPr>
                <w:rFonts w:ascii="UD デジタル 教科書体 NK-R" w:eastAsia="UD デジタル 教科書体 NK-R"/>
                <w:sz w:val="24"/>
                <w:szCs w:val="24"/>
              </w:rPr>
            </w:pPr>
          </w:p>
        </w:tc>
      </w:tr>
      <w:tr w:rsidR="000A5DF2" w:rsidRPr="008C7668" w:rsidTr="00C62629">
        <w:tc>
          <w:tcPr>
            <w:tcW w:w="3657" w:type="dxa"/>
            <w:gridSpan w:val="2"/>
          </w:tcPr>
          <w:p w:rsidR="000A5DF2" w:rsidRPr="008C7668" w:rsidRDefault="000A5DF2" w:rsidP="008C7668">
            <w:pPr>
              <w:spacing w:line="320" w:lineRule="exact"/>
              <w:rPr>
                <w:rFonts w:ascii="UD デジタル 教科書体 NK-R" w:eastAsia="UD デジタル 教科書体 NK-R"/>
                <w:sz w:val="24"/>
                <w:szCs w:val="24"/>
              </w:rPr>
            </w:pPr>
            <w:r w:rsidRPr="000A5DF2">
              <w:rPr>
                <w:rFonts w:ascii="UD デジタル 教科書体 NK-R" w:eastAsia="UD デジタル 教科書体 NK-R" w:hint="eastAsia"/>
                <w:spacing w:val="1"/>
                <w:w w:val="89"/>
                <w:kern w:val="0"/>
                <w:sz w:val="24"/>
                <w:szCs w:val="24"/>
                <w:fitText w:val="2880" w:id="-917286910"/>
              </w:rPr>
              <w:t>開発行為・物件の堆積の概要</w:t>
            </w:r>
            <w:r w:rsidRPr="000A5DF2">
              <w:rPr>
                <w:rFonts w:ascii="UD デジタル 教科書体 NK-R" w:eastAsia="UD デジタル 教科書体 NK-R" w:hint="eastAsia"/>
                <w:spacing w:val="-1"/>
                <w:w w:val="89"/>
                <w:kern w:val="0"/>
                <w:sz w:val="24"/>
                <w:szCs w:val="24"/>
                <w:fitText w:val="2880" w:id="-917286910"/>
              </w:rPr>
              <w:t>書</w:t>
            </w:r>
          </w:p>
        </w:tc>
        <w:tc>
          <w:tcPr>
            <w:tcW w:w="1178"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183"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249" w:type="dxa"/>
          </w:tcPr>
          <w:p w:rsidR="000A5DF2" w:rsidRPr="008C7668" w:rsidRDefault="000A5DF2"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0A5DF2" w:rsidRPr="008C7668" w:rsidRDefault="000A5DF2"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0A5DF2" w:rsidRPr="008C7668" w:rsidRDefault="000A5DF2" w:rsidP="008C7668">
            <w:pPr>
              <w:spacing w:line="320" w:lineRule="exact"/>
              <w:jc w:val="center"/>
              <w:rPr>
                <w:rFonts w:ascii="UD デジタル 教科書体 NK-R" w:eastAsia="UD デジタル 教科書体 NK-R"/>
                <w:sz w:val="24"/>
                <w:szCs w:val="24"/>
              </w:rPr>
            </w:pPr>
          </w:p>
        </w:tc>
      </w:tr>
      <w:tr w:rsidR="000A5DF2" w:rsidRPr="008C7668" w:rsidTr="007335AD">
        <w:tc>
          <w:tcPr>
            <w:tcW w:w="3657" w:type="dxa"/>
            <w:gridSpan w:val="2"/>
          </w:tcPr>
          <w:p w:rsidR="000A5DF2" w:rsidRPr="008C7668" w:rsidRDefault="000A5DF2" w:rsidP="008C7668">
            <w:pPr>
              <w:spacing w:line="320" w:lineRule="exact"/>
              <w:rPr>
                <w:rFonts w:ascii="UD デジタル 教科書体 NK-R" w:eastAsia="UD デジタル 教科書体 NK-R"/>
                <w:sz w:val="24"/>
                <w:szCs w:val="24"/>
              </w:rPr>
            </w:pPr>
            <w:r w:rsidRPr="00CE4BCB">
              <w:rPr>
                <w:rFonts w:ascii="UD デジタル 教科書体 NK-R" w:eastAsia="UD デジタル 教科書体 NK-R" w:hint="eastAsia"/>
                <w:w w:val="93"/>
                <w:kern w:val="0"/>
                <w:sz w:val="24"/>
                <w:szCs w:val="24"/>
                <w:fitText w:val="2880" w:id="-917286909"/>
              </w:rPr>
              <w:t>屋外広告物の表示等の概要書</w:t>
            </w:r>
          </w:p>
        </w:tc>
        <w:tc>
          <w:tcPr>
            <w:tcW w:w="1178"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183"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249"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394" w:type="dxa"/>
          </w:tcPr>
          <w:p w:rsidR="000A5DF2" w:rsidRPr="008C7668" w:rsidRDefault="000A5DF2" w:rsidP="008C7668">
            <w:pPr>
              <w:spacing w:line="320" w:lineRule="exact"/>
              <w:jc w:val="center"/>
              <w:rPr>
                <w:rFonts w:ascii="UD デジタル 教科書体 NK-R" w:eastAsia="UD デジタル 教科書体 NK-R"/>
                <w:sz w:val="24"/>
                <w:szCs w:val="24"/>
              </w:rPr>
            </w:pPr>
          </w:p>
        </w:tc>
        <w:tc>
          <w:tcPr>
            <w:tcW w:w="1257" w:type="dxa"/>
          </w:tcPr>
          <w:p w:rsidR="000A5DF2" w:rsidRPr="008C7668" w:rsidRDefault="000A5DF2"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5722A" w:rsidRPr="008C7668" w:rsidTr="009C24A8">
        <w:tc>
          <w:tcPr>
            <w:tcW w:w="456" w:type="dxa"/>
            <w:vMerge w:val="restart"/>
          </w:tcPr>
          <w:p w:rsidR="0035722A" w:rsidRPr="008C7668" w:rsidRDefault="0035722A"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添付図書</w:t>
            </w:r>
          </w:p>
        </w:tc>
        <w:tc>
          <w:tcPr>
            <w:tcW w:w="3201" w:type="dxa"/>
          </w:tcPr>
          <w:p w:rsidR="0035722A" w:rsidRPr="008C7668" w:rsidRDefault="0035722A"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景観形成基準チェックシート</w:t>
            </w:r>
          </w:p>
        </w:tc>
        <w:tc>
          <w:tcPr>
            <w:tcW w:w="1178"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5722A" w:rsidRPr="008C7668" w:rsidRDefault="0035722A" w:rsidP="008C7668">
            <w:pPr>
              <w:spacing w:line="320" w:lineRule="exact"/>
              <w:jc w:val="center"/>
              <w:rPr>
                <w:rFonts w:ascii="UD デジタル 教科書体 NK-R" w:eastAsia="UD デジタル 教科書体 NK-R"/>
                <w:sz w:val="24"/>
                <w:szCs w:val="24"/>
              </w:rPr>
            </w:pPr>
          </w:p>
        </w:tc>
      </w:tr>
      <w:tr w:rsidR="0035722A" w:rsidRPr="008C7668" w:rsidTr="009C24A8">
        <w:tc>
          <w:tcPr>
            <w:tcW w:w="456" w:type="dxa"/>
            <w:vMerge/>
          </w:tcPr>
          <w:p w:rsidR="0035722A" w:rsidRPr="008C7668" w:rsidRDefault="0035722A" w:rsidP="008C7668">
            <w:pPr>
              <w:spacing w:line="320" w:lineRule="exact"/>
              <w:rPr>
                <w:rFonts w:ascii="UD デジタル 教科書体 NK-R" w:eastAsia="UD デジタル 教科書体 NK-R"/>
                <w:sz w:val="24"/>
                <w:szCs w:val="24"/>
              </w:rPr>
            </w:pPr>
          </w:p>
        </w:tc>
        <w:tc>
          <w:tcPr>
            <w:tcW w:w="3201" w:type="dxa"/>
          </w:tcPr>
          <w:p w:rsidR="0035722A" w:rsidRPr="008C7668" w:rsidRDefault="0035722A"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景観誘導指針チェックシート</w:t>
            </w:r>
          </w:p>
        </w:tc>
        <w:tc>
          <w:tcPr>
            <w:tcW w:w="1178" w:type="dxa"/>
          </w:tcPr>
          <w:p w:rsidR="0035722A" w:rsidRPr="008C7668" w:rsidRDefault="0035722A" w:rsidP="008C7668">
            <w:pPr>
              <w:spacing w:line="320" w:lineRule="exact"/>
              <w:jc w:val="center"/>
              <w:rPr>
                <w:rFonts w:ascii="UD デジタル 教科書体 NK-R" w:eastAsia="UD デジタル 教科書体 NK-R"/>
                <w:sz w:val="24"/>
                <w:szCs w:val="24"/>
              </w:rPr>
            </w:pPr>
          </w:p>
        </w:tc>
        <w:tc>
          <w:tcPr>
            <w:tcW w:w="1183" w:type="dxa"/>
          </w:tcPr>
          <w:p w:rsidR="0035722A" w:rsidRPr="008C7668" w:rsidRDefault="0035722A" w:rsidP="008C7668">
            <w:pPr>
              <w:spacing w:line="320" w:lineRule="exact"/>
              <w:jc w:val="center"/>
              <w:rPr>
                <w:rFonts w:ascii="UD デジタル 教科書体 NK-R" w:eastAsia="UD デジタル 教科書体 NK-R"/>
                <w:sz w:val="24"/>
                <w:szCs w:val="24"/>
              </w:rPr>
            </w:pPr>
          </w:p>
        </w:tc>
        <w:tc>
          <w:tcPr>
            <w:tcW w:w="1249" w:type="dxa"/>
          </w:tcPr>
          <w:p w:rsidR="0035722A" w:rsidRPr="008C7668" w:rsidRDefault="0035722A" w:rsidP="008C7668">
            <w:pPr>
              <w:spacing w:line="320" w:lineRule="exact"/>
              <w:jc w:val="center"/>
              <w:rPr>
                <w:rFonts w:ascii="UD デジタル 教科書体 NK-R" w:eastAsia="UD デジタル 教科書体 NK-R"/>
                <w:sz w:val="24"/>
                <w:szCs w:val="24"/>
              </w:rPr>
            </w:pPr>
          </w:p>
        </w:tc>
        <w:tc>
          <w:tcPr>
            <w:tcW w:w="1394" w:type="dxa"/>
          </w:tcPr>
          <w:p w:rsidR="0035722A" w:rsidRPr="008C7668" w:rsidRDefault="0035722A" w:rsidP="008C7668">
            <w:pPr>
              <w:spacing w:line="320" w:lineRule="exact"/>
              <w:jc w:val="center"/>
              <w:rPr>
                <w:rFonts w:ascii="UD デジタル 教科書体 NK-R" w:eastAsia="UD デジタル 教科書体 NK-R"/>
                <w:sz w:val="24"/>
                <w:szCs w:val="24"/>
              </w:rPr>
            </w:pPr>
          </w:p>
        </w:tc>
        <w:tc>
          <w:tcPr>
            <w:tcW w:w="1257"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5722A" w:rsidRPr="008C7668" w:rsidTr="009C24A8">
        <w:tc>
          <w:tcPr>
            <w:tcW w:w="456" w:type="dxa"/>
            <w:vMerge/>
          </w:tcPr>
          <w:p w:rsidR="0035722A" w:rsidRPr="008C7668" w:rsidRDefault="0035722A" w:rsidP="008C7668">
            <w:pPr>
              <w:spacing w:line="320" w:lineRule="exact"/>
              <w:rPr>
                <w:rFonts w:ascii="UD デジタル 教科書体 NK-R" w:eastAsia="UD デジタル 教科書体 NK-R"/>
                <w:sz w:val="24"/>
                <w:szCs w:val="24"/>
              </w:rPr>
            </w:pPr>
          </w:p>
        </w:tc>
        <w:tc>
          <w:tcPr>
            <w:tcW w:w="3201" w:type="dxa"/>
          </w:tcPr>
          <w:p w:rsidR="0035722A" w:rsidRPr="008C7668" w:rsidRDefault="0035722A"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付近見取図</w:t>
            </w:r>
          </w:p>
        </w:tc>
        <w:tc>
          <w:tcPr>
            <w:tcW w:w="1178"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5722A" w:rsidRPr="008C7668" w:rsidTr="009C24A8">
        <w:tc>
          <w:tcPr>
            <w:tcW w:w="456" w:type="dxa"/>
            <w:vMerge/>
          </w:tcPr>
          <w:p w:rsidR="0035722A" w:rsidRPr="008C7668" w:rsidRDefault="0035722A" w:rsidP="008C7668">
            <w:pPr>
              <w:spacing w:line="320" w:lineRule="exact"/>
              <w:rPr>
                <w:rFonts w:ascii="UD デジタル 教科書体 NK-R" w:eastAsia="UD デジタル 教科書体 NK-R"/>
                <w:sz w:val="24"/>
                <w:szCs w:val="24"/>
              </w:rPr>
            </w:pPr>
          </w:p>
        </w:tc>
        <w:tc>
          <w:tcPr>
            <w:tcW w:w="3201" w:type="dxa"/>
          </w:tcPr>
          <w:p w:rsidR="0035722A" w:rsidRPr="008C7668" w:rsidRDefault="0035722A" w:rsidP="008C7668">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現況平面図</w:t>
            </w:r>
          </w:p>
        </w:tc>
        <w:tc>
          <w:tcPr>
            <w:tcW w:w="1178"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5722A" w:rsidRPr="008C7668" w:rsidRDefault="0035722A" w:rsidP="008C7668">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5722A" w:rsidRPr="008C7668" w:rsidRDefault="0035722A" w:rsidP="008C7668">
            <w:pPr>
              <w:spacing w:line="320" w:lineRule="exact"/>
              <w:jc w:val="center"/>
              <w:rPr>
                <w:rFonts w:ascii="UD デジタル 教科書体 NK-R" w:eastAsia="UD デジタル 教科書体 NK-R"/>
                <w:sz w:val="24"/>
                <w:szCs w:val="24"/>
              </w:rPr>
            </w:pPr>
          </w:p>
        </w:tc>
        <w:tc>
          <w:tcPr>
            <w:tcW w:w="1257" w:type="dxa"/>
          </w:tcPr>
          <w:p w:rsidR="0035722A" w:rsidRPr="008C7668" w:rsidRDefault="0035722A" w:rsidP="008C7668">
            <w:pPr>
              <w:spacing w:line="320" w:lineRule="exact"/>
              <w:jc w:val="center"/>
              <w:rPr>
                <w:rFonts w:ascii="UD デジタル 教科書体 NK-R" w:eastAsia="UD デジタル 教科書体 NK-R"/>
                <w:sz w:val="24"/>
                <w:szCs w:val="24"/>
              </w:rPr>
            </w:pP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配置図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土地利用計画図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AE4575" w:rsidP="00395A65">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着色</w:t>
            </w:r>
            <w:r w:rsidR="00395A65" w:rsidRPr="008C7668">
              <w:rPr>
                <w:rFonts w:ascii="UD デジタル 教科書体 NK-R" w:eastAsia="UD デジタル 教科書体 NK-R" w:hint="eastAsia"/>
                <w:sz w:val="24"/>
                <w:szCs w:val="24"/>
              </w:rPr>
              <w:t>平面図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屋根伏図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着色立面図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断面図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現況写真</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完成予想図</w:t>
            </w:r>
            <w:r>
              <w:rPr>
                <w:rFonts w:ascii="UD デジタル 教科書体 NK-R" w:eastAsia="UD デジタル 教科書体 NK-R" w:hint="eastAsia"/>
                <w:sz w:val="24"/>
                <w:szCs w:val="24"/>
              </w:rPr>
              <w:t>（パース図）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D34B24">
              <w:rPr>
                <w:rFonts w:ascii="UD デジタル 教科書体 NK-R" w:eastAsia="UD デジタル 教科書体 NK-R" w:hint="eastAsia"/>
                <w:spacing w:val="1"/>
                <w:w w:val="80"/>
                <w:kern w:val="0"/>
                <w:sz w:val="24"/>
                <w:szCs w:val="24"/>
                <w:fitText w:val="3022" w:id="-879565566"/>
              </w:rPr>
              <w:t>眺望への影響評価図</w:t>
            </w:r>
            <w:r w:rsidR="005204AF" w:rsidRPr="00D34B24">
              <w:rPr>
                <w:rFonts w:ascii="UD デジタル 教科書体 NK-R" w:eastAsia="UD デジタル 教科書体 NK-R" w:hint="eastAsia"/>
                <w:spacing w:val="1"/>
                <w:w w:val="80"/>
                <w:kern w:val="0"/>
                <w:sz w:val="24"/>
                <w:szCs w:val="24"/>
                <w:fitText w:val="3022" w:id="-879565566"/>
              </w:rPr>
              <w:t>（必要に応じて</w:t>
            </w:r>
            <w:r w:rsidR="005204AF" w:rsidRPr="00D34B24">
              <w:rPr>
                <w:rFonts w:ascii="UD デジタル 教科書体 NK-R" w:eastAsia="UD デジタル 教科書体 NK-R" w:hint="eastAsia"/>
                <w:w w:val="80"/>
                <w:kern w:val="0"/>
                <w:sz w:val="24"/>
                <w:szCs w:val="24"/>
                <w:fitText w:val="3022" w:id="-879565566"/>
              </w:rPr>
              <w:t>）</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計画地周辺の都市計画図</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r w:rsidR="00395A65" w:rsidRPr="008C7668" w:rsidTr="009C24A8">
        <w:tc>
          <w:tcPr>
            <w:tcW w:w="456" w:type="dxa"/>
            <w:vMerge/>
          </w:tcPr>
          <w:p w:rsidR="00395A65" w:rsidRPr="008C7668" w:rsidRDefault="00395A65" w:rsidP="00395A65">
            <w:pPr>
              <w:spacing w:line="320" w:lineRule="exact"/>
              <w:rPr>
                <w:rFonts w:ascii="UD デジタル 教科書体 NK-R" w:eastAsia="UD デジタル 教科書体 NK-R"/>
                <w:sz w:val="24"/>
                <w:szCs w:val="24"/>
              </w:rPr>
            </w:pPr>
          </w:p>
        </w:tc>
        <w:tc>
          <w:tcPr>
            <w:tcW w:w="3201" w:type="dxa"/>
          </w:tcPr>
          <w:p w:rsidR="00395A65" w:rsidRPr="008C7668" w:rsidRDefault="00395A65" w:rsidP="00395A65">
            <w:pPr>
              <w:spacing w:line="320" w:lineRule="exact"/>
              <w:rPr>
                <w:rFonts w:ascii="UD デジタル 教科書体 NK-R" w:eastAsia="UD デジタル 教科書体 NK-R"/>
                <w:sz w:val="24"/>
                <w:szCs w:val="24"/>
              </w:rPr>
            </w:pPr>
            <w:r w:rsidRPr="00D34B24">
              <w:rPr>
                <w:rFonts w:ascii="UD デジタル 教科書体 NK-R" w:eastAsia="UD デジタル 教科書体 NK-R" w:hint="eastAsia"/>
                <w:spacing w:val="2"/>
                <w:w w:val="85"/>
                <w:kern w:val="0"/>
                <w:sz w:val="24"/>
                <w:szCs w:val="24"/>
                <w:fitText w:val="2880" w:id="-917286656"/>
              </w:rPr>
              <w:t>その他、補足資料（必要に応じて</w:t>
            </w:r>
            <w:r w:rsidRPr="00D34B24">
              <w:rPr>
                <w:rFonts w:ascii="UD デジタル 教科書体 NK-R" w:eastAsia="UD デジタル 教科書体 NK-R" w:hint="eastAsia"/>
                <w:spacing w:val="-13"/>
                <w:w w:val="85"/>
                <w:kern w:val="0"/>
                <w:sz w:val="24"/>
                <w:szCs w:val="24"/>
                <w:fitText w:val="2880" w:id="-917286656"/>
              </w:rPr>
              <w:t>）</w:t>
            </w:r>
          </w:p>
        </w:tc>
        <w:tc>
          <w:tcPr>
            <w:tcW w:w="1178"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183"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49"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394"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c>
          <w:tcPr>
            <w:tcW w:w="1257" w:type="dxa"/>
          </w:tcPr>
          <w:p w:rsidR="00395A65" w:rsidRPr="008C7668" w:rsidRDefault="00395A65" w:rsidP="00395A65">
            <w:pPr>
              <w:spacing w:line="320" w:lineRule="exact"/>
              <w:jc w:val="center"/>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w:t>
            </w:r>
          </w:p>
        </w:tc>
      </w:tr>
    </w:tbl>
    <w:p w:rsidR="007B1D0C" w:rsidRDefault="00BC4FC8" w:rsidP="002644EC">
      <w:pPr>
        <w:spacing w:line="320" w:lineRule="exac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9C24A8">
        <w:rPr>
          <w:rFonts w:ascii="UD デジタル 教科書体 NK-R" w:eastAsia="UD デジタル 教科書体 NK-R" w:hint="eastAsia"/>
          <w:sz w:val="24"/>
          <w:szCs w:val="24"/>
        </w:rPr>
        <w:t>設計説明書</w:t>
      </w:r>
      <w:r w:rsidR="00CE4BCB">
        <w:rPr>
          <w:rFonts w:ascii="UD デジタル 教科書体 NK-R" w:eastAsia="UD デジタル 教科書体 NK-R" w:hint="eastAsia"/>
          <w:sz w:val="24"/>
          <w:szCs w:val="24"/>
        </w:rPr>
        <w:t>：</w:t>
      </w:r>
      <w:r w:rsidR="009C24A8" w:rsidRPr="00736CDC">
        <w:rPr>
          <w:rFonts w:ascii="UD デジタル 教科書体 NK-R" w:eastAsia="UD デジタル 教科書体 NK-R"/>
          <w:sz w:val="24"/>
          <w:szCs w:val="24"/>
        </w:rPr>
        <w:t>「</w:t>
      </w:r>
      <w:r w:rsidR="009C24A8">
        <w:rPr>
          <w:rFonts w:ascii="UD デジタル 教科書体 NK-R" w:eastAsia="UD デジタル 教科書体 NK-R" w:hint="eastAsia"/>
          <w:sz w:val="24"/>
          <w:szCs w:val="24"/>
        </w:rPr>
        <w:t>4</w:t>
      </w:r>
      <w:r w:rsidR="009C24A8" w:rsidRPr="00736CDC">
        <w:rPr>
          <w:rFonts w:ascii="UD デジタル 教科書体 NK-R" w:eastAsia="UD デジタル 教科書体 NK-R"/>
          <w:sz w:val="24"/>
          <w:szCs w:val="24"/>
        </w:rPr>
        <w:t xml:space="preserve"> 会</w:t>
      </w:r>
      <w:r w:rsidR="009C24A8">
        <w:rPr>
          <w:rFonts w:ascii="UD デジタル 教科書体 NK-R" w:eastAsia="UD デジタル 教科書体 NK-R"/>
          <w:sz w:val="24"/>
          <w:szCs w:val="24"/>
        </w:rPr>
        <w:t>議での説明内容について」を参照し</w:t>
      </w:r>
      <w:r w:rsidR="002644EC">
        <w:rPr>
          <w:rFonts w:ascii="UD デジタル 教科書体 NK-R" w:eastAsia="UD デジタル 教科書体 NK-R" w:hint="eastAsia"/>
          <w:sz w:val="24"/>
          <w:szCs w:val="24"/>
        </w:rPr>
        <w:t>て</w:t>
      </w:r>
      <w:r w:rsidR="009C24A8">
        <w:rPr>
          <w:rFonts w:ascii="UD デジタル 教科書体 NK-R" w:eastAsia="UD デジタル 教科書体 NK-R"/>
          <w:sz w:val="24"/>
          <w:szCs w:val="24"/>
        </w:rPr>
        <w:t>作成してください。</w:t>
      </w:r>
      <w:r w:rsidR="002644EC">
        <w:rPr>
          <w:rFonts w:ascii="UD デジタル 教科書体 NK-R" w:eastAsia="UD デジタル 教科書体 NK-R" w:hint="eastAsia"/>
          <w:sz w:val="24"/>
          <w:szCs w:val="24"/>
        </w:rPr>
        <w:t>特に、景観に対し、具体的にどのような配慮を行っている計画であるのかについて記載をお願いします（自由記述）。</w:t>
      </w:r>
    </w:p>
    <w:p w:rsidR="009C24A8" w:rsidRDefault="00BC4FC8" w:rsidP="00A2546C">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9C24A8">
        <w:rPr>
          <w:rFonts w:ascii="UD デジタル 教科書体 NK-R" w:eastAsia="UD デジタル 教科書体 NK-R" w:hint="eastAsia"/>
          <w:sz w:val="24"/>
          <w:szCs w:val="24"/>
        </w:rPr>
        <w:t>完成予想図</w:t>
      </w:r>
      <w:r w:rsidR="00CE4BCB">
        <w:rPr>
          <w:rFonts w:ascii="UD デジタル 教科書体 NK-R" w:eastAsia="UD デジタル 教科書体 NK-R" w:hint="eastAsia"/>
          <w:sz w:val="24"/>
          <w:szCs w:val="24"/>
        </w:rPr>
        <w:t>（</w:t>
      </w:r>
      <w:r w:rsidR="009C24A8">
        <w:rPr>
          <w:rFonts w:ascii="UD デジタル 教科書体 NK-R" w:eastAsia="UD デジタル 教科書体 NK-R" w:hint="eastAsia"/>
          <w:sz w:val="24"/>
          <w:szCs w:val="24"/>
        </w:rPr>
        <w:t>パース図）</w:t>
      </w:r>
      <w:r w:rsidR="00CE4BCB">
        <w:rPr>
          <w:rFonts w:ascii="UD デジタル 教科書体 NK-R" w:eastAsia="UD デジタル 教科書体 NK-R" w:hint="eastAsia"/>
          <w:sz w:val="24"/>
          <w:szCs w:val="24"/>
        </w:rPr>
        <w:t>：</w:t>
      </w:r>
      <w:r w:rsidR="009C24A8">
        <w:rPr>
          <w:rFonts w:ascii="UD デジタル 教科書体 NK-R" w:eastAsia="UD デジタル 教科書体 NK-R" w:hint="eastAsia"/>
          <w:sz w:val="24"/>
          <w:szCs w:val="24"/>
        </w:rPr>
        <w:t>パース図は鳥瞰</w:t>
      </w:r>
      <w:r w:rsidR="00CE4BCB">
        <w:rPr>
          <w:rFonts w:ascii="UD デジタル 教科書体 NK-R" w:eastAsia="UD デジタル 教科書体 NK-R" w:hint="eastAsia"/>
          <w:sz w:val="24"/>
          <w:szCs w:val="24"/>
        </w:rPr>
        <w:t>等</w:t>
      </w:r>
      <w:r w:rsidR="009C24A8">
        <w:rPr>
          <w:rFonts w:ascii="UD デジタル 教科書体 NK-R" w:eastAsia="UD デジタル 教科書体 NK-R" w:hint="eastAsia"/>
          <w:sz w:val="24"/>
          <w:szCs w:val="24"/>
        </w:rPr>
        <w:t>でなく、人間の目線で見えるもの</w:t>
      </w:r>
      <w:r w:rsidR="007768DC">
        <w:rPr>
          <w:rFonts w:ascii="UD デジタル 教科書体 NK-R" w:eastAsia="UD デジタル 教科書体 NK-R" w:hint="eastAsia"/>
          <w:sz w:val="24"/>
          <w:szCs w:val="24"/>
        </w:rPr>
        <w:t>としてください</w:t>
      </w:r>
      <w:r w:rsidR="00CE4BCB">
        <w:rPr>
          <w:rFonts w:ascii="UD デジタル 教科書体 NK-R" w:eastAsia="UD デジタル 教科書体 NK-R" w:hint="eastAsia"/>
          <w:sz w:val="24"/>
          <w:szCs w:val="24"/>
        </w:rPr>
        <w:t>。</w:t>
      </w:r>
    </w:p>
    <w:p w:rsidR="008C50E2" w:rsidRDefault="00BC4FC8" w:rsidP="008C50E2">
      <w:pPr>
        <w:spacing w:line="320" w:lineRule="exac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A668E">
        <w:rPr>
          <w:rFonts w:ascii="UD デジタル 教科書体 NK-R" w:eastAsia="UD デジタル 教科書体 NK-R" w:hint="eastAsia"/>
          <w:sz w:val="24"/>
          <w:szCs w:val="24"/>
        </w:rPr>
        <w:t>設計説明書・計画地周辺の都市計画図・その他、補足資料以外の資料は、事前協議</w:t>
      </w:r>
      <w:bookmarkStart w:id="0" w:name="_GoBack"/>
      <w:bookmarkEnd w:id="0"/>
      <w:r w:rsidR="00BA668E">
        <w:rPr>
          <w:rFonts w:ascii="UD デジタル 教科書体 NK-R" w:eastAsia="UD デジタル 教科書体 NK-R" w:hint="eastAsia"/>
          <w:sz w:val="24"/>
          <w:szCs w:val="24"/>
        </w:rPr>
        <w:t>書の添付資料と同じ資料で結構です。</w:t>
      </w:r>
    </w:p>
    <w:p w:rsidR="00554720" w:rsidRDefault="00554720" w:rsidP="008C50E2">
      <w:pPr>
        <w:spacing w:line="320" w:lineRule="exact"/>
        <w:ind w:left="240" w:hangingChars="100" w:hanging="240"/>
        <w:rPr>
          <w:rFonts w:ascii="UD デジタル 教科書体 NK-R" w:eastAsia="UD デジタル 教科書体 NK-R"/>
          <w:sz w:val="24"/>
          <w:szCs w:val="24"/>
        </w:rPr>
      </w:pPr>
    </w:p>
    <w:p w:rsidR="000A5DF2" w:rsidRDefault="000A5DF2" w:rsidP="008C50E2">
      <w:pPr>
        <w:spacing w:line="320" w:lineRule="exact"/>
        <w:ind w:left="240" w:hangingChars="100" w:hanging="240"/>
        <w:rPr>
          <w:rFonts w:ascii="UD デジタル 教科書体 NK-R" w:eastAsia="UD デジタル 教科書体 NK-R"/>
          <w:sz w:val="24"/>
          <w:szCs w:val="24"/>
        </w:rPr>
      </w:pPr>
      <w:r w:rsidRPr="00735665">
        <w:rPr>
          <w:rFonts w:ascii="BIZ UDPゴシック" w:eastAsia="BIZ UDPゴシック" w:hAnsi="BIZ UDPゴシック"/>
          <w:noProof/>
          <w:sz w:val="24"/>
        </w:rPr>
        <w:drawing>
          <wp:anchor distT="0" distB="0" distL="114300" distR="114300" simplePos="0" relativeHeight="251660288" behindDoc="0" locked="0" layoutInCell="1" allowOverlap="1">
            <wp:simplePos x="0" y="0"/>
            <wp:positionH relativeFrom="column">
              <wp:posOffset>4965700</wp:posOffset>
            </wp:positionH>
            <wp:positionV relativeFrom="paragraph">
              <wp:posOffset>105741</wp:posOffset>
            </wp:positionV>
            <wp:extent cx="1113155" cy="1052195"/>
            <wp:effectExtent l="0" t="0" r="0" b="0"/>
            <wp:wrapNone/>
            <wp:docPr id="1" name="図 1" descr="\\192.168.100.25\FileServer\1501都市政策室\05.まち推Ｇ\090屋外広告物関係\自家用・非自家用・商工会議所啓発（チラシ等）\R5チラシ\景観QRコ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0.25\FileServer\1501都市政策室\05.まち推Ｇ\090屋外広告物関係\自家用・非自家用・商工会議所啓発（チラシ等）\R5チラシ\景観QRコード.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315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57A" w:rsidRDefault="00E0457A" w:rsidP="008C50E2">
      <w:pPr>
        <w:spacing w:line="320" w:lineRule="exact"/>
        <w:rPr>
          <w:rFonts w:ascii="UD デジタル 教科書体 NK-R" w:eastAsia="UD デジタル 教科書体 NK-R"/>
          <w:sz w:val="24"/>
          <w:szCs w:val="24"/>
        </w:rPr>
      </w:pPr>
    </w:p>
    <w:p w:rsidR="00CE4BCB" w:rsidRDefault="00CE4BCB" w:rsidP="008C50E2">
      <w:pPr>
        <w:spacing w:line="320" w:lineRule="exact"/>
        <w:rPr>
          <w:rFonts w:ascii="UD デジタル 教科書体 NK-R" w:eastAsia="UD デジタル 教科書体 NK-R"/>
          <w:sz w:val="24"/>
          <w:szCs w:val="24"/>
        </w:rPr>
      </w:pPr>
    </w:p>
    <w:p w:rsidR="00CE4BCB" w:rsidRDefault="00CE4BCB" w:rsidP="008C50E2">
      <w:pPr>
        <w:spacing w:line="320" w:lineRule="exact"/>
        <w:rPr>
          <w:rFonts w:ascii="UD デジタル 教科書体 NK-R" w:eastAsia="UD デジタル 教科書体 NK-R"/>
          <w:sz w:val="24"/>
          <w:szCs w:val="24"/>
        </w:rPr>
      </w:pPr>
    </w:p>
    <w:p w:rsidR="00CE4BCB" w:rsidRDefault="00CE4BCB" w:rsidP="008C50E2">
      <w:pPr>
        <w:spacing w:line="320" w:lineRule="exact"/>
        <w:rPr>
          <w:rFonts w:ascii="UD デジタル 教科書体 NK-R" w:eastAsia="UD デジタル 教科書体 NK-R"/>
          <w:sz w:val="24"/>
          <w:szCs w:val="24"/>
        </w:rPr>
      </w:pPr>
    </w:p>
    <w:p w:rsidR="008C50E2" w:rsidRPr="008C50E2" w:rsidRDefault="008C50E2" w:rsidP="008C50E2">
      <w:pPr>
        <w:spacing w:line="320" w:lineRule="exact"/>
        <w:rPr>
          <w:rFonts w:ascii="UD デジタル 教科書体 NK-R" w:eastAsia="UD デジタル 教科書体 NK-R"/>
          <w:sz w:val="24"/>
          <w:szCs w:val="24"/>
        </w:rPr>
      </w:pPr>
      <w:r w:rsidRPr="008C7668">
        <w:rPr>
          <w:rFonts w:ascii="UD デジタル 教科書体 NK-R" w:eastAsia="UD デジタル 教科書体 NK-R" w:hint="eastAsia"/>
          <w:sz w:val="24"/>
          <w:szCs w:val="24"/>
        </w:rPr>
        <w:t xml:space="preserve">※景観計画及び景観ガイドラインは、市ホームページで公開しています。　　　</w:t>
      </w:r>
    </w:p>
    <w:sectPr w:rsidR="008C50E2" w:rsidRPr="008C50E2" w:rsidSect="008C50E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24" w:rsidRDefault="00D34B24" w:rsidP="00CA48B3">
      <w:r>
        <w:separator/>
      </w:r>
    </w:p>
  </w:endnote>
  <w:endnote w:type="continuationSeparator" w:id="0">
    <w:p w:rsidR="00D34B24" w:rsidRDefault="00D34B24" w:rsidP="00CA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24" w:rsidRDefault="00D34B24" w:rsidP="00CA48B3">
      <w:r>
        <w:separator/>
      </w:r>
    </w:p>
  </w:footnote>
  <w:footnote w:type="continuationSeparator" w:id="0">
    <w:p w:rsidR="00D34B24" w:rsidRDefault="00D34B24" w:rsidP="00CA4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89"/>
    <w:rsid w:val="000A5DF2"/>
    <w:rsid w:val="00112089"/>
    <w:rsid w:val="002644EC"/>
    <w:rsid w:val="002A0282"/>
    <w:rsid w:val="0035722A"/>
    <w:rsid w:val="00395A65"/>
    <w:rsid w:val="0041304C"/>
    <w:rsid w:val="004258E8"/>
    <w:rsid w:val="00433D17"/>
    <w:rsid w:val="00444214"/>
    <w:rsid w:val="004C22A9"/>
    <w:rsid w:val="005204AF"/>
    <w:rsid w:val="00554720"/>
    <w:rsid w:val="005C40EE"/>
    <w:rsid w:val="00684DED"/>
    <w:rsid w:val="006B6F86"/>
    <w:rsid w:val="00736CDC"/>
    <w:rsid w:val="007768DC"/>
    <w:rsid w:val="007B1D0C"/>
    <w:rsid w:val="008C50E2"/>
    <w:rsid w:val="008C7668"/>
    <w:rsid w:val="00916B18"/>
    <w:rsid w:val="009C24A8"/>
    <w:rsid w:val="009E2D95"/>
    <w:rsid w:val="00A2546C"/>
    <w:rsid w:val="00A36144"/>
    <w:rsid w:val="00AE4575"/>
    <w:rsid w:val="00BA668E"/>
    <w:rsid w:val="00BC4FC8"/>
    <w:rsid w:val="00BC61F0"/>
    <w:rsid w:val="00C43E95"/>
    <w:rsid w:val="00C84C9C"/>
    <w:rsid w:val="00CA48B3"/>
    <w:rsid w:val="00CE4BCB"/>
    <w:rsid w:val="00D34B24"/>
    <w:rsid w:val="00D9039D"/>
    <w:rsid w:val="00E0457A"/>
    <w:rsid w:val="00E75406"/>
    <w:rsid w:val="00F348F9"/>
    <w:rsid w:val="00F7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31EE6"/>
  <w15:chartTrackingRefBased/>
  <w15:docId w15:val="{1EE06AF9-9558-4551-9BD4-D159800E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CDC"/>
    <w:pPr>
      <w:ind w:leftChars="400" w:left="840"/>
    </w:pPr>
  </w:style>
  <w:style w:type="paragraph" w:styleId="a5">
    <w:name w:val="Balloon Text"/>
    <w:basedOn w:val="a"/>
    <w:link w:val="a6"/>
    <w:uiPriority w:val="99"/>
    <w:semiHidden/>
    <w:unhideWhenUsed/>
    <w:rsid w:val="00BC61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1F0"/>
    <w:rPr>
      <w:rFonts w:asciiTheme="majorHAnsi" w:eastAsiaTheme="majorEastAsia" w:hAnsiTheme="majorHAnsi" w:cstheme="majorBidi"/>
      <w:sz w:val="18"/>
      <w:szCs w:val="18"/>
    </w:rPr>
  </w:style>
  <w:style w:type="paragraph" w:styleId="a7">
    <w:name w:val="header"/>
    <w:basedOn w:val="a"/>
    <w:link w:val="a8"/>
    <w:uiPriority w:val="99"/>
    <w:unhideWhenUsed/>
    <w:rsid w:val="00CA48B3"/>
    <w:pPr>
      <w:tabs>
        <w:tab w:val="center" w:pos="4252"/>
        <w:tab w:val="right" w:pos="8504"/>
      </w:tabs>
      <w:snapToGrid w:val="0"/>
    </w:pPr>
  </w:style>
  <w:style w:type="character" w:customStyle="1" w:styleId="a8">
    <w:name w:val="ヘッダー (文字)"/>
    <w:basedOn w:val="a0"/>
    <w:link w:val="a7"/>
    <w:uiPriority w:val="99"/>
    <w:rsid w:val="00CA48B3"/>
  </w:style>
  <w:style w:type="paragraph" w:styleId="a9">
    <w:name w:val="footer"/>
    <w:basedOn w:val="a"/>
    <w:link w:val="aa"/>
    <w:uiPriority w:val="99"/>
    <w:unhideWhenUsed/>
    <w:rsid w:val="00CA48B3"/>
    <w:pPr>
      <w:tabs>
        <w:tab w:val="center" w:pos="4252"/>
        <w:tab w:val="right" w:pos="8504"/>
      </w:tabs>
      <w:snapToGrid w:val="0"/>
    </w:pPr>
  </w:style>
  <w:style w:type="character" w:customStyle="1" w:styleId="aa">
    <w:name w:val="フッター (文字)"/>
    <w:basedOn w:val="a0"/>
    <w:link w:val="a9"/>
    <w:uiPriority w:val="99"/>
    <w:rsid w:val="00CA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417D-A679-470C-88A1-2D6B05EE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孝明</dc:creator>
  <cp:keywords/>
  <dc:description/>
  <cp:lastModifiedBy>辻井　孝明</cp:lastModifiedBy>
  <cp:revision>23</cp:revision>
  <cp:lastPrinted>2024-11-15T05:12:00Z</cp:lastPrinted>
  <dcterms:created xsi:type="dcterms:W3CDTF">2024-09-10T02:12:00Z</dcterms:created>
  <dcterms:modified xsi:type="dcterms:W3CDTF">2024-11-19T08:37:00Z</dcterms:modified>
</cp:coreProperties>
</file>