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54801" w:rsidRPr="00C961F3" w:rsidRDefault="00FE07BB">
      <w:pPr>
        <w:pStyle w:val="ac"/>
        <w:jc w:val="right"/>
        <w:rPr>
          <w:rFonts w:hint="eastAsia"/>
          <w:kern w:val="0"/>
        </w:rPr>
      </w:pPr>
      <w:bookmarkStart w:id="0" w:name="_GoBack"/>
      <w:bookmarkEnd w:id="0"/>
      <w:r w:rsidRPr="00C961F3">
        <w:rPr>
          <w:rFonts w:hint="eastAsia"/>
          <w:kern w:val="0"/>
        </w:rPr>
        <w:t>令和</w:t>
      </w:r>
      <w:r w:rsidR="00D742E0">
        <w:rPr>
          <w:rFonts w:hint="eastAsia"/>
          <w:kern w:val="0"/>
        </w:rPr>
        <w:t>7</w:t>
      </w:r>
      <w:r w:rsidR="00D76E19" w:rsidRPr="00C961F3">
        <w:rPr>
          <w:rFonts w:hint="eastAsia"/>
          <w:kern w:val="0"/>
        </w:rPr>
        <w:t>年</w:t>
      </w:r>
      <w:r w:rsidR="00CA2029">
        <w:rPr>
          <w:rFonts w:hint="eastAsia"/>
          <w:kern w:val="0"/>
        </w:rPr>
        <w:t>10</w:t>
      </w:r>
      <w:r w:rsidR="00954801" w:rsidRPr="00C961F3">
        <w:rPr>
          <w:rFonts w:hint="eastAsia"/>
          <w:kern w:val="0"/>
        </w:rPr>
        <w:t>月</w:t>
      </w:r>
      <w:r w:rsidR="00CA2029">
        <w:rPr>
          <w:rFonts w:hint="eastAsia"/>
          <w:kern w:val="0"/>
        </w:rPr>
        <w:t>14</w:t>
      </w:r>
      <w:r w:rsidR="00954801" w:rsidRPr="00C961F3">
        <w:rPr>
          <w:rFonts w:hint="eastAsia"/>
          <w:kern w:val="0"/>
        </w:rPr>
        <w:t>日</w:t>
      </w:r>
    </w:p>
    <w:p w:rsidR="00954801" w:rsidRPr="00C961F3" w:rsidRDefault="00954801">
      <w:pPr>
        <w:rPr>
          <w:rFonts w:hint="eastAsia"/>
        </w:rPr>
      </w:pPr>
    </w:p>
    <w:p w:rsidR="00954801" w:rsidRPr="00C961F3" w:rsidRDefault="00954801">
      <w:pPr>
        <w:pStyle w:val="ac"/>
        <w:rPr>
          <w:rFonts w:hint="eastAsia"/>
        </w:rPr>
      </w:pPr>
      <w:r w:rsidRPr="00C961F3">
        <w:rPr>
          <w:rFonts w:hint="eastAsia"/>
        </w:rPr>
        <w:t>各　位</w:t>
      </w:r>
    </w:p>
    <w:p w:rsidR="00954801" w:rsidRPr="00C961F3" w:rsidRDefault="00954801">
      <w:pPr>
        <w:rPr>
          <w:rFonts w:hint="eastAsia"/>
        </w:rPr>
      </w:pPr>
    </w:p>
    <w:p w:rsidR="00954801" w:rsidRDefault="00954801">
      <w:pPr>
        <w:jc w:val="right"/>
      </w:pPr>
      <w:r w:rsidRPr="00C961F3">
        <w:rPr>
          <w:rFonts w:hint="eastAsia"/>
        </w:rPr>
        <w:t>和泉市長　辻　　宏　康</w:t>
      </w:r>
    </w:p>
    <w:p w:rsidR="00FE5C3C" w:rsidRPr="00C961F3" w:rsidRDefault="00FE5C3C">
      <w:pPr>
        <w:jc w:val="right"/>
        <w:rPr>
          <w:rFonts w:hint="eastAsia"/>
        </w:rPr>
      </w:pPr>
      <w:r>
        <w:rPr>
          <w:rFonts w:hint="eastAsia"/>
        </w:rPr>
        <w:t>（公印省略）</w:t>
      </w:r>
    </w:p>
    <w:p w:rsidR="00954801" w:rsidRPr="00C961F3" w:rsidRDefault="00954801">
      <w:pPr>
        <w:jc w:val="right"/>
        <w:rPr>
          <w:rFonts w:hint="eastAsia"/>
        </w:rPr>
      </w:pPr>
    </w:p>
    <w:p w:rsidR="00954801" w:rsidRPr="00C961F3" w:rsidRDefault="00D742E0">
      <w:pPr>
        <w:pStyle w:val="af"/>
        <w:rPr>
          <w:rFonts w:hint="eastAsia"/>
        </w:rPr>
      </w:pPr>
      <w:r>
        <w:rPr>
          <w:rFonts w:hint="eastAsia"/>
        </w:rPr>
        <w:t>不要情報機器の廃棄についての情報提供</w:t>
      </w:r>
      <w:r w:rsidR="00954801" w:rsidRPr="00C961F3">
        <w:rPr>
          <w:rFonts w:hint="eastAsia"/>
        </w:rPr>
        <w:t>のお願い</w:t>
      </w:r>
    </w:p>
    <w:p w:rsidR="00954801" w:rsidRPr="00C961F3" w:rsidRDefault="00954801">
      <w:pPr>
        <w:jc w:val="center"/>
        <w:rPr>
          <w:rFonts w:hint="eastAsia"/>
        </w:rPr>
      </w:pPr>
    </w:p>
    <w:p w:rsidR="00954801" w:rsidRPr="00C961F3" w:rsidRDefault="00954801">
      <w:pPr>
        <w:pStyle w:val="ac"/>
        <w:rPr>
          <w:rFonts w:hint="eastAsia"/>
        </w:rPr>
      </w:pPr>
      <w:r w:rsidRPr="00C961F3">
        <w:rPr>
          <w:rFonts w:hint="eastAsia"/>
        </w:rPr>
        <w:t xml:space="preserve">　時下ますますご清栄のこととお喜び申しあげます。</w:t>
      </w:r>
      <w:r w:rsidR="003173A1">
        <w:rPr>
          <w:rFonts w:hint="eastAsia"/>
        </w:rPr>
        <w:t xml:space="preserve">　</w:t>
      </w:r>
    </w:p>
    <w:p w:rsidR="00954801" w:rsidRPr="00C961F3" w:rsidRDefault="00954801">
      <w:pPr>
        <w:rPr>
          <w:rFonts w:hint="eastAsia"/>
        </w:rPr>
      </w:pPr>
      <w:r w:rsidRPr="00C961F3">
        <w:rPr>
          <w:rFonts w:hint="eastAsia"/>
        </w:rPr>
        <w:t xml:space="preserve">　本市におきましては、現在、</w:t>
      </w:r>
      <w:r w:rsidR="00D742E0">
        <w:rPr>
          <w:rFonts w:hint="eastAsia"/>
        </w:rPr>
        <w:t>庁内で利用していた不要機器</w:t>
      </w:r>
      <w:r w:rsidRPr="00C961F3">
        <w:rPr>
          <w:rFonts w:hint="eastAsia"/>
        </w:rPr>
        <w:t>について、</w:t>
      </w:r>
      <w:r w:rsidR="00D742E0">
        <w:rPr>
          <w:rFonts w:hint="eastAsia"/>
        </w:rPr>
        <w:t>廃棄を検討しておりますので、</w:t>
      </w:r>
      <w:r w:rsidRPr="00C961F3">
        <w:rPr>
          <w:rFonts w:hint="eastAsia"/>
        </w:rPr>
        <w:t>このことに関する情報提供をお願いいたします。</w:t>
      </w:r>
    </w:p>
    <w:p w:rsidR="00954801" w:rsidRPr="00C961F3" w:rsidRDefault="00954801">
      <w:pPr>
        <w:rPr>
          <w:rFonts w:hint="eastAsia"/>
        </w:rPr>
      </w:pPr>
      <w:r w:rsidRPr="00C961F3">
        <w:rPr>
          <w:rFonts w:hint="eastAsia"/>
        </w:rPr>
        <w:t xml:space="preserve">　なお、ご提供いただきました情報は、具体的な発注仕様の検討に際し、参考情報として活用させていただきたいと考えているものであり、業者選定に影響するものではないことを申し添えます。</w:t>
      </w:r>
    </w:p>
    <w:p w:rsidR="00954801" w:rsidRPr="00C961F3" w:rsidRDefault="00954801">
      <w:pPr>
        <w:rPr>
          <w:rFonts w:hint="eastAsia"/>
        </w:rPr>
      </w:pPr>
    </w:p>
    <w:p w:rsidR="00954801" w:rsidRPr="00C961F3" w:rsidRDefault="00954801">
      <w:pPr>
        <w:numPr>
          <w:ilvl w:val="0"/>
          <w:numId w:val="15"/>
        </w:numPr>
        <w:rPr>
          <w:rFonts w:hint="eastAsia"/>
        </w:rPr>
      </w:pPr>
      <w:r w:rsidRPr="00C961F3">
        <w:rPr>
          <w:rFonts w:hint="eastAsia"/>
        </w:rPr>
        <w:t>提出書類</w:t>
      </w:r>
    </w:p>
    <w:p w:rsidR="00954801" w:rsidRPr="00C961F3" w:rsidRDefault="00954801">
      <w:pPr>
        <w:ind w:left="420"/>
        <w:rPr>
          <w:rFonts w:hint="eastAsia"/>
        </w:rPr>
      </w:pPr>
      <w:r w:rsidRPr="00C961F3">
        <w:rPr>
          <w:rFonts w:hint="eastAsia"/>
        </w:rPr>
        <w:t>回答シート（添付のエクセルファイル）</w:t>
      </w:r>
    </w:p>
    <w:p w:rsidR="00954801" w:rsidRPr="00C961F3" w:rsidRDefault="00954801">
      <w:pPr>
        <w:ind w:left="420"/>
        <w:rPr>
          <w:rFonts w:hint="eastAsia"/>
        </w:rPr>
      </w:pPr>
      <w:r w:rsidRPr="00C961F3">
        <w:rPr>
          <w:rFonts w:hint="eastAsia"/>
        </w:rPr>
        <w:t>その他参考資料</w:t>
      </w:r>
      <w:r w:rsidR="0080087E">
        <w:rPr>
          <w:rFonts w:hint="eastAsia"/>
        </w:rPr>
        <w:t>（会社概要、事例・実績一覧、パンフレット、データ消去方法例、データ消去証明書の様式例など）</w:t>
      </w:r>
    </w:p>
    <w:p w:rsidR="00D37655" w:rsidRPr="00C961F3" w:rsidRDefault="00D37655">
      <w:pPr>
        <w:ind w:left="420"/>
        <w:rPr>
          <w:rFonts w:hint="eastAsia"/>
        </w:rPr>
      </w:pPr>
    </w:p>
    <w:p w:rsidR="00954801" w:rsidRPr="00C961F3" w:rsidRDefault="00954801">
      <w:pPr>
        <w:pStyle w:val="ac"/>
        <w:numPr>
          <w:ilvl w:val="0"/>
          <w:numId w:val="15"/>
        </w:numPr>
        <w:rPr>
          <w:rFonts w:hint="eastAsia"/>
        </w:rPr>
      </w:pPr>
      <w:r w:rsidRPr="00C961F3">
        <w:rPr>
          <w:rFonts w:hint="eastAsia"/>
        </w:rPr>
        <w:t>提出期限</w:t>
      </w:r>
    </w:p>
    <w:p w:rsidR="00954801" w:rsidRPr="00C961F3" w:rsidRDefault="00FE07BB" w:rsidP="00EF6384">
      <w:pPr>
        <w:ind w:leftChars="171" w:left="359"/>
        <w:rPr>
          <w:rFonts w:hint="eastAsia"/>
        </w:rPr>
      </w:pPr>
      <w:r w:rsidRPr="00C961F3">
        <w:rPr>
          <w:rFonts w:hint="eastAsia"/>
        </w:rPr>
        <w:t>令和</w:t>
      </w:r>
      <w:r w:rsidR="00D742E0">
        <w:rPr>
          <w:rFonts w:hint="eastAsia"/>
        </w:rPr>
        <w:t>7</w:t>
      </w:r>
      <w:r w:rsidR="006850C8" w:rsidRPr="00C961F3">
        <w:rPr>
          <w:rFonts w:hint="eastAsia"/>
        </w:rPr>
        <w:t>年</w:t>
      </w:r>
      <w:r w:rsidR="007F703B">
        <w:rPr>
          <w:rFonts w:hint="eastAsia"/>
        </w:rPr>
        <w:t>10</w:t>
      </w:r>
      <w:r w:rsidR="00954801" w:rsidRPr="00C961F3">
        <w:rPr>
          <w:rFonts w:hint="eastAsia"/>
        </w:rPr>
        <w:t>月</w:t>
      </w:r>
      <w:r w:rsidR="007F703B">
        <w:rPr>
          <w:rFonts w:hint="eastAsia"/>
        </w:rPr>
        <w:t>29</w:t>
      </w:r>
      <w:r w:rsidR="006850C8" w:rsidRPr="00C961F3">
        <w:rPr>
          <w:rFonts w:hint="eastAsia"/>
        </w:rPr>
        <w:t>日（</w:t>
      </w:r>
      <w:r w:rsidR="007F703B">
        <w:rPr>
          <w:rFonts w:hint="eastAsia"/>
        </w:rPr>
        <w:t>水</w:t>
      </w:r>
      <w:r w:rsidR="00954801" w:rsidRPr="00C961F3">
        <w:rPr>
          <w:rFonts w:hint="eastAsia"/>
        </w:rPr>
        <w:t>）</w:t>
      </w:r>
      <w:r w:rsidR="00954801" w:rsidRPr="00C961F3">
        <w:rPr>
          <w:rFonts w:hint="eastAsia"/>
        </w:rPr>
        <w:t>17</w:t>
      </w:r>
      <w:r w:rsidR="00954801" w:rsidRPr="00C961F3">
        <w:rPr>
          <w:rFonts w:hint="eastAsia"/>
        </w:rPr>
        <w:t>時まで</w:t>
      </w:r>
    </w:p>
    <w:p w:rsidR="00954801" w:rsidRPr="00C961F3" w:rsidRDefault="00954801">
      <w:pPr>
        <w:ind w:leftChars="171" w:left="359"/>
        <w:rPr>
          <w:rFonts w:hint="eastAsia"/>
        </w:rPr>
      </w:pPr>
    </w:p>
    <w:p w:rsidR="00954801" w:rsidRPr="00C961F3" w:rsidRDefault="00954801">
      <w:pPr>
        <w:pStyle w:val="ac"/>
        <w:numPr>
          <w:ilvl w:val="0"/>
          <w:numId w:val="15"/>
        </w:numPr>
        <w:rPr>
          <w:rFonts w:hint="eastAsia"/>
        </w:rPr>
      </w:pPr>
      <w:r w:rsidRPr="00C961F3">
        <w:rPr>
          <w:rFonts w:hint="eastAsia"/>
        </w:rPr>
        <w:t>情報提供依頼書に関する質問受付</w:t>
      </w:r>
    </w:p>
    <w:p w:rsidR="00954801" w:rsidRPr="00C961F3" w:rsidRDefault="00954801">
      <w:pPr>
        <w:numPr>
          <w:ilvl w:val="1"/>
          <w:numId w:val="15"/>
        </w:numPr>
        <w:rPr>
          <w:rFonts w:hint="eastAsia"/>
        </w:rPr>
      </w:pPr>
      <w:r w:rsidRPr="00C961F3">
        <w:rPr>
          <w:rFonts w:hint="eastAsia"/>
        </w:rPr>
        <w:t>情報提供依頼書に関する照会・質問等は原則として</w:t>
      </w:r>
      <w:r w:rsidRPr="00C961F3">
        <w:rPr>
          <w:rFonts w:hint="eastAsia"/>
        </w:rPr>
        <w:t>E-mail</w:t>
      </w:r>
      <w:r w:rsidRPr="00C961F3">
        <w:rPr>
          <w:rFonts w:hint="eastAsia"/>
        </w:rPr>
        <w:t>でお願いします。</w:t>
      </w:r>
    </w:p>
    <w:p w:rsidR="00954801" w:rsidRPr="00C961F3" w:rsidRDefault="00954801">
      <w:pPr>
        <w:ind w:left="1140"/>
        <w:rPr>
          <w:rFonts w:hint="eastAsia"/>
        </w:rPr>
      </w:pPr>
      <w:r w:rsidRPr="00C961F3">
        <w:rPr>
          <w:rFonts w:hint="eastAsia"/>
        </w:rPr>
        <w:t>照会・質問への回答は随時、全依頼先へ送付します。</w:t>
      </w:r>
    </w:p>
    <w:p w:rsidR="00954801" w:rsidRPr="00C961F3" w:rsidRDefault="00954801">
      <w:pPr>
        <w:numPr>
          <w:ilvl w:val="1"/>
          <w:numId w:val="15"/>
        </w:numPr>
        <w:rPr>
          <w:rFonts w:hint="eastAsia"/>
        </w:rPr>
      </w:pPr>
      <w:r w:rsidRPr="00C961F3">
        <w:rPr>
          <w:rFonts w:hint="eastAsia"/>
        </w:rPr>
        <w:t xml:space="preserve">照会・質問受付期間　　</w:t>
      </w:r>
      <w:r w:rsidR="00FE07BB" w:rsidRPr="00C961F3">
        <w:rPr>
          <w:rFonts w:hint="eastAsia"/>
        </w:rPr>
        <w:t>令和</w:t>
      </w:r>
      <w:r w:rsidR="00D742E0">
        <w:rPr>
          <w:rFonts w:hint="eastAsia"/>
        </w:rPr>
        <w:t>7</w:t>
      </w:r>
      <w:r w:rsidR="00FE07BB" w:rsidRPr="00C961F3">
        <w:rPr>
          <w:rFonts w:hint="eastAsia"/>
        </w:rPr>
        <w:t>年</w:t>
      </w:r>
      <w:r w:rsidR="007F703B">
        <w:rPr>
          <w:rFonts w:hint="eastAsia"/>
        </w:rPr>
        <w:t>10</w:t>
      </w:r>
      <w:r w:rsidR="00FE07BB" w:rsidRPr="00C961F3">
        <w:rPr>
          <w:rFonts w:hint="eastAsia"/>
        </w:rPr>
        <w:t>月</w:t>
      </w:r>
      <w:r w:rsidR="007F703B">
        <w:rPr>
          <w:rFonts w:hint="eastAsia"/>
        </w:rPr>
        <w:t>28</w:t>
      </w:r>
      <w:r w:rsidR="00FE07BB" w:rsidRPr="00C961F3">
        <w:rPr>
          <w:rFonts w:hint="eastAsia"/>
        </w:rPr>
        <w:t>日</w:t>
      </w:r>
      <w:r w:rsidR="006850C8" w:rsidRPr="00C961F3">
        <w:rPr>
          <w:rFonts w:hint="eastAsia"/>
        </w:rPr>
        <w:t>（</w:t>
      </w:r>
      <w:r w:rsidR="007F703B">
        <w:rPr>
          <w:rFonts w:hint="eastAsia"/>
        </w:rPr>
        <w:t>火</w:t>
      </w:r>
      <w:r w:rsidRPr="00C961F3">
        <w:rPr>
          <w:rFonts w:hint="eastAsia"/>
        </w:rPr>
        <w:t>）</w:t>
      </w:r>
      <w:r w:rsidRPr="00C961F3">
        <w:rPr>
          <w:rFonts w:hint="eastAsia"/>
        </w:rPr>
        <w:t>17</w:t>
      </w:r>
      <w:r w:rsidRPr="00C961F3">
        <w:rPr>
          <w:rFonts w:hint="eastAsia"/>
        </w:rPr>
        <w:t>時まで</w:t>
      </w:r>
    </w:p>
    <w:p w:rsidR="00954801" w:rsidRPr="00C961F3" w:rsidRDefault="00954801">
      <w:pPr>
        <w:pStyle w:val="ac"/>
        <w:rPr>
          <w:rFonts w:hint="eastAsia"/>
        </w:rPr>
      </w:pPr>
    </w:p>
    <w:p w:rsidR="00954801" w:rsidRDefault="00954801">
      <w:pPr>
        <w:jc w:val="right"/>
      </w:pPr>
    </w:p>
    <w:p w:rsidR="003E2DB8" w:rsidRDefault="003E2DB8">
      <w:pPr>
        <w:jc w:val="right"/>
        <w:rPr>
          <w:rFonts w:hint="eastAsia"/>
        </w:rPr>
      </w:pPr>
    </w:p>
    <w:p w:rsidR="003E2DB8" w:rsidRPr="00C961F3" w:rsidRDefault="003E2DB8" w:rsidP="003E2DB8">
      <w:pPr>
        <w:wordWrap w:val="0"/>
        <w:jc w:val="right"/>
        <w:rPr>
          <w:rFonts w:hint="eastAsia"/>
        </w:rPr>
      </w:pPr>
      <w:r>
        <w:rPr>
          <w:rFonts w:hint="eastAsia"/>
        </w:rPr>
        <w:t>担当：</w:t>
      </w:r>
      <w:r w:rsidRPr="003E2DB8">
        <w:rPr>
          <w:rFonts w:hint="eastAsia"/>
        </w:rPr>
        <w:t>和泉市</w:t>
      </w:r>
      <w:r w:rsidRPr="003E2DB8">
        <w:rPr>
          <w:rFonts w:hint="eastAsia"/>
        </w:rPr>
        <w:t xml:space="preserve"> </w:t>
      </w:r>
      <w:r w:rsidRPr="003E2DB8">
        <w:rPr>
          <w:rFonts w:hint="eastAsia"/>
        </w:rPr>
        <w:t>市長公室</w:t>
      </w:r>
      <w:r w:rsidRPr="003E2DB8">
        <w:rPr>
          <w:rFonts w:hint="eastAsia"/>
        </w:rPr>
        <w:t xml:space="preserve"> </w:t>
      </w:r>
      <w:r w:rsidRPr="003E2DB8">
        <w:rPr>
          <w:rFonts w:hint="eastAsia"/>
        </w:rPr>
        <w:t>政策企画室</w:t>
      </w:r>
      <w:r w:rsidRPr="003E2DB8">
        <w:rPr>
          <w:rFonts w:hint="eastAsia"/>
        </w:rPr>
        <w:t xml:space="preserve"> IT</w:t>
      </w:r>
      <w:r w:rsidRPr="003E2DB8">
        <w:rPr>
          <w:rFonts w:hint="eastAsia"/>
        </w:rPr>
        <w:t>活用推進担当</w:t>
      </w:r>
      <w:r>
        <w:rPr>
          <w:rFonts w:hint="eastAsia"/>
        </w:rPr>
        <w:t xml:space="preserve">　大谷　古橋</w:t>
      </w:r>
    </w:p>
    <w:p w:rsidR="00954801" w:rsidRDefault="003E2DB8">
      <w:pPr>
        <w:jc w:val="right"/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0725-99-8114</w:t>
      </w:r>
      <w:r>
        <w:rPr>
          <w:rFonts w:hint="eastAsia"/>
        </w:rPr>
        <w:t>（直通）</w:t>
      </w:r>
    </w:p>
    <w:p w:rsidR="00B150CB" w:rsidRPr="003E2DB8" w:rsidRDefault="003E2DB8" w:rsidP="003E2DB8">
      <w:pPr>
        <w:jc w:val="right"/>
        <w:rPr>
          <w:rFonts w:hint="eastAsia"/>
        </w:rPr>
      </w:pPr>
      <w:r>
        <w:rPr>
          <w:rFonts w:hint="eastAsia"/>
        </w:rPr>
        <w:t>Mail</w:t>
      </w:r>
      <w:r>
        <w:rPr>
          <w:rFonts w:hint="eastAsia"/>
        </w:rPr>
        <w:t>：</w:t>
      </w:r>
      <w:r w:rsidR="00025C03">
        <w:rPr>
          <w:rFonts w:hint="eastAsia"/>
        </w:rPr>
        <w:t>rfi</w:t>
      </w:r>
      <w:r>
        <w:rPr>
          <w:rFonts w:hint="eastAsia"/>
        </w:rPr>
        <w:t>@</w:t>
      </w:r>
      <w:r>
        <w:t>city.osaka-izumi.lg.jp</w:t>
      </w:r>
      <w:bookmarkStart w:id="1" w:name="_Toc220757649"/>
    </w:p>
    <w:bookmarkEnd w:id="1"/>
    <w:p w:rsidR="00954801" w:rsidRPr="00C961F3" w:rsidRDefault="00FE5C3C">
      <w:pPr>
        <w:pStyle w:val="1"/>
        <w:keepNext w:val="0"/>
        <w:rPr>
          <w:rFonts w:ascii="ＭＳ 明朝" w:eastAsia="ＭＳ 明朝" w:hAnsi="ＭＳ 明朝" w:hint="eastAsia"/>
          <w:bCs/>
          <w:kern w:val="0"/>
        </w:rPr>
      </w:pPr>
      <w:r>
        <w:rPr>
          <w:rFonts w:ascii="ＭＳ 明朝" w:eastAsia="ＭＳ 明朝" w:hAnsi="ＭＳ 明朝"/>
          <w:bCs/>
          <w:kern w:val="0"/>
        </w:rPr>
        <w:br w:type="page"/>
      </w:r>
      <w:r w:rsidR="00D719A0">
        <w:rPr>
          <w:rFonts w:ascii="ＭＳ 明朝" w:eastAsia="ＭＳ 明朝" w:hAnsi="ＭＳ 明朝" w:hint="eastAsia"/>
          <w:bCs/>
          <w:kern w:val="0"/>
        </w:rPr>
        <w:lastRenderedPageBreak/>
        <w:t>不要情報機器の廃棄</w:t>
      </w:r>
      <w:r w:rsidR="00954801" w:rsidRPr="00C961F3">
        <w:rPr>
          <w:rFonts w:ascii="ＭＳ 明朝" w:eastAsia="ＭＳ 明朝" w:hAnsi="ＭＳ 明朝" w:hint="eastAsia"/>
          <w:bCs/>
          <w:kern w:val="0"/>
        </w:rPr>
        <w:t>について</w:t>
      </w:r>
    </w:p>
    <w:p w:rsidR="00954801" w:rsidRPr="00FE5C3C" w:rsidRDefault="00954801">
      <w:pPr>
        <w:rPr>
          <w:rFonts w:hint="eastAsia"/>
        </w:rPr>
      </w:pPr>
    </w:p>
    <w:p w:rsidR="00954801" w:rsidRPr="00C961F3" w:rsidRDefault="007F703B" w:rsidP="00507906">
      <w:pPr>
        <w:numPr>
          <w:ilvl w:val="0"/>
          <w:numId w:val="18"/>
        </w:numPr>
        <w:rPr>
          <w:rFonts w:hint="eastAsia"/>
        </w:rPr>
      </w:pPr>
      <w:r>
        <w:rPr>
          <w:rFonts w:hint="eastAsia"/>
        </w:rPr>
        <w:t>廃棄</w:t>
      </w:r>
      <w:r w:rsidR="00954801" w:rsidRPr="00C961F3">
        <w:rPr>
          <w:rFonts w:hint="eastAsia"/>
        </w:rPr>
        <w:t>の範囲</w:t>
      </w:r>
    </w:p>
    <w:p w:rsidR="00C961F3" w:rsidRPr="00C961F3" w:rsidRDefault="007F703B" w:rsidP="007F703B">
      <w:pPr>
        <w:ind w:left="720"/>
        <w:rPr>
          <w:rFonts w:hint="eastAsia"/>
        </w:rPr>
      </w:pPr>
      <w:r>
        <w:rPr>
          <w:rFonts w:hint="eastAsia"/>
        </w:rPr>
        <w:t>別添「</w:t>
      </w:r>
      <w:r w:rsidRPr="007F703B">
        <w:rPr>
          <w:rFonts w:hint="eastAsia"/>
        </w:rPr>
        <w:t>R8</w:t>
      </w:r>
      <w:r w:rsidRPr="007F703B">
        <w:rPr>
          <w:rFonts w:hint="eastAsia"/>
        </w:rPr>
        <w:t>不要物品一覧</w:t>
      </w:r>
      <w:r w:rsidRPr="007F703B">
        <w:rPr>
          <w:rFonts w:hint="eastAsia"/>
        </w:rPr>
        <w:t>.xlsx</w:t>
      </w:r>
      <w:r>
        <w:rPr>
          <w:rFonts w:hint="eastAsia"/>
        </w:rPr>
        <w:t>」の機器が処分対象</w:t>
      </w:r>
    </w:p>
    <w:p w:rsidR="00954801" w:rsidRPr="00C961F3" w:rsidRDefault="00954801" w:rsidP="00954801">
      <w:pPr>
        <w:ind w:left="360"/>
        <w:rPr>
          <w:rFonts w:hint="eastAsia"/>
        </w:rPr>
      </w:pPr>
    </w:p>
    <w:p w:rsidR="00954801" w:rsidRPr="00C961F3" w:rsidRDefault="00D719A0" w:rsidP="00507906">
      <w:pPr>
        <w:numPr>
          <w:ilvl w:val="0"/>
          <w:numId w:val="18"/>
        </w:numPr>
        <w:rPr>
          <w:rFonts w:hint="eastAsia"/>
        </w:rPr>
      </w:pPr>
      <w:r>
        <w:rPr>
          <w:rFonts w:hint="eastAsia"/>
        </w:rPr>
        <w:t>廃棄の仕様</w:t>
      </w:r>
    </w:p>
    <w:p w:rsidR="00D719A0" w:rsidRDefault="00D719A0" w:rsidP="00D719A0">
      <w:pPr>
        <w:ind w:firstLineChars="200" w:firstLine="420"/>
        <w:rPr>
          <w:rFonts w:hint="eastAsia"/>
        </w:rPr>
      </w:pPr>
      <w:r>
        <w:rPr>
          <w:rFonts w:hint="eastAsia"/>
        </w:rPr>
        <w:t>●廃棄物は受注者が法律に基づき収集・運搬及び処分を行うこと。</w:t>
      </w:r>
    </w:p>
    <w:p w:rsidR="00D719A0" w:rsidRDefault="00D719A0" w:rsidP="00D719A0">
      <w:pPr>
        <w:ind w:firstLineChars="300" w:firstLine="630"/>
        <w:rPr>
          <w:rFonts w:hint="eastAsia"/>
        </w:rPr>
      </w:pPr>
      <w:r>
        <w:rPr>
          <w:rFonts w:hint="eastAsia"/>
        </w:rPr>
        <w:t>業務範囲については、最終処分完了までかかる関係業務全てとする。</w:t>
      </w:r>
    </w:p>
    <w:p w:rsidR="00D719A0" w:rsidRDefault="00D719A0" w:rsidP="00D719A0">
      <w:pPr>
        <w:ind w:leftChars="200" w:left="630" w:hangingChars="100" w:hanging="210"/>
        <w:rPr>
          <w:rFonts w:hint="eastAsia"/>
        </w:rPr>
      </w:pPr>
      <w:r>
        <w:rPr>
          <w:rFonts w:hint="eastAsia"/>
        </w:rPr>
        <w:t>●廃棄物の収集・運搬・処分業務に</w:t>
      </w:r>
      <w:r w:rsidR="00462847">
        <w:rPr>
          <w:rFonts w:hint="eastAsia"/>
        </w:rPr>
        <w:t>要する必要な経費及び資機材等の費用は、全て受注者の負担とする。</w:t>
      </w:r>
    </w:p>
    <w:p w:rsidR="00D719A0" w:rsidRDefault="00D719A0" w:rsidP="00D719A0">
      <w:pPr>
        <w:ind w:left="360" w:firstLineChars="100" w:firstLine="210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ab/>
      </w:r>
      <w:r w:rsidR="007F703B">
        <w:rPr>
          <w:rFonts w:hint="eastAsia"/>
        </w:rPr>
        <w:t>運搬費</w:t>
      </w:r>
    </w:p>
    <w:p w:rsidR="00D719A0" w:rsidRDefault="00D719A0" w:rsidP="00D719A0">
      <w:pPr>
        <w:ind w:left="360" w:firstLineChars="100" w:firstLine="210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ab/>
      </w:r>
      <w:r>
        <w:rPr>
          <w:rFonts w:hint="eastAsia"/>
        </w:rPr>
        <w:t>中間処理、最終処分等にかかる費用及び産廃税等</w:t>
      </w:r>
    </w:p>
    <w:p w:rsidR="00561580" w:rsidRPr="00C961F3" w:rsidRDefault="00D719A0" w:rsidP="00D719A0">
      <w:pPr>
        <w:ind w:left="360" w:firstLineChars="100" w:firstLine="210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ab/>
      </w:r>
      <w:r>
        <w:rPr>
          <w:rFonts w:hint="eastAsia"/>
        </w:rPr>
        <w:t>その他、必要経費</w:t>
      </w:r>
      <w:r w:rsidR="00561580" w:rsidRPr="00C961F3">
        <w:rPr>
          <w:rFonts w:hint="eastAsia"/>
        </w:rPr>
        <w:t>。</w:t>
      </w:r>
    </w:p>
    <w:p w:rsidR="00462847" w:rsidRDefault="00D719A0" w:rsidP="00462847">
      <w:pPr>
        <w:ind w:left="630" w:hangingChars="300" w:hanging="630"/>
      </w:pPr>
      <w:r>
        <w:rPr>
          <w:rFonts w:hint="eastAsia"/>
        </w:rPr>
        <w:t xml:space="preserve">　　●ハードディスク等に保管されているデータは、第三者が復元できない形でデータを適切に完全消去すること。データ消去した際には、データ消去証明書を発注者に提出すること</w:t>
      </w:r>
      <w:r w:rsidR="00462847">
        <w:rPr>
          <w:rFonts w:hint="eastAsia"/>
        </w:rPr>
        <w:t>。</w:t>
      </w:r>
    </w:p>
    <w:p w:rsidR="00462847" w:rsidRPr="00462847" w:rsidRDefault="00462847" w:rsidP="00462847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　●データ消去に関しては、「総務省：地方公共団体における情報セキュリティポリシーに関するガイドライン（令和</w:t>
      </w:r>
      <w:r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月版）」に準拠した方式をとること。</w:t>
      </w:r>
    </w:p>
    <w:p w:rsidR="00C47C0B" w:rsidRDefault="00C47C0B" w:rsidP="00D719A0">
      <w:pPr>
        <w:ind w:left="630" w:hangingChars="300" w:hanging="630"/>
      </w:pPr>
      <w:r>
        <w:rPr>
          <w:rFonts w:hint="eastAsia"/>
        </w:rPr>
        <w:t xml:space="preserve">　　●不要情報機器の受け渡しは和泉市役所が指定する場所とする</w:t>
      </w:r>
      <w:r w:rsidR="00462847">
        <w:rPr>
          <w:rFonts w:hint="eastAsia"/>
        </w:rPr>
        <w:t>。</w:t>
      </w:r>
    </w:p>
    <w:p w:rsidR="00782E9E" w:rsidRPr="00C961F3" w:rsidRDefault="00782E9E" w:rsidP="00D719A0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　●売却可能なものは売却とし、廃棄費用と相殺して最終的な金額を発注者に請求（売却金額の方が高い場合は、支払）すること</w:t>
      </w:r>
      <w:r w:rsidR="00462847">
        <w:rPr>
          <w:rFonts w:hint="eastAsia"/>
        </w:rPr>
        <w:t>。</w:t>
      </w:r>
    </w:p>
    <w:p w:rsidR="003D5D9E" w:rsidRDefault="001A1393" w:rsidP="00D719A0">
      <w:pPr>
        <w:ind w:left="360" w:firstLineChars="100" w:firstLine="210"/>
        <w:rPr>
          <w:rFonts w:hint="eastAsia"/>
        </w:rPr>
      </w:pPr>
      <w:r w:rsidRPr="00C961F3">
        <w:rPr>
          <w:rFonts w:hint="eastAsia"/>
        </w:rPr>
        <w:t xml:space="preserve">　　　　　　　　　　　　　　　　　</w:t>
      </w:r>
    </w:p>
    <w:p w:rsidR="003D5D9E" w:rsidRDefault="003D5D9E" w:rsidP="003D5D9E">
      <w:pPr>
        <w:rPr>
          <w:rFonts w:hint="eastAsia"/>
        </w:rPr>
      </w:pPr>
    </w:p>
    <w:p w:rsidR="00877653" w:rsidRPr="00C961F3" w:rsidRDefault="00877653" w:rsidP="00540AC9">
      <w:pPr>
        <w:ind w:left="420" w:hangingChars="200" w:hanging="420"/>
        <w:rPr>
          <w:rFonts w:hint="eastAsia"/>
        </w:rPr>
      </w:pPr>
    </w:p>
    <w:sectPr w:rsidR="00877653" w:rsidRPr="00C961F3">
      <w:footerReference w:type="default" r:id="rId7"/>
      <w:endnotePr>
        <w:numFmt w:val="decimal"/>
      </w:endnotePr>
      <w:pgSz w:w="11906" w:h="16838" w:code="9"/>
      <w:pgMar w:top="1418" w:right="1418" w:bottom="1418" w:left="1418" w:header="851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0BE" w:rsidRDefault="00B810BE">
      <w:r>
        <w:separator/>
      </w:r>
    </w:p>
  </w:endnote>
  <w:endnote w:type="continuationSeparator" w:id="0">
    <w:p w:rsidR="00B810BE" w:rsidRDefault="00B8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837" w:rsidRDefault="00461837">
    <w:pPr>
      <w:pStyle w:val="af0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2E39F1">
      <w:rPr>
        <w:rStyle w:val="a4"/>
        <w:noProof/>
      </w:rPr>
      <w:t>2</w:t>
    </w:r>
    <w:r>
      <w:fldChar w:fldCharType="end"/>
    </w:r>
  </w:p>
  <w:p w:rsidR="00461837" w:rsidRDefault="0046183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0BE" w:rsidRDefault="00B810BE">
      <w:r>
        <w:separator/>
      </w:r>
    </w:p>
  </w:footnote>
  <w:footnote w:type="continuationSeparator" w:id="0">
    <w:p w:rsidR="00B810BE" w:rsidRDefault="00B81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multilevel"/>
    <w:tmpl w:val="00000000"/>
    <w:lvl w:ilvl="0">
      <w:numFmt w:val="bullet"/>
      <w:lvlText w:val="・"/>
      <w:lvlJc w:val="left"/>
      <w:pPr>
        <w:tabs>
          <w:tab w:val="num" w:pos="780"/>
        </w:tabs>
        <w:ind w:left="78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EnclosedCircle"/>
      <w:lvlText w:val="%1"/>
      <w:lvlJc w:val="left"/>
      <w:pPr>
        <w:tabs>
          <w:tab w:val="num" w:pos="1679"/>
        </w:tabs>
        <w:ind w:left="1679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2159"/>
        </w:tabs>
        <w:ind w:left="2159" w:hanging="420"/>
      </w:pPr>
    </w:lvl>
    <w:lvl w:ilvl="2">
      <w:start w:val="1"/>
      <w:numFmt w:val="decimalEnclosedCircle"/>
      <w:lvlText w:val="%3"/>
      <w:lvlJc w:val="left"/>
      <w:pPr>
        <w:tabs>
          <w:tab w:val="num" w:pos="2579"/>
        </w:tabs>
        <w:ind w:left="2579" w:hanging="420"/>
      </w:pPr>
    </w:lvl>
    <w:lvl w:ilvl="3">
      <w:start w:val="1"/>
      <w:numFmt w:val="decimal"/>
      <w:lvlText w:val="%4."/>
      <w:lvlJc w:val="left"/>
      <w:pPr>
        <w:tabs>
          <w:tab w:val="num" w:pos="2999"/>
        </w:tabs>
        <w:ind w:left="2999" w:hanging="420"/>
      </w:pPr>
    </w:lvl>
    <w:lvl w:ilvl="4">
      <w:start w:val="1"/>
      <w:numFmt w:val="aiueoFullWidth"/>
      <w:lvlText w:val="(%5)"/>
      <w:lvlJc w:val="left"/>
      <w:pPr>
        <w:tabs>
          <w:tab w:val="num" w:pos="3419"/>
        </w:tabs>
        <w:ind w:left="3419" w:hanging="420"/>
      </w:pPr>
    </w:lvl>
    <w:lvl w:ilvl="5">
      <w:start w:val="1"/>
      <w:numFmt w:val="decimalEnclosedCircle"/>
      <w:lvlText w:val="%6"/>
      <w:lvlJc w:val="left"/>
      <w:pPr>
        <w:tabs>
          <w:tab w:val="num" w:pos="3839"/>
        </w:tabs>
        <w:ind w:left="3839" w:hanging="420"/>
      </w:pPr>
    </w:lvl>
    <w:lvl w:ilvl="6">
      <w:start w:val="1"/>
      <w:numFmt w:val="decimal"/>
      <w:lvlText w:val="%7."/>
      <w:lvlJc w:val="left"/>
      <w:pPr>
        <w:tabs>
          <w:tab w:val="num" w:pos="4259"/>
        </w:tabs>
        <w:ind w:left="4259" w:hanging="420"/>
      </w:pPr>
    </w:lvl>
    <w:lvl w:ilvl="7">
      <w:start w:val="1"/>
      <w:numFmt w:val="aiueoFullWidth"/>
      <w:lvlText w:val="(%8)"/>
      <w:lvlJc w:val="left"/>
      <w:pPr>
        <w:tabs>
          <w:tab w:val="num" w:pos="4679"/>
        </w:tabs>
        <w:ind w:left="4679" w:hanging="420"/>
      </w:pPr>
    </w:lvl>
    <w:lvl w:ilvl="8">
      <w:start w:val="1"/>
      <w:numFmt w:val="decimalEnclosedCircle"/>
      <w:lvlText w:val="%9"/>
      <w:lvlJc w:val="left"/>
      <w:pPr>
        <w:tabs>
          <w:tab w:val="num" w:pos="5099"/>
        </w:tabs>
        <w:ind w:left="5099" w:hanging="420"/>
      </w:pPr>
    </w:lvl>
  </w:abstractNum>
  <w:abstractNum w:abstractNumId="2" w15:restartNumberingAfterBreak="0">
    <w:nsid w:val="00000002"/>
    <w:multiLevelType w:val="multilevel"/>
    <w:tmpl w:val="00000002"/>
    <w:lvl w:ilvl="0">
      <w:start w:val="10"/>
      <w:numFmt w:val="bullet"/>
      <w:lvlText w:val="・"/>
      <w:lvlJc w:val="left"/>
      <w:pPr>
        <w:tabs>
          <w:tab w:val="num" w:pos="1828"/>
        </w:tabs>
        <w:ind w:left="1828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828"/>
        </w:tabs>
        <w:ind w:left="482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5248"/>
        </w:tabs>
        <w:ind w:left="5248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"/>
      <w:lvlJc w:val="left"/>
      <w:pPr>
        <w:tabs>
          <w:tab w:val="num" w:pos="605"/>
        </w:tabs>
        <w:ind w:left="60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ＭＳ 明朝" w:eastAsia="ＭＳ 明朝" w:hAnsi="ＭＳ 明朝"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4" w15:restartNumberingAfterBreak="0">
    <w:nsid w:val="00000008"/>
    <w:multiLevelType w:val="singleLevel"/>
    <w:tmpl w:val="0000000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none"/>
      <w:lvlText w:val="3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3.%2"/>
      <w:lvlJc w:val="left"/>
      <w:pPr>
        <w:tabs>
          <w:tab w:val="num" w:pos="992"/>
        </w:tabs>
        <w:ind w:left="992" w:hanging="567"/>
      </w:pPr>
      <w:rPr>
        <w:rFonts w:ascii="ＭＳ 明朝" w:eastAsia="ＭＳ 明朝" w:hAnsi="ＭＳ 明朝"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6" w15:restartNumberingAfterBreak="0">
    <w:nsid w:val="0000000C"/>
    <w:multiLevelType w:val="multilevel"/>
    <w:tmpl w:val="0000000C"/>
    <w:lvl w:ilvl="0">
      <w:start w:val="1"/>
      <w:numFmt w:val="none"/>
      <w:lvlText w:val="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2.%2"/>
      <w:lvlJc w:val="left"/>
      <w:pPr>
        <w:tabs>
          <w:tab w:val="num" w:pos="992"/>
        </w:tabs>
        <w:ind w:left="992" w:hanging="567"/>
      </w:pPr>
      <w:rPr>
        <w:rFonts w:ascii="ＭＳ 明朝" w:eastAsia="ＭＳ 明朝" w:hAnsi="ＭＳ 明朝"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7" w15:restartNumberingAfterBreak="0">
    <w:nsid w:val="0000000E"/>
    <w:multiLevelType w:val="multilevel"/>
    <w:tmpl w:val="0000000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0000000F"/>
    <w:multiLevelType w:val="singleLevel"/>
    <w:tmpl w:val="0000000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9" w15:restartNumberingAfterBreak="0">
    <w:nsid w:val="00000012"/>
    <w:multiLevelType w:val="singleLevel"/>
    <w:tmpl w:val="000000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10" w15:restartNumberingAfterBreak="0">
    <w:nsid w:val="00000013"/>
    <w:multiLevelType w:val="multilevel"/>
    <w:tmpl w:val="00000013"/>
    <w:lvl w:ilvl="0">
      <w:start w:val="1"/>
      <w:numFmt w:val="decimalEnclosedCircle"/>
      <w:lvlText w:val="%1"/>
      <w:lvlJc w:val="left"/>
      <w:pPr>
        <w:tabs>
          <w:tab w:val="num" w:pos="1213"/>
        </w:tabs>
        <w:ind w:left="1213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93"/>
        </w:tabs>
        <w:ind w:left="1693" w:hanging="420"/>
      </w:pPr>
    </w:lvl>
    <w:lvl w:ilvl="2">
      <w:start w:val="1"/>
      <w:numFmt w:val="decimalEnclosedCircle"/>
      <w:lvlText w:val="%3"/>
      <w:lvlJc w:val="left"/>
      <w:pPr>
        <w:tabs>
          <w:tab w:val="num" w:pos="2113"/>
        </w:tabs>
        <w:ind w:left="2113" w:hanging="420"/>
      </w:pPr>
    </w:lvl>
    <w:lvl w:ilvl="3">
      <w:start w:val="1"/>
      <w:numFmt w:val="decimal"/>
      <w:lvlText w:val="%4."/>
      <w:lvlJc w:val="left"/>
      <w:pPr>
        <w:tabs>
          <w:tab w:val="num" w:pos="2533"/>
        </w:tabs>
        <w:ind w:left="2533" w:hanging="420"/>
      </w:pPr>
    </w:lvl>
    <w:lvl w:ilvl="4">
      <w:start w:val="1"/>
      <w:numFmt w:val="aiueoFullWidth"/>
      <w:lvlText w:val="(%5)"/>
      <w:lvlJc w:val="left"/>
      <w:pPr>
        <w:tabs>
          <w:tab w:val="num" w:pos="2953"/>
        </w:tabs>
        <w:ind w:left="2953" w:hanging="420"/>
      </w:pPr>
    </w:lvl>
    <w:lvl w:ilvl="5">
      <w:start w:val="1"/>
      <w:numFmt w:val="decimalEnclosedCircle"/>
      <w:lvlText w:val="%6"/>
      <w:lvlJc w:val="left"/>
      <w:pPr>
        <w:tabs>
          <w:tab w:val="num" w:pos="3373"/>
        </w:tabs>
        <w:ind w:left="3373" w:hanging="420"/>
      </w:pPr>
    </w:lvl>
    <w:lvl w:ilvl="6">
      <w:start w:val="1"/>
      <w:numFmt w:val="decimal"/>
      <w:lvlText w:val="%7."/>
      <w:lvlJc w:val="left"/>
      <w:pPr>
        <w:tabs>
          <w:tab w:val="num" w:pos="3793"/>
        </w:tabs>
        <w:ind w:left="3793" w:hanging="420"/>
      </w:pPr>
    </w:lvl>
    <w:lvl w:ilvl="7">
      <w:start w:val="1"/>
      <w:numFmt w:val="aiueoFullWidth"/>
      <w:lvlText w:val="(%8)"/>
      <w:lvlJc w:val="left"/>
      <w:pPr>
        <w:tabs>
          <w:tab w:val="num" w:pos="4213"/>
        </w:tabs>
        <w:ind w:left="4213" w:hanging="420"/>
      </w:pPr>
    </w:lvl>
    <w:lvl w:ilvl="8">
      <w:start w:val="1"/>
      <w:numFmt w:val="decimalEnclosedCircle"/>
      <w:lvlText w:val="%9"/>
      <w:lvlJc w:val="left"/>
      <w:pPr>
        <w:tabs>
          <w:tab w:val="num" w:pos="4633"/>
        </w:tabs>
        <w:ind w:left="4633" w:hanging="420"/>
      </w:pPr>
    </w:lvl>
  </w:abstractNum>
  <w:abstractNum w:abstractNumId="11" w15:restartNumberingAfterBreak="0">
    <w:nsid w:val="086F3CFC"/>
    <w:multiLevelType w:val="hybridMultilevel"/>
    <w:tmpl w:val="A80EA024"/>
    <w:lvl w:ilvl="0" w:tplc="D8944F60">
      <w:start w:val="5"/>
      <w:numFmt w:val="decimalFullWidth"/>
      <w:lvlText w:val="%1．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1564608F"/>
    <w:multiLevelType w:val="hybridMultilevel"/>
    <w:tmpl w:val="6F4AEC3A"/>
    <w:lvl w:ilvl="0" w:tplc="141A98E0">
      <w:start w:val="1"/>
      <w:numFmt w:val="decimalFullWidth"/>
      <w:lvlText w:val="%1．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1FF5280A"/>
    <w:multiLevelType w:val="hybridMultilevel"/>
    <w:tmpl w:val="313C22CE"/>
    <w:lvl w:ilvl="0" w:tplc="1A4A08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397A3FD8"/>
    <w:multiLevelType w:val="hybridMultilevel"/>
    <w:tmpl w:val="AA4E19AE"/>
    <w:lvl w:ilvl="0" w:tplc="BA54B9E2">
      <w:start w:val="11"/>
      <w:numFmt w:val="decimal"/>
      <w:lvlText w:val="%1."/>
      <w:lvlJc w:val="left"/>
      <w:pPr>
        <w:tabs>
          <w:tab w:val="num" w:pos="915"/>
        </w:tabs>
        <w:ind w:left="9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5A3B3FBB"/>
    <w:multiLevelType w:val="hybridMultilevel"/>
    <w:tmpl w:val="7BE2ED6A"/>
    <w:lvl w:ilvl="0" w:tplc="34CE3444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ascii="Arial" w:hAnsi="Arial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6" w15:restartNumberingAfterBreak="0">
    <w:nsid w:val="60D761C6"/>
    <w:multiLevelType w:val="hybridMultilevel"/>
    <w:tmpl w:val="25E64204"/>
    <w:lvl w:ilvl="0" w:tplc="6070008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2C66CA"/>
    <w:multiLevelType w:val="hybridMultilevel"/>
    <w:tmpl w:val="BE6EFC82"/>
    <w:lvl w:ilvl="0" w:tplc="235CD90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A4804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BA9C69F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BEA4C92"/>
    <w:multiLevelType w:val="hybridMultilevel"/>
    <w:tmpl w:val="173CD1FA"/>
    <w:lvl w:ilvl="0" w:tplc="9CD8B5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E6152A"/>
    <w:multiLevelType w:val="hybridMultilevel"/>
    <w:tmpl w:val="A9ACACEA"/>
    <w:lvl w:ilvl="0" w:tplc="96AE3042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0"/>
  </w:num>
  <w:num w:numId="9">
    <w:abstractNumId w:val="5"/>
  </w:num>
  <w:num w:numId="10">
    <w:abstractNumId w:val="0"/>
  </w:num>
  <w:num w:numId="11">
    <w:abstractNumId w:val="1"/>
  </w:num>
  <w:num w:numId="12">
    <w:abstractNumId w:val="19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5"/>
  </w:num>
  <w:num w:numId="17">
    <w:abstractNumId w:val="14"/>
  </w:num>
  <w:num w:numId="18">
    <w:abstractNumId w:val="13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C8"/>
    <w:rsid w:val="00025C03"/>
    <w:rsid w:val="00026F21"/>
    <w:rsid w:val="00031A94"/>
    <w:rsid w:val="00047423"/>
    <w:rsid w:val="0008594D"/>
    <w:rsid w:val="000B3CC7"/>
    <w:rsid w:val="001033E1"/>
    <w:rsid w:val="001A1393"/>
    <w:rsid w:val="001A1D95"/>
    <w:rsid w:val="001A2E2D"/>
    <w:rsid w:val="001A5884"/>
    <w:rsid w:val="001A7E0F"/>
    <w:rsid w:val="001D0287"/>
    <w:rsid w:val="0021559F"/>
    <w:rsid w:val="00227CB4"/>
    <w:rsid w:val="0023614D"/>
    <w:rsid w:val="00255C24"/>
    <w:rsid w:val="002629C1"/>
    <w:rsid w:val="00277F8A"/>
    <w:rsid w:val="00291891"/>
    <w:rsid w:val="0029486B"/>
    <w:rsid w:val="002C52F5"/>
    <w:rsid w:val="002D2573"/>
    <w:rsid w:val="002E39F1"/>
    <w:rsid w:val="002E463B"/>
    <w:rsid w:val="002E658B"/>
    <w:rsid w:val="002F3477"/>
    <w:rsid w:val="003173A1"/>
    <w:rsid w:val="0035355F"/>
    <w:rsid w:val="00375162"/>
    <w:rsid w:val="0038504D"/>
    <w:rsid w:val="003D5D9E"/>
    <w:rsid w:val="003E2DB8"/>
    <w:rsid w:val="00404B0B"/>
    <w:rsid w:val="00416730"/>
    <w:rsid w:val="004210C3"/>
    <w:rsid w:val="00425445"/>
    <w:rsid w:val="004410EB"/>
    <w:rsid w:val="00441331"/>
    <w:rsid w:val="00447EAC"/>
    <w:rsid w:val="004532BC"/>
    <w:rsid w:val="00461837"/>
    <w:rsid w:val="00462847"/>
    <w:rsid w:val="00465CD8"/>
    <w:rsid w:val="004807E6"/>
    <w:rsid w:val="004938DF"/>
    <w:rsid w:val="004C4796"/>
    <w:rsid w:val="004C7BA3"/>
    <w:rsid w:val="004E214E"/>
    <w:rsid w:val="004F7854"/>
    <w:rsid w:val="004F7BB4"/>
    <w:rsid w:val="0050487B"/>
    <w:rsid w:val="005067B3"/>
    <w:rsid w:val="00507906"/>
    <w:rsid w:val="00527BAC"/>
    <w:rsid w:val="00540AC9"/>
    <w:rsid w:val="00545115"/>
    <w:rsid w:val="005605F8"/>
    <w:rsid w:val="00561562"/>
    <w:rsid w:val="00561580"/>
    <w:rsid w:val="00582828"/>
    <w:rsid w:val="005870CB"/>
    <w:rsid w:val="005A50A8"/>
    <w:rsid w:val="005C40BF"/>
    <w:rsid w:val="005D6A90"/>
    <w:rsid w:val="005F08B6"/>
    <w:rsid w:val="005F2664"/>
    <w:rsid w:val="006554BF"/>
    <w:rsid w:val="00655974"/>
    <w:rsid w:val="00670D77"/>
    <w:rsid w:val="00670F35"/>
    <w:rsid w:val="00682869"/>
    <w:rsid w:val="006850C8"/>
    <w:rsid w:val="006B7BA0"/>
    <w:rsid w:val="006B7E62"/>
    <w:rsid w:val="006C4C00"/>
    <w:rsid w:val="006C56F0"/>
    <w:rsid w:val="006E51CF"/>
    <w:rsid w:val="00707C43"/>
    <w:rsid w:val="00715633"/>
    <w:rsid w:val="0072379E"/>
    <w:rsid w:val="007249AD"/>
    <w:rsid w:val="00763BBC"/>
    <w:rsid w:val="007759E2"/>
    <w:rsid w:val="00776CC3"/>
    <w:rsid w:val="00782E9E"/>
    <w:rsid w:val="007A36C4"/>
    <w:rsid w:val="007D6C59"/>
    <w:rsid w:val="007F703B"/>
    <w:rsid w:val="0080087E"/>
    <w:rsid w:val="008076E1"/>
    <w:rsid w:val="00866834"/>
    <w:rsid w:val="008745BB"/>
    <w:rsid w:val="00877653"/>
    <w:rsid w:val="00880D48"/>
    <w:rsid w:val="0088363E"/>
    <w:rsid w:val="008B71D0"/>
    <w:rsid w:val="008E1417"/>
    <w:rsid w:val="008F1461"/>
    <w:rsid w:val="008F7B85"/>
    <w:rsid w:val="00901ECC"/>
    <w:rsid w:val="0092034C"/>
    <w:rsid w:val="009417B2"/>
    <w:rsid w:val="00947B2F"/>
    <w:rsid w:val="00947CE9"/>
    <w:rsid w:val="00953185"/>
    <w:rsid w:val="00954801"/>
    <w:rsid w:val="009605A1"/>
    <w:rsid w:val="00961D79"/>
    <w:rsid w:val="009631F5"/>
    <w:rsid w:val="00983139"/>
    <w:rsid w:val="00991786"/>
    <w:rsid w:val="009B433D"/>
    <w:rsid w:val="009C5EBE"/>
    <w:rsid w:val="009C5F67"/>
    <w:rsid w:val="009D5D47"/>
    <w:rsid w:val="009E5D64"/>
    <w:rsid w:val="009F439E"/>
    <w:rsid w:val="009F5778"/>
    <w:rsid w:val="00A034FA"/>
    <w:rsid w:val="00A25FB8"/>
    <w:rsid w:val="00A412CB"/>
    <w:rsid w:val="00A421C1"/>
    <w:rsid w:val="00A54BE7"/>
    <w:rsid w:val="00A54EA0"/>
    <w:rsid w:val="00A86219"/>
    <w:rsid w:val="00AB0CBE"/>
    <w:rsid w:val="00AB3A2C"/>
    <w:rsid w:val="00B150CB"/>
    <w:rsid w:val="00B20FE7"/>
    <w:rsid w:val="00B6180B"/>
    <w:rsid w:val="00B674C0"/>
    <w:rsid w:val="00B756D9"/>
    <w:rsid w:val="00B765F0"/>
    <w:rsid w:val="00B810BE"/>
    <w:rsid w:val="00B90458"/>
    <w:rsid w:val="00B937FA"/>
    <w:rsid w:val="00BA356D"/>
    <w:rsid w:val="00BC47BD"/>
    <w:rsid w:val="00BD2D81"/>
    <w:rsid w:val="00C210C0"/>
    <w:rsid w:val="00C36FA6"/>
    <w:rsid w:val="00C47C0B"/>
    <w:rsid w:val="00C734D2"/>
    <w:rsid w:val="00C80EC6"/>
    <w:rsid w:val="00C8260D"/>
    <w:rsid w:val="00C961F3"/>
    <w:rsid w:val="00CA2029"/>
    <w:rsid w:val="00CA6ACB"/>
    <w:rsid w:val="00CB0C26"/>
    <w:rsid w:val="00CE0486"/>
    <w:rsid w:val="00CE681F"/>
    <w:rsid w:val="00D075DC"/>
    <w:rsid w:val="00D0772F"/>
    <w:rsid w:val="00D21015"/>
    <w:rsid w:val="00D2664B"/>
    <w:rsid w:val="00D37655"/>
    <w:rsid w:val="00D4423E"/>
    <w:rsid w:val="00D454BD"/>
    <w:rsid w:val="00D4795F"/>
    <w:rsid w:val="00D47E33"/>
    <w:rsid w:val="00D50AE1"/>
    <w:rsid w:val="00D664CA"/>
    <w:rsid w:val="00D719A0"/>
    <w:rsid w:val="00D742E0"/>
    <w:rsid w:val="00D749CF"/>
    <w:rsid w:val="00D76E19"/>
    <w:rsid w:val="00D84CD1"/>
    <w:rsid w:val="00D93683"/>
    <w:rsid w:val="00D965D8"/>
    <w:rsid w:val="00DA5907"/>
    <w:rsid w:val="00DA7C97"/>
    <w:rsid w:val="00DC2666"/>
    <w:rsid w:val="00DD3CF5"/>
    <w:rsid w:val="00E2195D"/>
    <w:rsid w:val="00E44E10"/>
    <w:rsid w:val="00E63CBD"/>
    <w:rsid w:val="00E66D0F"/>
    <w:rsid w:val="00E72DA5"/>
    <w:rsid w:val="00E83045"/>
    <w:rsid w:val="00E95C08"/>
    <w:rsid w:val="00EB743A"/>
    <w:rsid w:val="00EF6384"/>
    <w:rsid w:val="00F24C95"/>
    <w:rsid w:val="00F26ADF"/>
    <w:rsid w:val="00F311B3"/>
    <w:rsid w:val="00F32C6F"/>
    <w:rsid w:val="00F37236"/>
    <w:rsid w:val="00F415EF"/>
    <w:rsid w:val="00F73ADF"/>
    <w:rsid w:val="00F917C5"/>
    <w:rsid w:val="00FC2F0C"/>
    <w:rsid w:val="00FC3A30"/>
    <w:rsid w:val="00FE07BB"/>
    <w:rsid w:val="00FE4D4F"/>
    <w:rsid w:val="00FE561B"/>
    <w:rsid w:val="00FE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A63DB5-D009-4C96-A2B4-CA126DFC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character" w:styleId="a4">
    <w:name w:val="page number"/>
    <w:basedOn w:val="a0"/>
    <w:semiHidden/>
  </w:style>
  <w:style w:type="character" w:customStyle="1" w:styleId="a5">
    <w:name w:val=" (文字) (文字)"/>
    <w:rPr>
      <w:rFonts w:ascii="Arial" w:eastAsia="ＭＳ ゴシック" w:hAnsi="Arial"/>
      <w:kern w:val="2"/>
      <w:sz w:val="21"/>
      <w:lang w:val="en-US" w:eastAsia="ja-JP"/>
    </w:rPr>
  </w:style>
  <w:style w:type="character" w:styleId="a6">
    <w:name w:val="Hyperlink"/>
    <w:semiHidden/>
    <w:rPr>
      <w:color w:val="0000FF"/>
      <w:u w:val="single"/>
    </w:rPr>
  </w:style>
  <w:style w:type="character" w:customStyle="1" w:styleId="a7">
    <w:name w:val="スタイル コメント参照 + (英数字) ＭＳ 明朝 (日) ＭＳ ゴシック 黒"/>
    <w:rPr>
      <w:rFonts w:ascii="ＭＳ 明朝" w:eastAsia="ＭＳ ゴシック" w:hAnsi="ＭＳ 明朝"/>
      <w:color w:val="000000"/>
      <w:kern w:val="0"/>
      <w:sz w:val="21"/>
    </w:rPr>
  </w:style>
  <w:style w:type="paragraph" w:styleId="a8">
    <w:name w:val="Body Text First Indent"/>
    <w:basedOn w:val="a9"/>
    <w:semiHidden/>
    <w:pPr>
      <w:ind w:firstLineChars="100" w:firstLine="210"/>
    </w:pPr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20">
    <w:name w:val="List 2"/>
    <w:basedOn w:val="a"/>
    <w:semiHidden/>
    <w:pPr>
      <w:ind w:leftChars="200" w:left="100" w:hangingChars="200" w:hanging="200"/>
    </w:pPr>
  </w:style>
  <w:style w:type="paragraph" w:customStyle="1" w:styleId="CharChar">
    <w:name w:val="コメント内容 Char Char"/>
    <w:basedOn w:val="ab"/>
    <w:next w:val="ab"/>
    <w:rPr>
      <w:b/>
    </w:rPr>
  </w:style>
  <w:style w:type="paragraph" w:styleId="30">
    <w:name w:val="List Bullet 3"/>
    <w:basedOn w:val="a"/>
    <w:semiHidden/>
    <w:pPr>
      <w:numPr>
        <w:numId w:val="1"/>
      </w:numPr>
      <w:tabs>
        <w:tab w:val="left" w:pos="1211"/>
      </w:tabs>
    </w:pPr>
  </w:style>
  <w:style w:type="paragraph" w:styleId="40">
    <w:name w:val="List 4"/>
    <w:basedOn w:val="a"/>
    <w:semiHidden/>
    <w:pPr>
      <w:ind w:leftChars="600" w:left="100" w:hangingChars="200" w:hanging="200"/>
    </w:pPr>
  </w:style>
  <w:style w:type="paragraph" w:styleId="21">
    <w:name w:val="List Bullet 2"/>
    <w:basedOn w:val="a"/>
    <w:semiHidden/>
    <w:pPr>
      <w:numPr>
        <w:numId w:val="2"/>
      </w:numPr>
      <w:tabs>
        <w:tab w:val="left" w:pos="785"/>
      </w:tabs>
    </w:pPr>
  </w:style>
  <w:style w:type="paragraph" w:styleId="10">
    <w:name w:val="toc 1"/>
    <w:basedOn w:val="a"/>
    <w:next w:val="a"/>
    <w:semiHidden/>
    <w:pPr>
      <w:tabs>
        <w:tab w:val="left" w:pos="420"/>
        <w:tab w:val="right" w:leader="dot" w:pos="8494"/>
      </w:tabs>
    </w:pPr>
    <w:rPr>
      <w:rFonts w:ascii="ＭＳ 明朝" w:hAnsi="ＭＳ 明朝"/>
      <w:b/>
      <w:kern w:val="0"/>
      <w:lang w:val="en-US" w:eastAsia="ja-JP"/>
    </w:rPr>
  </w:style>
  <w:style w:type="paragraph" w:styleId="ac">
    <w:name w:val="Date"/>
    <w:basedOn w:val="a"/>
    <w:next w:val="a"/>
    <w:semiHidden/>
  </w:style>
  <w:style w:type="paragraph" w:customStyle="1" w:styleId="CharChar0">
    <w:name w:val="吹き出し Char Char"/>
    <w:basedOn w:val="a"/>
    <w:rPr>
      <w:rFonts w:ascii="Arial" w:eastAsia="ＭＳ ゴシック" w:hAnsi="Arial"/>
      <w:sz w:val="18"/>
    </w:rPr>
  </w:style>
  <w:style w:type="paragraph" w:styleId="ab">
    <w:name w:val="annotation text"/>
    <w:basedOn w:val="a"/>
    <w:semiHidden/>
    <w:pPr>
      <w:jc w:val="left"/>
    </w:pPr>
  </w:style>
  <w:style w:type="paragraph" w:styleId="ad">
    <w:name w:val="Body Text Indent"/>
    <w:basedOn w:val="a"/>
    <w:semiHidden/>
    <w:pPr>
      <w:ind w:leftChars="400" w:left="851"/>
    </w:pPr>
  </w:style>
  <w:style w:type="paragraph" w:styleId="ae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">
    <w:name w:val="Note Heading"/>
    <w:basedOn w:val="a"/>
    <w:next w:val="a"/>
    <w:semiHidden/>
    <w:pPr>
      <w:jc w:val="center"/>
    </w:pPr>
  </w:style>
  <w:style w:type="paragraph" w:styleId="41">
    <w:name w:val="List Bullet 4"/>
    <w:basedOn w:val="a"/>
    <w:semiHidden/>
    <w:pPr>
      <w:numPr>
        <w:numId w:val="3"/>
      </w:numPr>
      <w:tabs>
        <w:tab w:val="left" w:pos="1636"/>
      </w:tabs>
    </w:pPr>
  </w:style>
  <w:style w:type="paragraph" w:styleId="22">
    <w:name w:val="Body Text First Indent 2"/>
    <w:basedOn w:val="ad"/>
    <w:semiHidden/>
    <w:pPr>
      <w:ind w:firstLineChars="100" w:firstLine="210"/>
    </w:pPr>
  </w:style>
  <w:style w:type="paragraph" w:styleId="31">
    <w:name w:val="List 3"/>
    <w:basedOn w:val="a"/>
    <w:semiHidden/>
    <w:pPr>
      <w:ind w:leftChars="400" w:left="100" w:hangingChars="200" w:hanging="200"/>
    </w:pPr>
  </w:style>
  <w:style w:type="paragraph" w:styleId="a9">
    <w:name w:val="Body Text"/>
    <w:basedOn w:val="a"/>
    <w:semiHidden/>
  </w:style>
  <w:style w:type="paragraph" w:styleId="23">
    <w:name w:val="toc 2"/>
    <w:basedOn w:val="a"/>
    <w:next w:val="a"/>
    <w:semiHidden/>
    <w:pPr>
      <w:tabs>
        <w:tab w:val="left" w:pos="840"/>
        <w:tab w:val="right" w:leader="dot" w:pos="8494"/>
      </w:tabs>
      <w:ind w:leftChars="100" w:left="210"/>
    </w:pPr>
    <w:rPr>
      <w:rFonts w:ascii="ＭＳ 明朝" w:hAnsi="ＭＳ 明朝"/>
      <w:b/>
      <w:kern w:val="0"/>
      <w:lang w:val="en-US" w:eastAsia="ja-JP"/>
    </w:r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4">
    <w:name w:val="Body Text Indent 2"/>
    <w:basedOn w:val="a"/>
    <w:semiHidden/>
    <w:pPr>
      <w:autoSpaceDE w:val="0"/>
      <w:autoSpaceDN w:val="0"/>
      <w:ind w:leftChars="514" w:left="1079" w:firstLineChars="86" w:firstLine="181"/>
      <w:jc w:val="left"/>
    </w:pPr>
    <w:rPr>
      <w:rFonts w:ascii="ＭＳ 明朝" w:hAnsi="ＭＳ 明朝"/>
      <w:kern w:val="0"/>
    </w:rPr>
  </w:style>
  <w:style w:type="character" w:styleId="af1">
    <w:name w:val="Emphasis"/>
    <w:uiPriority w:val="20"/>
    <w:qFormat/>
    <w:rsid w:val="002E463B"/>
    <w:rPr>
      <w:b/>
      <w:bCs/>
      <w:i w:val="0"/>
      <w:iCs w:val="0"/>
    </w:rPr>
  </w:style>
  <w:style w:type="paragraph" w:styleId="af2">
    <w:name w:val="Balloon Text"/>
    <w:basedOn w:val="a"/>
    <w:link w:val="af3"/>
    <w:uiPriority w:val="99"/>
    <w:semiHidden/>
    <w:unhideWhenUsed/>
    <w:rsid w:val="00947B2F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947B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8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153</Words>
  <Characters>875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Manager/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古橋　裕悟</dc:creator>
  <cp:keywords/>
  <dc:description/>
  <cp:lastModifiedBy>古橋　裕悟</cp:lastModifiedBy>
  <cp:revision>2</cp:revision>
  <cp:lastPrinted>2013-06-11T09:24:00Z</cp:lastPrinted>
  <dcterms:created xsi:type="dcterms:W3CDTF">2025-10-14T06:03:00Z</dcterms:created>
  <dcterms:modified xsi:type="dcterms:W3CDTF">2025-10-14T06:03:00Z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