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92495" w14:textId="257CBDCE" w:rsidR="001F7F0F" w:rsidRPr="00DB3A83" w:rsidRDefault="001F7F0F" w:rsidP="00B353EE">
      <w:pPr>
        <w:jc w:val="center"/>
        <w:rPr>
          <w:rFonts w:ascii="BIZ UDPゴシック" w:eastAsia="BIZ UDPゴシック" w:hAnsi="BIZ UDPゴシック"/>
          <w:sz w:val="36"/>
          <w:szCs w:val="36"/>
          <w:shd w:val="clear" w:color="auto" w:fill="FFFFFF"/>
        </w:rPr>
      </w:pPr>
      <w:r w:rsidRPr="00DB3A83">
        <w:rPr>
          <w:rFonts w:ascii="BIZ UDPゴシック" w:eastAsia="BIZ UDPゴシック" w:hAnsi="BIZ UDPゴシック" w:hint="eastAsia"/>
          <w:sz w:val="36"/>
          <w:szCs w:val="36"/>
          <w:shd w:val="clear" w:color="auto" w:fill="FFFFFF"/>
        </w:rPr>
        <w:t>電子請求システム導入業務及びシステム利用に</w:t>
      </w:r>
      <w:r w:rsidR="004D262B">
        <w:rPr>
          <w:rFonts w:ascii="BIZ UDPゴシック" w:eastAsia="BIZ UDPゴシック" w:hAnsi="BIZ UDPゴシック" w:hint="eastAsia"/>
          <w:sz w:val="36"/>
          <w:szCs w:val="36"/>
          <w:shd w:val="clear" w:color="auto" w:fill="FFFFFF"/>
        </w:rPr>
        <w:t>係る</w:t>
      </w:r>
    </w:p>
    <w:p w14:paraId="2B92FC47" w14:textId="1EDD3B3A" w:rsidR="00485E3C" w:rsidRPr="00DB3A83" w:rsidRDefault="001F7F0F" w:rsidP="00B353EE">
      <w:pPr>
        <w:jc w:val="center"/>
        <w:rPr>
          <w:rFonts w:ascii="BIZ UDPゴシック" w:eastAsia="BIZ UDPゴシック" w:hAnsi="BIZ UDPゴシック"/>
          <w:sz w:val="36"/>
          <w:szCs w:val="36"/>
        </w:rPr>
      </w:pPr>
      <w:r w:rsidRPr="00DB3A83">
        <w:rPr>
          <w:rFonts w:ascii="BIZ UDPゴシック" w:eastAsia="BIZ UDPゴシック" w:hAnsi="BIZ UDPゴシック" w:hint="eastAsia"/>
          <w:sz w:val="36"/>
          <w:szCs w:val="36"/>
          <w:shd w:val="clear" w:color="auto" w:fill="FFFFFF"/>
        </w:rPr>
        <w:t>公募型プロポーザル</w:t>
      </w:r>
      <w:r w:rsidR="00B353EE" w:rsidRPr="00DB3A83">
        <w:rPr>
          <w:rFonts w:ascii="BIZ UDPゴシック" w:eastAsia="BIZ UDPゴシック" w:hAnsi="BIZ UDPゴシック" w:hint="eastAsia"/>
          <w:sz w:val="36"/>
          <w:szCs w:val="36"/>
        </w:rPr>
        <w:t>仕様書</w:t>
      </w:r>
    </w:p>
    <w:p w14:paraId="40E4F148" w14:textId="77777777" w:rsidR="00B353EE" w:rsidRPr="00DB3A83" w:rsidRDefault="00B353EE" w:rsidP="00B353EE">
      <w:pPr>
        <w:jc w:val="center"/>
        <w:rPr>
          <w:rFonts w:ascii="BIZ UDPゴシック" w:eastAsia="BIZ UDPゴシック" w:hAnsi="BIZ UDPゴシック"/>
        </w:rPr>
      </w:pPr>
    </w:p>
    <w:p w14:paraId="0B21469C" w14:textId="77777777" w:rsidR="001F7F0F" w:rsidRPr="00DB3A83" w:rsidRDefault="00B353EE" w:rsidP="00B353EE">
      <w:pPr>
        <w:pStyle w:val="af"/>
        <w:numPr>
          <w:ilvl w:val="0"/>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業務の概要</w:t>
      </w:r>
    </w:p>
    <w:p w14:paraId="3166A756" w14:textId="77777777" w:rsidR="001F7F0F" w:rsidRPr="00DB3A83" w:rsidRDefault="001F7F0F" w:rsidP="001F7F0F">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rPr>
        <w:t>業務名</w:t>
      </w:r>
    </w:p>
    <w:p w14:paraId="3688366F" w14:textId="1D3F4D6D" w:rsidR="001F7F0F" w:rsidRPr="00DB3A83" w:rsidRDefault="001F7F0F" w:rsidP="001F7F0F">
      <w:pPr>
        <w:pStyle w:val="af"/>
        <w:ind w:leftChars="0" w:left="1140"/>
        <w:jc w:val="left"/>
        <w:rPr>
          <w:rFonts w:ascii="BIZ UDPゴシック" w:eastAsia="BIZ UDPゴシック" w:hAnsi="BIZ UDPゴシック"/>
        </w:rPr>
      </w:pPr>
      <w:r w:rsidRPr="00DB3A83">
        <w:rPr>
          <w:rFonts w:ascii="BIZ UDPゴシック" w:eastAsia="BIZ UDPゴシック" w:hAnsi="BIZ UDPゴシック" w:hint="eastAsia"/>
        </w:rPr>
        <w:t>電子請求システム導入業務及びシステム利用</w:t>
      </w:r>
    </w:p>
    <w:p w14:paraId="261E81B0" w14:textId="77777777" w:rsidR="00EF750E" w:rsidRPr="00DB3A83" w:rsidRDefault="00EF750E" w:rsidP="001F7F0F">
      <w:pPr>
        <w:pStyle w:val="af"/>
        <w:ind w:leftChars="0" w:left="1140"/>
        <w:jc w:val="left"/>
        <w:rPr>
          <w:rFonts w:ascii="BIZ UDPゴシック" w:eastAsia="BIZ UDPゴシック" w:hAnsi="BIZ UDPゴシック"/>
        </w:rPr>
      </w:pPr>
    </w:p>
    <w:p w14:paraId="349BCB06" w14:textId="3D886652" w:rsidR="00A619A0" w:rsidRPr="00FA276F" w:rsidRDefault="00782825" w:rsidP="00A619A0">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rPr>
        <w:t>導入</w:t>
      </w:r>
      <w:r w:rsidRPr="00FA276F">
        <w:rPr>
          <w:rFonts w:ascii="BIZ UDPゴシック" w:eastAsia="BIZ UDPゴシック" w:hAnsi="BIZ UDPゴシック"/>
        </w:rPr>
        <w:t>の</w:t>
      </w:r>
      <w:r w:rsidR="001F7F0F" w:rsidRPr="00FA276F">
        <w:rPr>
          <w:rFonts w:ascii="BIZ UDPゴシック" w:eastAsia="BIZ UDPゴシック" w:hAnsi="BIZ UDPゴシック"/>
        </w:rPr>
        <w:t>背景</w:t>
      </w:r>
    </w:p>
    <w:p w14:paraId="57BB0B32" w14:textId="3D0F4227" w:rsidR="00A619A0" w:rsidRPr="00FA276F" w:rsidRDefault="00DB3A83" w:rsidP="00A619A0">
      <w:pPr>
        <w:pStyle w:val="af"/>
        <w:ind w:leftChars="0" w:left="1140"/>
        <w:jc w:val="left"/>
        <w:rPr>
          <w:rFonts w:ascii="BIZ UDPゴシック" w:eastAsia="BIZ UDPゴシック" w:hAnsi="BIZ UDPゴシック"/>
        </w:rPr>
      </w:pPr>
      <w:r w:rsidRPr="00FA276F">
        <w:rPr>
          <w:rFonts w:ascii="BIZ UDPゴシック" w:eastAsia="BIZ UDPゴシック" w:hAnsi="BIZ UDPゴシック" w:hint="eastAsia"/>
        </w:rPr>
        <w:t>現状、請求</w:t>
      </w:r>
      <w:r w:rsidR="00782825" w:rsidRPr="00FA276F">
        <w:rPr>
          <w:rFonts w:ascii="BIZ UDPゴシック" w:eastAsia="BIZ UDPゴシック" w:hAnsi="BIZ UDPゴシック" w:hint="eastAsia"/>
        </w:rPr>
        <w:t>から支払までの各業務手続における和泉市と取引事業者とのやり取りは紙書類（</w:t>
      </w:r>
      <w:r w:rsidR="00B828C5">
        <w:rPr>
          <w:rFonts w:ascii="BIZ UDPゴシック" w:eastAsia="BIZ UDPゴシック" w:hAnsi="BIZ UDPゴシック" w:hint="eastAsia"/>
        </w:rPr>
        <w:t>直接持参・</w:t>
      </w:r>
      <w:r w:rsidR="00782825" w:rsidRPr="00FA276F">
        <w:rPr>
          <w:rFonts w:ascii="BIZ UDPゴシック" w:eastAsia="BIZ UDPゴシック" w:hAnsi="BIZ UDPゴシック" w:hint="eastAsia"/>
        </w:rPr>
        <w:t xml:space="preserve">郵送）、メールなどで行っており、以下のような課題を抱えている。 </w:t>
      </w:r>
    </w:p>
    <w:p w14:paraId="6874BB4E" w14:textId="1485ED50" w:rsidR="00A619A0" w:rsidRPr="00FA276F" w:rsidRDefault="00782825"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hint="eastAsia"/>
        </w:rPr>
        <w:t>和泉市、取引事業者双方において書類の授受や保存に手間が掛かっている。 受領した請求書の記載内容が和泉市としては不十分である等</w:t>
      </w:r>
      <w:r w:rsidR="00C24640" w:rsidRPr="00FA276F">
        <w:rPr>
          <w:rFonts w:ascii="BIZ UDPゴシック" w:eastAsia="BIZ UDPゴシック" w:hAnsi="BIZ UDPゴシック" w:hint="eastAsia"/>
        </w:rPr>
        <w:t>の理由</w:t>
      </w:r>
      <w:r w:rsidRPr="00FA276F">
        <w:rPr>
          <w:rFonts w:ascii="BIZ UDPゴシック" w:eastAsia="BIZ UDPゴシック" w:hAnsi="BIZ UDPゴシック" w:hint="eastAsia"/>
        </w:rPr>
        <w:t>により、取引事業者への不足事項の確認や差戻</w:t>
      </w:r>
      <w:r w:rsidR="000B355B" w:rsidRPr="00FA276F">
        <w:rPr>
          <w:rFonts w:ascii="BIZ UDPゴシック" w:eastAsia="BIZ UDPゴシック" w:hAnsi="BIZ UDPゴシック" w:hint="eastAsia"/>
        </w:rPr>
        <w:t>し</w:t>
      </w:r>
      <w:r w:rsidRPr="00FA276F">
        <w:rPr>
          <w:rFonts w:ascii="BIZ UDPゴシック" w:eastAsia="BIZ UDPゴシック" w:hAnsi="BIZ UDPゴシック" w:hint="eastAsia"/>
        </w:rPr>
        <w:t xml:space="preserve">の手間が発生している。 </w:t>
      </w:r>
    </w:p>
    <w:p w14:paraId="7E289D7A" w14:textId="1A50F67A" w:rsidR="00A619A0" w:rsidRPr="00FA276F" w:rsidRDefault="00782825"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hint="eastAsia"/>
        </w:rPr>
        <w:t>一度入力した情報を再度</w:t>
      </w:r>
      <w:r w:rsidR="0042118B" w:rsidRPr="00FA276F">
        <w:rPr>
          <w:rFonts w:ascii="BIZ UDPゴシック" w:eastAsia="BIZ UDPゴシック" w:hAnsi="BIZ UDPゴシック" w:hint="eastAsia"/>
        </w:rPr>
        <w:t>別の電子決裁システムへ</w:t>
      </w:r>
      <w:r w:rsidR="00B828C5">
        <w:rPr>
          <w:rFonts w:ascii="BIZ UDPゴシック" w:eastAsia="BIZ UDPゴシック" w:hAnsi="BIZ UDPゴシック" w:hint="eastAsia"/>
        </w:rPr>
        <w:t>手入力する手間が発生しており、転記ミスの原因になっている</w:t>
      </w:r>
      <w:r w:rsidRPr="00FA276F">
        <w:rPr>
          <w:rFonts w:ascii="BIZ UDPゴシック" w:eastAsia="BIZ UDPゴシック" w:hAnsi="BIZ UDPゴシック" w:hint="eastAsia"/>
        </w:rPr>
        <w:t xml:space="preserve">。 </w:t>
      </w:r>
    </w:p>
    <w:p w14:paraId="2C2ADAC2" w14:textId="77777777" w:rsidR="00A619A0" w:rsidRPr="00FA276F" w:rsidRDefault="00782825"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hint="eastAsia"/>
        </w:rPr>
        <w:t xml:space="preserve">各業務手続きにおける登録情報や書類を一括管理できていないため、過去の取引情報を検索する際に手間が生じている。 </w:t>
      </w:r>
    </w:p>
    <w:p w14:paraId="36012B2F" w14:textId="03170C1D" w:rsidR="00EF750E" w:rsidRPr="00FA276F" w:rsidRDefault="00A619A0" w:rsidP="00A619A0">
      <w:pPr>
        <w:ind w:left="1260"/>
        <w:jc w:val="left"/>
        <w:rPr>
          <w:rFonts w:ascii="BIZ UDPゴシック" w:eastAsia="BIZ UDPゴシック" w:hAnsi="BIZ UDPゴシック"/>
        </w:rPr>
      </w:pPr>
      <w:r w:rsidRPr="00FA276F">
        <w:rPr>
          <w:rFonts w:ascii="BIZ UDPゴシック" w:eastAsia="BIZ UDPゴシック" w:hAnsi="BIZ UDPゴシック" w:hint="eastAsia"/>
        </w:rPr>
        <w:t>これらの課題を解決すべく、電子請求システムの導入及び運用に関する調達を行い、</w:t>
      </w:r>
      <w:r w:rsidR="00EF750E" w:rsidRPr="00FA276F">
        <w:rPr>
          <w:rFonts w:ascii="BIZ UDPゴシック" w:eastAsia="BIZ UDPゴシック" w:hAnsi="BIZ UDPゴシック" w:hint="eastAsia"/>
        </w:rPr>
        <w:t>請求書の作成・送付・受領・管理を一元化するとともに、業務のデジタル化を推進し、処理の迅速化とコスト削減</w:t>
      </w:r>
      <w:r w:rsidRPr="00FA276F">
        <w:rPr>
          <w:rFonts w:ascii="BIZ UDPゴシック" w:eastAsia="BIZ UDPゴシック" w:hAnsi="BIZ UDPゴシック" w:hint="eastAsia"/>
        </w:rPr>
        <w:t>を図る。</w:t>
      </w:r>
    </w:p>
    <w:p w14:paraId="4F6AAE9C" w14:textId="77777777" w:rsidR="001F7F0F" w:rsidRPr="00FA276F" w:rsidRDefault="001F7F0F" w:rsidP="001F7F0F">
      <w:pPr>
        <w:pStyle w:val="af"/>
        <w:ind w:leftChars="0" w:left="1140"/>
        <w:jc w:val="left"/>
        <w:rPr>
          <w:rFonts w:ascii="BIZ UDPゴシック" w:eastAsia="BIZ UDPゴシック" w:hAnsi="BIZ UDPゴシック"/>
        </w:rPr>
      </w:pPr>
    </w:p>
    <w:p w14:paraId="11050092" w14:textId="77FF68C3" w:rsidR="001F7F0F" w:rsidRPr="00FA276F" w:rsidRDefault="00EF750E" w:rsidP="001F7F0F">
      <w:pPr>
        <w:pStyle w:val="af"/>
        <w:numPr>
          <w:ilvl w:val="1"/>
          <w:numId w:val="1"/>
        </w:numPr>
        <w:ind w:leftChars="0"/>
        <w:jc w:val="left"/>
        <w:rPr>
          <w:rFonts w:ascii="BIZ UDPゴシック" w:eastAsia="BIZ UDPゴシック" w:hAnsi="BIZ UDPゴシック"/>
        </w:rPr>
      </w:pPr>
      <w:r w:rsidRPr="00FA276F">
        <w:rPr>
          <w:rFonts w:ascii="BIZ UDPゴシック" w:eastAsia="BIZ UDPゴシック" w:hAnsi="BIZ UDPゴシック"/>
        </w:rPr>
        <w:t>導入目的</w:t>
      </w:r>
    </w:p>
    <w:p w14:paraId="22A0F0C2" w14:textId="7F8164EF" w:rsidR="00EF750E" w:rsidRPr="00FA276F" w:rsidRDefault="00EF750E"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hint="eastAsia"/>
        </w:rPr>
        <w:t>会計事務の効率化</w:t>
      </w:r>
    </w:p>
    <w:p w14:paraId="61AD4713" w14:textId="30CAE8B2" w:rsidR="00EF750E" w:rsidRPr="00FA276F" w:rsidRDefault="00EF750E"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hint="eastAsia"/>
        </w:rPr>
        <w:t>ペーパーレス化の促進</w:t>
      </w:r>
    </w:p>
    <w:p w14:paraId="7C9EF924" w14:textId="52012464" w:rsidR="00EF750E" w:rsidRPr="00FA276F" w:rsidRDefault="00EF750E" w:rsidP="00A619A0">
      <w:pPr>
        <w:pStyle w:val="af"/>
        <w:numPr>
          <w:ilvl w:val="3"/>
          <w:numId w:val="1"/>
        </w:numPr>
        <w:ind w:leftChars="0"/>
        <w:jc w:val="left"/>
        <w:rPr>
          <w:rFonts w:ascii="BIZ UDPゴシック" w:eastAsia="BIZ UDPゴシック" w:hAnsi="BIZ UDPゴシック"/>
        </w:rPr>
      </w:pPr>
      <w:r w:rsidRPr="00FA276F">
        <w:rPr>
          <w:rFonts w:ascii="BIZ UDPゴシック" w:eastAsia="BIZ UDPゴシック" w:hAnsi="BIZ UDPゴシック"/>
        </w:rPr>
        <w:t>事務処理ミスの防止</w:t>
      </w:r>
    </w:p>
    <w:p w14:paraId="4A9736CF" w14:textId="77777777" w:rsidR="00EF750E" w:rsidRPr="00FA276F" w:rsidRDefault="00EF750E" w:rsidP="00EF750E">
      <w:pPr>
        <w:pStyle w:val="af"/>
        <w:ind w:leftChars="0" w:left="1680"/>
        <w:jc w:val="left"/>
        <w:rPr>
          <w:rFonts w:ascii="BIZ UDPゴシック" w:eastAsia="BIZ UDPゴシック" w:hAnsi="BIZ UDPゴシック"/>
        </w:rPr>
      </w:pPr>
    </w:p>
    <w:p w14:paraId="4E4E79D9" w14:textId="58D04CB2" w:rsidR="00EF750E" w:rsidRDefault="00C82C32" w:rsidP="00EF750E">
      <w:pPr>
        <w:pStyle w:val="af"/>
        <w:numPr>
          <w:ilvl w:val="1"/>
          <w:numId w:val="1"/>
        </w:numPr>
        <w:ind w:leftChars="0"/>
        <w:jc w:val="left"/>
        <w:rPr>
          <w:rFonts w:ascii="BIZ UDPゴシック" w:eastAsia="BIZ UDPゴシック" w:hAnsi="BIZ UDPゴシック"/>
        </w:rPr>
      </w:pPr>
      <w:r w:rsidRPr="00FA276F">
        <w:rPr>
          <w:rFonts w:ascii="BIZ UDPゴシック" w:eastAsia="BIZ UDPゴシック" w:hAnsi="BIZ UDPゴシック"/>
        </w:rPr>
        <w:t>履行</w:t>
      </w:r>
      <w:r w:rsidR="00EF750E" w:rsidRPr="00FA276F">
        <w:rPr>
          <w:rFonts w:ascii="BIZ UDPゴシック" w:eastAsia="BIZ UDPゴシック" w:hAnsi="BIZ UDPゴシック"/>
        </w:rPr>
        <w:t>期間</w:t>
      </w:r>
    </w:p>
    <w:p w14:paraId="37B59E21" w14:textId="5A5DFFB4" w:rsidR="00EF750E" w:rsidRDefault="00BE0AB4" w:rsidP="00EF750E">
      <w:pPr>
        <w:pStyle w:val="af"/>
        <w:ind w:leftChars="0" w:left="1140"/>
        <w:jc w:val="left"/>
        <w:rPr>
          <w:rFonts w:ascii="BIZ UDPゴシック" w:eastAsia="BIZ UDPゴシック" w:hAnsi="BIZ UDPゴシック"/>
        </w:rPr>
      </w:pPr>
      <w:r w:rsidRPr="00BE0AB4">
        <w:rPr>
          <w:rFonts w:ascii="BIZ UDPゴシック" w:eastAsia="BIZ UDPゴシック" w:hAnsi="BIZ UDPゴシック" w:hint="eastAsia"/>
        </w:rPr>
        <w:t>電子請求システム導入業務</w:t>
      </w:r>
      <w:r>
        <w:rPr>
          <w:rFonts w:ascii="BIZ UDPゴシック" w:eastAsia="BIZ UDPゴシック" w:hAnsi="BIZ UDPゴシック" w:hint="eastAsia"/>
        </w:rPr>
        <w:t>：</w:t>
      </w:r>
      <w:r w:rsidR="00EF750E" w:rsidRPr="00DB3A83">
        <w:rPr>
          <w:rFonts w:ascii="BIZ UDPゴシック" w:eastAsia="BIZ UDPゴシック" w:hAnsi="BIZ UDPゴシック"/>
        </w:rPr>
        <w:t>契約締結日から令和</w:t>
      </w:r>
      <w:r w:rsidR="000E6A85">
        <w:rPr>
          <w:rFonts w:ascii="BIZ UDPゴシック" w:eastAsia="BIZ UDPゴシック" w:hAnsi="BIZ UDPゴシック"/>
        </w:rPr>
        <w:t>8年</w:t>
      </w:r>
      <w:r w:rsidR="000E6A85">
        <w:rPr>
          <w:rFonts w:ascii="BIZ UDPゴシック" w:eastAsia="BIZ UDPゴシック" w:hAnsi="BIZ UDPゴシック" w:hint="eastAsia"/>
        </w:rPr>
        <w:t>1</w:t>
      </w:r>
      <w:r w:rsidR="00EF750E" w:rsidRPr="00DB3A83">
        <w:rPr>
          <w:rFonts w:ascii="BIZ UDPゴシック" w:eastAsia="BIZ UDPゴシック" w:hAnsi="BIZ UDPゴシック" w:hint="eastAsia"/>
        </w:rPr>
        <w:t>月</w:t>
      </w:r>
      <w:r w:rsidR="007624E0" w:rsidRPr="00DB3A83">
        <w:rPr>
          <w:rFonts w:ascii="BIZ UDPゴシック" w:eastAsia="BIZ UDPゴシック" w:hAnsi="BIZ UDPゴシック" w:hint="eastAsia"/>
        </w:rPr>
        <w:t>16</w:t>
      </w:r>
      <w:r w:rsidR="00EF750E" w:rsidRPr="00DB3A83">
        <w:rPr>
          <w:rFonts w:ascii="BIZ UDPゴシック" w:eastAsia="BIZ UDPゴシック" w:hAnsi="BIZ UDPゴシック" w:hint="eastAsia"/>
        </w:rPr>
        <w:t>日</w:t>
      </w:r>
      <w:r>
        <w:rPr>
          <w:rFonts w:ascii="BIZ UDPゴシック" w:eastAsia="BIZ UDPゴシック" w:hAnsi="BIZ UDPゴシック" w:hint="eastAsia"/>
        </w:rPr>
        <w:t>まで</w:t>
      </w:r>
    </w:p>
    <w:p w14:paraId="6327818B" w14:textId="3966B8D7" w:rsidR="00BE0AB4" w:rsidRPr="00DB3A83" w:rsidRDefault="00BE0AB4" w:rsidP="00EF750E">
      <w:pPr>
        <w:pStyle w:val="af"/>
        <w:ind w:leftChars="0" w:left="1140"/>
        <w:jc w:val="left"/>
        <w:rPr>
          <w:rFonts w:ascii="BIZ UDPゴシック" w:eastAsia="BIZ UDPゴシック" w:hAnsi="BIZ UDPゴシック"/>
        </w:rPr>
      </w:pPr>
      <w:r>
        <w:rPr>
          <w:rFonts w:ascii="BIZ UDPゴシック" w:eastAsia="BIZ UDPゴシック" w:hAnsi="BIZ UDPゴシック" w:hint="eastAsia"/>
        </w:rPr>
        <w:t>電子請求システム利用：</w:t>
      </w:r>
      <w:r w:rsidRPr="00DB3A83">
        <w:rPr>
          <w:rFonts w:ascii="BIZ UDPゴシック" w:eastAsia="BIZ UDPゴシック" w:hAnsi="BIZ UDPゴシック" w:hint="eastAsia"/>
          <w:szCs w:val="21"/>
        </w:rPr>
        <w:t>令和８年</w:t>
      </w:r>
      <w:r w:rsidRPr="00DB3A83">
        <w:rPr>
          <w:rFonts w:ascii="BIZ UDPゴシック" w:eastAsia="BIZ UDPゴシック" w:hAnsi="BIZ UDPゴシック"/>
          <w:szCs w:val="21"/>
        </w:rPr>
        <w:t>1</w:t>
      </w:r>
      <w:r w:rsidRPr="00DB3A83">
        <w:rPr>
          <w:rFonts w:ascii="BIZ UDPゴシック" w:eastAsia="BIZ UDPゴシック" w:hAnsi="BIZ UDPゴシック" w:hint="eastAsia"/>
          <w:szCs w:val="21"/>
        </w:rPr>
        <w:t>月1９日</w:t>
      </w:r>
      <w:r>
        <w:rPr>
          <w:rFonts w:ascii="BIZ UDPゴシック" w:eastAsia="BIZ UDPゴシック" w:hAnsi="BIZ UDPゴシック" w:hint="eastAsia"/>
          <w:szCs w:val="21"/>
        </w:rPr>
        <w:t>から令和13年1月18日</w:t>
      </w:r>
    </w:p>
    <w:p w14:paraId="0CA900FA" w14:textId="2372328A" w:rsidR="00EF750E" w:rsidRPr="00DB3A83" w:rsidRDefault="007624E0" w:rsidP="00EF750E">
      <w:pPr>
        <w:pStyle w:val="af"/>
        <w:ind w:leftChars="0" w:left="1140"/>
        <w:jc w:val="left"/>
        <w:rPr>
          <w:rFonts w:ascii="BIZ UDPゴシック" w:eastAsia="BIZ UDPゴシック" w:hAnsi="BIZ UDPゴシック"/>
        </w:rPr>
      </w:pPr>
      <w:r w:rsidRPr="00DB3A83">
        <w:rPr>
          <w:rFonts w:ascii="BIZ UDPゴシック" w:eastAsia="BIZ UDPゴシック" w:hAnsi="BIZ UDPゴシック" w:hint="eastAsia"/>
        </w:rPr>
        <w:t>※導入業務委託契約期間終了後（システム稼働後）からは、サービス利用契約等を別途締結する予定</w:t>
      </w:r>
    </w:p>
    <w:p w14:paraId="5FA4AA28" w14:textId="79FA37D9" w:rsidR="007624E0" w:rsidRPr="00DB3A83" w:rsidRDefault="007624E0" w:rsidP="00EF750E">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（利用開始は令和</w:t>
      </w:r>
      <w:r w:rsidR="00C82C32" w:rsidRPr="00DB3A83">
        <w:rPr>
          <w:rFonts w:ascii="BIZ UDPゴシック" w:eastAsia="BIZ UDPゴシック" w:hAnsi="BIZ UDPゴシック" w:hint="eastAsia"/>
          <w:szCs w:val="21"/>
        </w:rPr>
        <w:t>８</w:t>
      </w:r>
      <w:r w:rsidRPr="00DB3A83">
        <w:rPr>
          <w:rFonts w:ascii="BIZ UDPゴシック" w:eastAsia="BIZ UDPゴシック" w:hAnsi="BIZ UDPゴシック" w:hint="eastAsia"/>
          <w:szCs w:val="21"/>
        </w:rPr>
        <w:t>年</w:t>
      </w:r>
      <w:r w:rsidR="00C82C32" w:rsidRPr="00DB3A83">
        <w:rPr>
          <w:rFonts w:ascii="BIZ UDPゴシック" w:eastAsia="BIZ UDPゴシック" w:hAnsi="BIZ UDPゴシック"/>
          <w:szCs w:val="21"/>
        </w:rPr>
        <w:t>1</w:t>
      </w:r>
      <w:r w:rsidRPr="00DB3A83">
        <w:rPr>
          <w:rFonts w:ascii="BIZ UDPゴシック" w:eastAsia="BIZ UDPゴシック" w:hAnsi="BIZ UDPゴシック" w:hint="eastAsia"/>
          <w:szCs w:val="21"/>
        </w:rPr>
        <w:t>月1</w:t>
      </w:r>
      <w:r w:rsidR="00C82C32" w:rsidRPr="00DB3A83">
        <w:rPr>
          <w:rFonts w:ascii="BIZ UDPゴシック" w:eastAsia="BIZ UDPゴシック" w:hAnsi="BIZ UDPゴシック" w:hint="eastAsia"/>
          <w:szCs w:val="21"/>
        </w:rPr>
        <w:t>９</w:t>
      </w:r>
      <w:r w:rsidRPr="00DB3A83">
        <w:rPr>
          <w:rFonts w:ascii="BIZ UDPゴシック" w:eastAsia="BIZ UDPゴシック" w:hAnsi="BIZ UDPゴシック" w:hint="eastAsia"/>
          <w:szCs w:val="21"/>
        </w:rPr>
        <w:t>日を予定しており、地方自治法第234条の3の規定に基づく長期継続契約により、最低5年以上は使用する予定）</w:t>
      </w:r>
    </w:p>
    <w:p w14:paraId="0D2D84A3" w14:textId="77777777" w:rsidR="007624E0" w:rsidRPr="00DB3A83" w:rsidRDefault="007624E0" w:rsidP="00EF750E">
      <w:pPr>
        <w:pStyle w:val="af"/>
        <w:ind w:leftChars="0" w:left="1140"/>
        <w:jc w:val="left"/>
        <w:rPr>
          <w:rFonts w:ascii="BIZ UDPゴシック" w:eastAsia="BIZ UDPゴシック" w:hAnsi="BIZ UDPゴシック"/>
        </w:rPr>
      </w:pPr>
    </w:p>
    <w:p w14:paraId="4D1C8438" w14:textId="5A09322E" w:rsidR="007624E0" w:rsidRPr="00DB3A83" w:rsidRDefault="007624E0" w:rsidP="00EF750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szCs w:val="21"/>
        </w:rPr>
        <w:t>履行場所及び利用組織</w:t>
      </w:r>
    </w:p>
    <w:p w14:paraId="2DD706BF" w14:textId="48219310" w:rsidR="007624E0" w:rsidRPr="00DB3A83" w:rsidRDefault="007624E0" w:rsidP="007624E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履行場所</w:t>
      </w:r>
    </w:p>
    <w:p w14:paraId="693971EB" w14:textId="5A2F56AD" w:rsidR="00B828C5" w:rsidRPr="00B828C5" w:rsidRDefault="007624E0" w:rsidP="00B828C5">
      <w:pPr>
        <w:pStyle w:val="af"/>
        <w:ind w:leftChars="0" w:left="1680"/>
        <w:jc w:val="left"/>
        <w:rPr>
          <w:rFonts w:ascii="BIZ UDPゴシック" w:eastAsia="BIZ UDPゴシック" w:hAnsi="BIZ UDPゴシック"/>
        </w:rPr>
      </w:pPr>
      <w:r w:rsidRPr="00DB3A83">
        <w:rPr>
          <w:rFonts w:ascii="BIZ UDPゴシック" w:eastAsia="BIZ UDPゴシック" w:hAnsi="BIZ UDPゴシック" w:hint="eastAsia"/>
        </w:rPr>
        <w:t>和泉市役所</w:t>
      </w:r>
    </w:p>
    <w:p w14:paraId="0CD8D59F" w14:textId="77777777" w:rsidR="007624E0" w:rsidRPr="00DB3A83" w:rsidRDefault="007624E0" w:rsidP="007624E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rPr>
        <w:t>利用組織</w:t>
      </w:r>
    </w:p>
    <w:p w14:paraId="1A7FB8EC" w14:textId="040148E6" w:rsidR="007624E0" w:rsidRPr="00DB3A83" w:rsidRDefault="007624E0" w:rsidP="007624E0">
      <w:pPr>
        <w:pStyle w:val="af"/>
        <w:ind w:leftChars="0" w:left="1680"/>
        <w:jc w:val="left"/>
        <w:rPr>
          <w:rFonts w:ascii="BIZ UDPゴシック" w:eastAsia="BIZ UDPゴシック" w:hAnsi="BIZ UDPゴシック"/>
        </w:rPr>
      </w:pPr>
      <w:r w:rsidRPr="00DB3A83">
        <w:rPr>
          <w:rFonts w:ascii="BIZ UDPゴシック" w:eastAsia="BIZ UDPゴシック" w:hAnsi="BIZ UDPゴシック" w:hint="eastAsia"/>
        </w:rPr>
        <w:t>和泉市市長部局、　和泉市上下水道事業部局、　和泉市議会事務局、</w:t>
      </w:r>
    </w:p>
    <w:p w14:paraId="241580F4" w14:textId="77777777" w:rsidR="007624E0" w:rsidRPr="00DB3A83" w:rsidRDefault="007624E0" w:rsidP="007624E0">
      <w:pPr>
        <w:pStyle w:val="af"/>
        <w:ind w:leftChars="0" w:left="1680"/>
        <w:jc w:val="left"/>
        <w:rPr>
          <w:rFonts w:ascii="BIZ UDPゴシック" w:eastAsia="BIZ UDPゴシック" w:hAnsi="BIZ UDPゴシック"/>
        </w:rPr>
      </w:pPr>
      <w:r w:rsidRPr="00DB3A83">
        <w:rPr>
          <w:rFonts w:ascii="BIZ UDPゴシック" w:eastAsia="BIZ UDPゴシック" w:hAnsi="BIZ UDPゴシック" w:hint="eastAsia"/>
        </w:rPr>
        <w:t>和泉市選挙管理委員会</w:t>
      </w:r>
      <w:r w:rsidRPr="00DB3A83">
        <w:rPr>
          <w:rFonts w:ascii="BIZ UDPゴシック" w:eastAsia="BIZ UDPゴシック" w:hAnsi="BIZ UDPゴシック"/>
        </w:rPr>
        <w:t xml:space="preserve">、　</w:t>
      </w:r>
      <w:r w:rsidRPr="00DB3A83">
        <w:rPr>
          <w:rFonts w:ascii="BIZ UDPゴシック" w:eastAsia="BIZ UDPゴシック" w:hAnsi="BIZ UDPゴシック" w:hint="eastAsia"/>
        </w:rPr>
        <w:t>和泉市監査事務局、　和泉市公平委員会、</w:t>
      </w:r>
    </w:p>
    <w:p w14:paraId="529558A6" w14:textId="0E0AF949" w:rsidR="007624E0" w:rsidRPr="00DB3A83" w:rsidRDefault="007624E0" w:rsidP="007624E0">
      <w:pPr>
        <w:pStyle w:val="af"/>
        <w:ind w:leftChars="0" w:left="1680"/>
        <w:jc w:val="left"/>
        <w:rPr>
          <w:rFonts w:ascii="BIZ UDPゴシック" w:eastAsia="BIZ UDPゴシック" w:hAnsi="BIZ UDPゴシック"/>
        </w:rPr>
      </w:pPr>
      <w:r w:rsidRPr="00DB3A83">
        <w:rPr>
          <w:rFonts w:ascii="BIZ UDPゴシック" w:eastAsia="BIZ UDPゴシック" w:hAnsi="BIZ UDPゴシック" w:hint="eastAsia"/>
        </w:rPr>
        <w:t>和泉市農業委員会、　和泉市教育委員会、　和泉市消防本部　等</w:t>
      </w:r>
    </w:p>
    <w:p w14:paraId="6B5B6B4D" w14:textId="77777777" w:rsidR="00782825" w:rsidRPr="00DB3A83" w:rsidRDefault="00782825" w:rsidP="007624E0">
      <w:pPr>
        <w:pStyle w:val="af"/>
        <w:ind w:leftChars="0" w:left="1680"/>
        <w:jc w:val="left"/>
        <w:rPr>
          <w:rFonts w:ascii="BIZ UDPゴシック" w:eastAsia="BIZ UDPゴシック" w:hAnsi="BIZ UDPゴシック"/>
        </w:rPr>
      </w:pPr>
    </w:p>
    <w:p w14:paraId="3D936813" w14:textId="77777777" w:rsidR="007624E0" w:rsidRPr="00DB3A83" w:rsidRDefault="00F64C16" w:rsidP="007624E0">
      <w:pPr>
        <w:pStyle w:val="af"/>
        <w:numPr>
          <w:ilvl w:val="0"/>
          <w:numId w:val="1"/>
        </w:numPr>
        <w:ind w:leftChars="0"/>
        <w:jc w:val="left"/>
        <w:rPr>
          <w:rFonts w:ascii="BIZ UDPゴシック" w:eastAsia="BIZ UDPゴシック" w:hAnsi="BIZ UDPゴシック"/>
          <w:szCs w:val="21"/>
        </w:rPr>
      </w:pPr>
      <w:r w:rsidRPr="00DB3A83">
        <w:rPr>
          <w:rFonts w:ascii="BIZ UDPゴシック" w:eastAsia="BIZ UDPゴシック" w:hAnsi="BIZ UDPゴシック" w:hint="eastAsia"/>
          <w:szCs w:val="21"/>
        </w:rPr>
        <w:lastRenderedPageBreak/>
        <w:t>前提となる環境条件</w:t>
      </w:r>
    </w:p>
    <w:p w14:paraId="07C65C63" w14:textId="77777777" w:rsidR="007624E0" w:rsidRPr="00DB3A83" w:rsidRDefault="00913385" w:rsidP="007624E0">
      <w:pPr>
        <w:pStyle w:val="af"/>
        <w:ind w:leftChars="0" w:left="42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本</w:t>
      </w:r>
      <w:r w:rsidR="007624E0" w:rsidRPr="00DB3A83">
        <w:rPr>
          <w:rFonts w:ascii="BIZ UDPゴシック" w:eastAsia="BIZ UDPゴシック" w:hAnsi="BIZ UDPゴシック" w:hint="eastAsia"/>
          <w:szCs w:val="21"/>
        </w:rPr>
        <w:t>市の環境等について以下の通り示す。</w:t>
      </w:r>
    </w:p>
    <w:p w14:paraId="487B8B8F" w14:textId="77777777" w:rsidR="007624E0" w:rsidRPr="00DB3A83" w:rsidRDefault="00820312" w:rsidP="007624E0">
      <w:pPr>
        <w:pStyle w:val="af"/>
        <w:numPr>
          <w:ilvl w:val="1"/>
          <w:numId w:val="1"/>
        </w:numPr>
        <w:ind w:leftChars="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和泉市ネットワーク</w:t>
      </w:r>
    </w:p>
    <w:p w14:paraId="50F5A214" w14:textId="66B71490" w:rsidR="00453E45" w:rsidRPr="00453E45" w:rsidRDefault="006526C5" w:rsidP="00453E45">
      <w:pPr>
        <w:pStyle w:val="af"/>
        <w:ind w:leftChars="0" w:left="1140"/>
        <w:jc w:val="left"/>
        <w:rPr>
          <w:rFonts w:ascii="BIZ UDPゴシック" w:eastAsia="BIZ UDPゴシック" w:hAnsi="BIZ UDPゴシック"/>
        </w:rPr>
      </w:pPr>
      <w:r w:rsidRPr="00DB3A83">
        <w:rPr>
          <w:rFonts w:ascii="BIZ UDPゴシック" w:eastAsia="BIZ UDPゴシック" w:hAnsi="BIZ UDPゴシック" w:hint="eastAsia"/>
          <w:szCs w:val="21"/>
        </w:rPr>
        <w:t>総務省「</w:t>
      </w:r>
      <w:r w:rsidRPr="00DB3A83">
        <w:rPr>
          <w:rFonts w:ascii="BIZ UDPゴシック" w:eastAsia="BIZ UDPゴシック" w:hAnsi="BIZ UDPゴシック"/>
        </w:rPr>
        <w:t>地方公共団体における情報セキュリティポリシーに関するガイドライン</w:t>
      </w:r>
      <w:r w:rsidRPr="00DB3A83">
        <w:rPr>
          <w:rFonts w:ascii="BIZ UDPゴシック" w:eastAsia="BIZ UDPゴシック" w:hAnsi="BIZ UDPゴシック" w:hint="eastAsia"/>
        </w:rPr>
        <w:t>」を</w:t>
      </w:r>
      <w:r w:rsidR="001E786A" w:rsidRPr="00DB3A83">
        <w:rPr>
          <w:rFonts w:ascii="BIZ UDPゴシック" w:eastAsia="BIZ UDPゴシック" w:hAnsi="BIZ UDPゴシック" w:hint="eastAsia"/>
        </w:rPr>
        <w:t>念頭におき、</w:t>
      </w:r>
      <w:r w:rsidR="00913385" w:rsidRPr="00DB3A83">
        <w:rPr>
          <w:rFonts w:ascii="BIZ UDPゴシック" w:eastAsia="BIZ UDPゴシック" w:hAnsi="BIZ UDPゴシック" w:hint="eastAsia"/>
        </w:rPr>
        <w:t>本</w:t>
      </w:r>
      <w:r w:rsidRPr="00DB3A83">
        <w:rPr>
          <w:rFonts w:ascii="BIZ UDPゴシック" w:eastAsia="BIZ UDPゴシック" w:hAnsi="BIZ UDPゴシック" w:hint="eastAsia"/>
        </w:rPr>
        <w:t>市は三</w:t>
      </w:r>
      <w:r w:rsidR="005279BF" w:rsidRPr="00DB3A83">
        <w:rPr>
          <w:rFonts w:ascii="BIZ UDPゴシック" w:eastAsia="BIZ UDPゴシック" w:hAnsi="BIZ UDPゴシック" w:hint="eastAsia"/>
        </w:rPr>
        <w:t>層</w:t>
      </w:r>
      <w:r w:rsidRPr="00DB3A83">
        <w:rPr>
          <w:rFonts w:ascii="BIZ UDPゴシック" w:eastAsia="BIZ UDPゴシック" w:hAnsi="BIZ UDPゴシック" w:hint="eastAsia"/>
        </w:rPr>
        <w:t>分離（αモデル）で運用している。本構築するシステムはLGWAN系</w:t>
      </w:r>
      <w:r w:rsidR="005279BF" w:rsidRPr="00DB3A83">
        <w:rPr>
          <w:rFonts w:ascii="BIZ UDPゴシック" w:eastAsia="BIZ UDPゴシック" w:hAnsi="BIZ UDPゴシック" w:hint="eastAsia"/>
        </w:rPr>
        <w:t>ネットワーク</w:t>
      </w:r>
      <w:r w:rsidRPr="00DB3A83">
        <w:rPr>
          <w:rFonts w:ascii="BIZ UDPゴシック" w:eastAsia="BIZ UDPゴシック" w:hAnsi="BIZ UDPゴシック" w:hint="eastAsia"/>
        </w:rPr>
        <w:t>で使用するため、</w:t>
      </w:r>
      <w:r w:rsidR="007624E0" w:rsidRPr="00DB3A83">
        <w:rPr>
          <w:rFonts w:ascii="BIZ UDPゴシック" w:eastAsia="BIZ UDPゴシック" w:hAnsi="BIZ UDPゴシック" w:hint="eastAsia"/>
        </w:rPr>
        <w:t>直接</w:t>
      </w:r>
      <w:r w:rsidR="00453E45">
        <w:rPr>
          <w:rFonts w:ascii="BIZ UDPゴシック" w:eastAsia="BIZ UDPゴシック" w:hAnsi="BIZ UDPゴシック" w:hint="eastAsia"/>
        </w:rPr>
        <w:t>インターネットに接続することはできず、</w:t>
      </w:r>
      <w:r w:rsidR="00453E45" w:rsidRPr="00453E45">
        <w:rPr>
          <w:rFonts w:ascii="BIZ UDPゴシック" w:eastAsia="BIZ UDPゴシック" w:hAnsi="BIZ UDPゴシック"/>
        </w:rPr>
        <w:t>インターネットに接続する際は仮想ブラウザ（Soliton Secure Browser）を利用している。</w:t>
      </w:r>
    </w:p>
    <w:p w14:paraId="2374201B" w14:textId="77777777" w:rsidR="007624E0" w:rsidRPr="00453E45" w:rsidRDefault="007624E0" w:rsidP="007624E0">
      <w:pPr>
        <w:pStyle w:val="af"/>
        <w:ind w:leftChars="0" w:left="1140"/>
        <w:jc w:val="left"/>
        <w:rPr>
          <w:rFonts w:ascii="BIZ UDPゴシック" w:eastAsia="BIZ UDPゴシック" w:hAnsi="BIZ UDPゴシック"/>
        </w:rPr>
      </w:pPr>
    </w:p>
    <w:p w14:paraId="6F2428F1" w14:textId="77777777" w:rsidR="007624E0" w:rsidRPr="00DB3A83" w:rsidRDefault="00506DA9" w:rsidP="00820312">
      <w:pPr>
        <w:pStyle w:val="af"/>
        <w:numPr>
          <w:ilvl w:val="1"/>
          <w:numId w:val="1"/>
        </w:numPr>
        <w:ind w:leftChars="0"/>
        <w:jc w:val="left"/>
        <w:rPr>
          <w:rFonts w:ascii="BIZ UDPゴシック" w:eastAsia="BIZ UDPゴシック" w:hAnsi="BIZ UDPゴシック"/>
          <w:szCs w:val="21"/>
        </w:rPr>
      </w:pPr>
      <w:r w:rsidRPr="00DB3A83">
        <w:rPr>
          <w:rFonts w:ascii="BIZ UDPゴシック" w:eastAsia="BIZ UDPゴシック" w:hAnsi="BIZ UDPゴシック" w:hint="eastAsia"/>
        </w:rPr>
        <w:t>本件</w:t>
      </w:r>
      <w:r w:rsidR="00820312" w:rsidRPr="00DB3A83">
        <w:rPr>
          <w:rFonts w:ascii="BIZ UDPゴシック" w:eastAsia="BIZ UDPゴシック" w:hAnsi="BIZ UDPゴシック" w:hint="eastAsia"/>
        </w:rPr>
        <w:t>システムを使用する職員数</w:t>
      </w:r>
    </w:p>
    <w:p w14:paraId="38C6F268" w14:textId="77777777" w:rsidR="007624E0" w:rsidRPr="00DB3A83" w:rsidRDefault="00820312" w:rsidP="007624E0">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職員数：1500人</w:t>
      </w:r>
      <w:r w:rsidR="006526C5" w:rsidRPr="00DB3A83">
        <w:rPr>
          <w:rFonts w:ascii="BIZ UDPゴシック" w:eastAsia="BIZ UDPゴシック" w:hAnsi="BIZ UDPゴシック" w:hint="eastAsia"/>
          <w:szCs w:val="21"/>
        </w:rPr>
        <w:t>程度</w:t>
      </w:r>
      <w:r w:rsidR="007624E0" w:rsidRPr="00DB3A83">
        <w:rPr>
          <w:rFonts w:ascii="BIZ UDPゴシック" w:eastAsia="BIZ UDPゴシック" w:hAnsi="BIZ UDPゴシック" w:hint="eastAsia"/>
          <w:szCs w:val="21"/>
        </w:rPr>
        <w:t xml:space="preserve">　</w:t>
      </w:r>
      <w:r w:rsidR="0032633C" w:rsidRPr="00DB3A83">
        <w:rPr>
          <w:rFonts w:ascii="BIZ UDPゴシック" w:eastAsia="BIZ UDPゴシック" w:hAnsi="BIZ UDPゴシック" w:hint="eastAsia"/>
          <w:szCs w:val="21"/>
        </w:rPr>
        <w:t>※増減あり</w:t>
      </w:r>
    </w:p>
    <w:p w14:paraId="0009D232" w14:textId="77777777" w:rsidR="007624E0" w:rsidRPr="00DB3A83" w:rsidRDefault="007624E0" w:rsidP="007624E0">
      <w:pPr>
        <w:pStyle w:val="af"/>
        <w:ind w:leftChars="0" w:left="1140"/>
        <w:jc w:val="left"/>
        <w:rPr>
          <w:rFonts w:ascii="BIZ UDPゴシック" w:eastAsia="BIZ UDPゴシック" w:hAnsi="BIZ UDPゴシック"/>
          <w:szCs w:val="21"/>
        </w:rPr>
      </w:pPr>
    </w:p>
    <w:p w14:paraId="361B0BFA" w14:textId="77777777" w:rsidR="007624E0" w:rsidRPr="00DB3A83" w:rsidRDefault="000F362E" w:rsidP="00C16A81">
      <w:pPr>
        <w:pStyle w:val="af"/>
        <w:numPr>
          <w:ilvl w:val="1"/>
          <w:numId w:val="1"/>
        </w:numPr>
        <w:ind w:leftChars="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職員が使用しているパソコン</w:t>
      </w:r>
    </w:p>
    <w:p w14:paraId="767C1C9A" w14:textId="77777777" w:rsidR="007624E0" w:rsidRPr="00DB3A83" w:rsidRDefault="000156D2" w:rsidP="007624E0">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本</w:t>
      </w:r>
      <w:r w:rsidR="000F362E" w:rsidRPr="00DB3A83">
        <w:rPr>
          <w:rFonts w:ascii="BIZ UDPゴシック" w:eastAsia="BIZ UDPゴシック" w:hAnsi="BIZ UDPゴシック" w:hint="eastAsia"/>
          <w:szCs w:val="21"/>
        </w:rPr>
        <w:t>市職員が使用しているパソコンのスペックは以下である。</w:t>
      </w:r>
    </w:p>
    <w:p w14:paraId="327C729F" w14:textId="27B2D2BC" w:rsidR="007624E0" w:rsidRPr="00DB3A83" w:rsidRDefault="000F362E" w:rsidP="007624E0">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OS：Windows 10 Pro</w:t>
      </w:r>
      <w:r w:rsidR="00EE7388">
        <w:rPr>
          <w:rFonts w:ascii="BIZ UDPゴシック" w:eastAsia="BIZ UDPゴシック" w:hAnsi="BIZ UDPゴシック"/>
          <w:szCs w:val="21"/>
        </w:rPr>
        <w:t>、</w:t>
      </w:r>
      <w:r w:rsidR="007624E0" w:rsidRPr="00DB3A83">
        <w:rPr>
          <w:rFonts w:ascii="BIZ UDPゴシック" w:eastAsia="BIZ UDPゴシック" w:hAnsi="BIZ UDPゴシック" w:hint="eastAsia"/>
          <w:szCs w:val="21"/>
        </w:rPr>
        <w:t>Windows 1</w:t>
      </w:r>
      <w:r w:rsidR="007624E0" w:rsidRPr="00DB3A83">
        <w:rPr>
          <w:rFonts w:ascii="BIZ UDPゴシック" w:eastAsia="BIZ UDPゴシック" w:hAnsi="BIZ UDPゴシック"/>
          <w:szCs w:val="21"/>
        </w:rPr>
        <w:t>1</w:t>
      </w:r>
      <w:r w:rsidR="007624E0" w:rsidRPr="00DB3A83">
        <w:rPr>
          <w:rFonts w:ascii="BIZ UDPゴシック" w:eastAsia="BIZ UDPゴシック" w:hAnsi="BIZ UDPゴシック" w:hint="eastAsia"/>
          <w:szCs w:val="21"/>
        </w:rPr>
        <w:t xml:space="preserve"> Pro</w:t>
      </w:r>
    </w:p>
    <w:p w14:paraId="6B536B49" w14:textId="70B7B356" w:rsidR="007624E0" w:rsidRPr="00DB3A83" w:rsidRDefault="00BC7F4C" w:rsidP="007624E0">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ブラウザ：</w:t>
      </w:r>
      <w:r w:rsidR="00EE7388">
        <w:rPr>
          <w:rFonts w:ascii="BIZ UDPゴシック" w:eastAsia="BIZ UDPゴシック" w:hAnsi="BIZ UDPゴシック"/>
          <w:szCs w:val="21"/>
        </w:rPr>
        <w:t>Microsoft Edge、Google Chrome</w:t>
      </w:r>
    </w:p>
    <w:p w14:paraId="7CB4C4C6" w14:textId="1185B175" w:rsidR="00453E45" w:rsidRPr="00453E45" w:rsidRDefault="00BC7F4C" w:rsidP="00453E45">
      <w:pPr>
        <w:pStyle w:val="af"/>
        <w:ind w:leftChars="0" w:left="1140"/>
        <w:jc w:val="left"/>
        <w:rPr>
          <w:rFonts w:ascii="BIZ UDPゴシック" w:eastAsia="BIZ UDPゴシック" w:hAnsi="BIZ UDPゴシック"/>
          <w:szCs w:val="21"/>
        </w:rPr>
      </w:pPr>
      <w:r w:rsidRPr="00DB3A83">
        <w:rPr>
          <w:rFonts w:ascii="BIZ UDPゴシック" w:eastAsia="BIZ UDPゴシック" w:hAnsi="BIZ UDPゴシック" w:hint="eastAsia"/>
          <w:szCs w:val="21"/>
        </w:rPr>
        <w:t>CPU：</w:t>
      </w:r>
      <w:r w:rsidR="00D175EA" w:rsidRPr="00DB3A83">
        <w:rPr>
          <w:rFonts w:ascii="BIZ UDPゴシック" w:eastAsia="BIZ UDPゴシック" w:hAnsi="BIZ UDPゴシック" w:hint="eastAsia"/>
          <w:szCs w:val="21"/>
        </w:rPr>
        <w:t>第 8 世代 Intel® Core m3 プロセッサ以上、メモリ：</w:t>
      </w:r>
      <w:r w:rsidR="005D7ABF" w:rsidRPr="00DB3A83">
        <w:rPr>
          <w:rFonts w:ascii="BIZ UDPゴシック" w:eastAsia="BIZ UDPゴシック" w:hAnsi="BIZ UDPゴシック" w:hint="eastAsia"/>
          <w:szCs w:val="21"/>
        </w:rPr>
        <w:t>8</w:t>
      </w:r>
      <w:r w:rsidR="00D175EA" w:rsidRPr="00DB3A83">
        <w:rPr>
          <w:rFonts w:ascii="BIZ UDPゴシック" w:eastAsia="BIZ UDPゴシック" w:hAnsi="BIZ UDPゴシック" w:hint="eastAsia"/>
          <w:szCs w:val="21"/>
        </w:rPr>
        <w:t>GB</w:t>
      </w:r>
    </w:p>
    <w:p w14:paraId="2E7220A7" w14:textId="77777777" w:rsidR="00782825" w:rsidRPr="00DB3A83" w:rsidRDefault="00782825" w:rsidP="00B353EE">
      <w:pPr>
        <w:jc w:val="left"/>
        <w:rPr>
          <w:rFonts w:ascii="BIZ UDPゴシック" w:eastAsia="BIZ UDPゴシック" w:hAnsi="BIZ UDPゴシック"/>
          <w:szCs w:val="21"/>
        </w:rPr>
      </w:pPr>
    </w:p>
    <w:p w14:paraId="21C775CA" w14:textId="77777777" w:rsidR="00782825" w:rsidRPr="00DB3A83" w:rsidRDefault="00AB676B" w:rsidP="00B26F3A">
      <w:pPr>
        <w:pStyle w:val="af"/>
        <w:numPr>
          <w:ilvl w:val="0"/>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作業範囲</w:t>
      </w:r>
    </w:p>
    <w:p w14:paraId="31148A93" w14:textId="77777777" w:rsidR="00782825" w:rsidRPr="00DB3A83" w:rsidRDefault="007A7825" w:rsidP="00B353E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本構築業務</w:t>
      </w:r>
      <w:r w:rsidR="00AB676B" w:rsidRPr="00DB3A83">
        <w:rPr>
          <w:rFonts w:ascii="BIZ UDPゴシック" w:eastAsia="BIZ UDPゴシック" w:hAnsi="BIZ UDPゴシック" w:hint="eastAsia"/>
        </w:rPr>
        <w:t>に係るプロジェクトの全体管理（進捗管理・課題管理等）</w:t>
      </w:r>
    </w:p>
    <w:p w14:paraId="540D9E76" w14:textId="2D7E30CE" w:rsidR="00782825" w:rsidRPr="00DB3A83" w:rsidRDefault="00AB676B" w:rsidP="00B353E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システム全体の導入設計</w:t>
      </w:r>
      <w:r w:rsidR="00782825" w:rsidRPr="00DB3A83">
        <w:rPr>
          <w:rFonts w:ascii="BIZ UDPゴシック" w:eastAsia="BIZ UDPゴシック" w:hAnsi="BIZ UDPゴシック" w:hint="eastAsia"/>
        </w:rPr>
        <w:t>（要件定義、基本設計、詳細設計、テスト計画</w:t>
      </w:r>
      <w:r w:rsidR="007A7825" w:rsidRPr="00DB3A83">
        <w:rPr>
          <w:rFonts w:ascii="BIZ UDPゴシック" w:eastAsia="BIZ UDPゴシック" w:hAnsi="BIZ UDPゴシック" w:hint="eastAsia"/>
        </w:rPr>
        <w:t>等）</w:t>
      </w:r>
    </w:p>
    <w:p w14:paraId="27DEA104" w14:textId="77777777" w:rsidR="00782825" w:rsidRPr="00DB3A83" w:rsidRDefault="00F2616D" w:rsidP="00B353E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本調達に係るプロジェクトの全体管理</w:t>
      </w:r>
      <w:r w:rsidR="00F35041" w:rsidRPr="00DB3A83">
        <w:rPr>
          <w:rFonts w:ascii="BIZ UDPゴシック" w:eastAsia="BIZ UDPゴシック" w:hAnsi="BIZ UDPゴシック" w:hint="eastAsia"/>
        </w:rPr>
        <w:t>及び報告</w:t>
      </w:r>
      <w:r w:rsidRPr="00DB3A83">
        <w:rPr>
          <w:rFonts w:ascii="BIZ UDPゴシック" w:eastAsia="BIZ UDPゴシック" w:hAnsi="BIZ UDPゴシック" w:hint="eastAsia"/>
        </w:rPr>
        <w:t>（</w:t>
      </w:r>
      <w:r w:rsidR="00F35041" w:rsidRPr="00DB3A83">
        <w:rPr>
          <w:rFonts w:ascii="BIZ UDPゴシック" w:eastAsia="BIZ UDPゴシック" w:hAnsi="BIZ UDPゴシック" w:hint="eastAsia"/>
        </w:rPr>
        <w:t>課題整理及び最終報告</w:t>
      </w:r>
      <w:r w:rsidRPr="00DB3A83">
        <w:rPr>
          <w:rFonts w:ascii="BIZ UDPゴシック" w:eastAsia="BIZ UDPゴシック" w:hAnsi="BIZ UDPゴシック" w:hint="eastAsia"/>
        </w:rPr>
        <w:t>）</w:t>
      </w:r>
    </w:p>
    <w:p w14:paraId="4E440AC1" w14:textId="2531A9C5" w:rsidR="00782825" w:rsidRDefault="00F2616D" w:rsidP="00B353E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職員</w:t>
      </w:r>
      <w:r w:rsidR="00BD37C3">
        <w:rPr>
          <w:rFonts w:ascii="BIZ UDPゴシック" w:eastAsia="BIZ UDPゴシック" w:hAnsi="BIZ UDPゴシック" w:hint="eastAsia"/>
        </w:rPr>
        <w:t>・事業者</w:t>
      </w:r>
      <w:r w:rsidRPr="00DB3A83">
        <w:rPr>
          <w:rFonts w:ascii="BIZ UDPゴシック" w:eastAsia="BIZ UDPゴシック" w:hAnsi="BIZ UDPゴシック" w:hint="eastAsia"/>
        </w:rPr>
        <w:t>向け操作研修</w:t>
      </w:r>
    </w:p>
    <w:p w14:paraId="51CF470D" w14:textId="3EB0EFEC" w:rsidR="00702010" w:rsidRPr="00DB3A83" w:rsidRDefault="00702010" w:rsidP="00B353EE">
      <w:pPr>
        <w:pStyle w:val="af"/>
        <w:numPr>
          <w:ilvl w:val="1"/>
          <w:numId w:val="1"/>
        </w:numPr>
        <w:ind w:leftChars="0"/>
        <w:jc w:val="left"/>
        <w:rPr>
          <w:rFonts w:ascii="BIZ UDPゴシック" w:eastAsia="BIZ UDPゴシック" w:hAnsi="BIZ UDPゴシック"/>
        </w:rPr>
      </w:pPr>
      <w:r>
        <w:rPr>
          <w:rFonts w:ascii="BIZ UDPゴシック" w:eastAsia="BIZ UDPゴシック" w:hAnsi="BIZ UDPゴシック" w:hint="eastAsia"/>
        </w:rPr>
        <w:t>事業者向け説明会</w:t>
      </w:r>
    </w:p>
    <w:p w14:paraId="4155F039" w14:textId="77777777" w:rsidR="00782825" w:rsidRPr="00DB3A83" w:rsidRDefault="001E786A" w:rsidP="00B353EE">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使用</w:t>
      </w:r>
      <w:r w:rsidR="00F2616D" w:rsidRPr="00DB3A83">
        <w:rPr>
          <w:rFonts w:ascii="BIZ UDPゴシック" w:eastAsia="BIZ UDPゴシック" w:hAnsi="BIZ UDPゴシック" w:hint="eastAsia"/>
        </w:rPr>
        <w:t>職員等のユーザー情報登録</w:t>
      </w:r>
    </w:p>
    <w:p w14:paraId="03945396" w14:textId="77777777" w:rsidR="00782825" w:rsidRPr="00DB3A83" w:rsidRDefault="00440AAF" w:rsidP="00782825">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本件システムで必要となる機器等の調達及び設定作業</w:t>
      </w:r>
    </w:p>
    <w:p w14:paraId="116B27B9" w14:textId="77777777" w:rsidR="00782825" w:rsidRPr="00DB3A83" w:rsidRDefault="00BE7B99" w:rsidP="00782825">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本件</w:t>
      </w:r>
      <w:r w:rsidR="009B5A13" w:rsidRPr="00DB3A83">
        <w:rPr>
          <w:rFonts w:ascii="BIZ UDPゴシック" w:eastAsia="BIZ UDPゴシック" w:hAnsi="BIZ UDPゴシック" w:hint="eastAsia"/>
        </w:rPr>
        <w:t>システムを使用する上で必要となるクライアント側の設定作業</w:t>
      </w:r>
    </w:p>
    <w:p w14:paraId="4658BD2C" w14:textId="7A0B60CD" w:rsidR="00D8427C" w:rsidRPr="00DB3A83" w:rsidRDefault="00D8427C" w:rsidP="00782825">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完成図書の作成及び納品</w:t>
      </w:r>
    </w:p>
    <w:p w14:paraId="26ED5836" w14:textId="77777777" w:rsidR="00C65DCC" w:rsidRPr="00DB3A83" w:rsidRDefault="00C65DCC" w:rsidP="00B353EE">
      <w:pPr>
        <w:jc w:val="left"/>
        <w:rPr>
          <w:rFonts w:ascii="BIZ UDPゴシック" w:eastAsia="BIZ UDPゴシック" w:hAnsi="BIZ UDPゴシック"/>
        </w:rPr>
      </w:pPr>
    </w:p>
    <w:p w14:paraId="6417AB77" w14:textId="4A97EDBD" w:rsidR="00A619A0" w:rsidRPr="00DB3A83" w:rsidRDefault="007C72FE" w:rsidP="00A619A0">
      <w:pPr>
        <w:pStyle w:val="af"/>
        <w:numPr>
          <w:ilvl w:val="0"/>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システム要件</w:t>
      </w:r>
    </w:p>
    <w:p w14:paraId="50F7ADA2" w14:textId="77777777" w:rsidR="00A619A0" w:rsidRPr="00DB3A83" w:rsidRDefault="007C72FE" w:rsidP="00A619A0">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基本要件</w:t>
      </w:r>
    </w:p>
    <w:p w14:paraId="5EFCEE70" w14:textId="77777777" w:rsidR="00A619A0" w:rsidRPr="00DB3A83" w:rsidRDefault="007C72FE" w:rsidP="00A619A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システム導入の目的を十分に理解し、業務に支障をきたす事のないよう安全かつ安心なシステムの構築及び稼働が行えるシステムの導入に努めること。</w:t>
      </w:r>
    </w:p>
    <w:p w14:paraId="118F9F5A" w14:textId="77777777" w:rsidR="00A619A0" w:rsidRPr="00DB3A83" w:rsidRDefault="00625021" w:rsidP="00A619A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w:t>
      </w:r>
      <w:r w:rsidR="0059011E" w:rsidRPr="00DB3A83">
        <w:rPr>
          <w:rFonts w:ascii="BIZ UDPゴシック" w:eastAsia="BIZ UDPゴシック" w:hAnsi="BIZ UDPゴシック" w:hint="eastAsia"/>
        </w:rPr>
        <w:t>２．前提となる環境条件</w:t>
      </w:r>
      <w:r w:rsidRPr="00DB3A83">
        <w:rPr>
          <w:rFonts w:ascii="BIZ UDPゴシック" w:eastAsia="BIZ UDPゴシック" w:hAnsi="BIZ UDPゴシック" w:hint="eastAsia"/>
        </w:rPr>
        <w:t>」</w:t>
      </w:r>
      <w:r w:rsidR="009135BD" w:rsidRPr="00DB3A83">
        <w:rPr>
          <w:rFonts w:ascii="BIZ UDPゴシック" w:eastAsia="BIZ UDPゴシック" w:hAnsi="BIZ UDPゴシック" w:hint="eastAsia"/>
        </w:rPr>
        <w:t>を満たした</w:t>
      </w:r>
      <w:r w:rsidR="0059011E" w:rsidRPr="00DB3A83">
        <w:rPr>
          <w:rFonts w:ascii="BIZ UDPゴシック" w:eastAsia="BIZ UDPゴシック" w:hAnsi="BIZ UDPゴシック" w:hint="eastAsia"/>
        </w:rPr>
        <w:t>提案となっていること。</w:t>
      </w:r>
    </w:p>
    <w:p w14:paraId="72AA568F" w14:textId="77777777" w:rsidR="00A619A0" w:rsidRPr="00DB3A83" w:rsidRDefault="00181F40" w:rsidP="00A619A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本仕様書に記載している事項が実現可能なこと。</w:t>
      </w:r>
    </w:p>
    <w:p w14:paraId="566BEE36" w14:textId="77777777" w:rsidR="00A619A0" w:rsidRPr="00DB3A83" w:rsidRDefault="00625021" w:rsidP="00A619A0">
      <w:pPr>
        <w:pStyle w:val="af"/>
        <w:numPr>
          <w:ilvl w:val="3"/>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その他の項目については、</w:t>
      </w:r>
      <w:r w:rsidR="005014EC" w:rsidRPr="00DB3A83">
        <w:rPr>
          <w:rFonts w:ascii="BIZ UDPゴシック" w:eastAsia="BIZ UDPゴシック" w:hAnsi="BIZ UDPゴシック" w:hint="eastAsia"/>
        </w:rPr>
        <w:t>別紙「機能確認書」を</w:t>
      </w:r>
      <w:r w:rsidRPr="00DB3A83">
        <w:rPr>
          <w:rFonts w:ascii="BIZ UDPゴシック" w:eastAsia="BIZ UDPゴシック" w:hAnsi="BIZ UDPゴシック" w:hint="eastAsia"/>
        </w:rPr>
        <w:t>確認すること。</w:t>
      </w:r>
    </w:p>
    <w:p w14:paraId="73BC3850" w14:textId="44B1AE28" w:rsidR="00A619A0" w:rsidRPr="00DB3A83" w:rsidRDefault="00365559" w:rsidP="00A619A0">
      <w:pPr>
        <w:pStyle w:val="af"/>
        <w:ind w:leftChars="0" w:left="1680"/>
        <w:jc w:val="left"/>
        <w:rPr>
          <w:rFonts w:ascii="BIZ UDPゴシック" w:eastAsia="BIZ UDPゴシック" w:hAnsi="BIZ UDPゴシック"/>
        </w:rPr>
      </w:pPr>
      <w:r>
        <w:rPr>
          <w:rFonts w:ascii="BIZ UDPゴシック" w:eastAsia="BIZ UDPゴシック" w:hAnsi="BIZ UDPゴシック" w:hint="eastAsia"/>
        </w:rPr>
        <w:t>※必須機能</w:t>
      </w:r>
      <w:r w:rsidR="00260896" w:rsidRPr="00DB3A83">
        <w:rPr>
          <w:rFonts w:ascii="BIZ UDPゴシック" w:eastAsia="BIZ UDPゴシック" w:hAnsi="BIZ UDPゴシック" w:hint="eastAsia"/>
        </w:rPr>
        <w:t>は全て可能なこと。</w:t>
      </w:r>
    </w:p>
    <w:p w14:paraId="305AEFA4" w14:textId="16C93E7D" w:rsidR="005014EC" w:rsidRPr="00DB3A83" w:rsidRDefault="005014EC" w:rsidP="00A619A0">
      <w:pPr>
        <w:pStyle w:val="af"/>
        <w:ind w:leftChars="0" w:left="1680"/>
        <w:jc w:val="left"/>
        <w:rPr>
          <w:rFonts w:ascii="BIZ UDPゴシック" w:eastAsia="BIZ UDPゴシック" w:hAnsi="BIZ UDPゴシック"/>
        </w:rPr>
      </w:pPr>
      <w:r w:rsidRPr="00DB3A83">
        <w:rPr>
          <w:rFonts w:ascii="BIZ UDPゴシック" w:eastAsia="BIZ UDPゴシック" w:hAnsi="BIZ UDPゴシック" w:hint="eastAsia"/>
        </w:rPr>
        <w:t>※カスタマイズによって実現可能な場合はカスタマイズが必要と確認書に明記し、費用については提案価格に含めること。</w:t>
      </w:r>
    </w:p>
    <w:p w14:paraId="6B462172" w14:textId="77777777" w:rsidR="00300289" w:rsidRPr="00DB3A83" w:rsidRDefault="00300289" w:rsidP="001422DD">
      <w:pPr>
        <w:ind w:leftChars="200" w:left="630" w:hangingChars="100" w:hanging="210"/>
        <w:jc w:val="left"/>
        <w:rPr>
          <w:rFonts w:ascii="BIZ UDPゴシック" w:eastAsia="BIZ UDPゴシック" w:hAnsi="BIZ UDPゴシック"/>
        </w:rPr>
      </w:pPr>
    </w:p>
    <w:p w14:paraId="1C6E7688" w14:textId="77777777" w:rsidR="0099256E" w:rsidRPr="00DB3A83" w:rsidRDefault="00813065" w:rsidP="00B06D05">
      <w:pPr>
        <w:pStyle w:val="af"/>
        <w:numPr>
          <w:ilvl w:val="0"/>
          <w:numId w:val="1"/>
        </w:numPr>
        <w:ind w:leftChars="0" w:hangingChars="200"/>
        <w:jc w:val="left"/>
        <w:rPr>
          <w:rFonts w:ascii="BIZ UDPゴシック" w:eastAsia="BIZ UDPゴシック" w:hAnsi="BIZ UDPゴシック"/>
        </w:rPr>
      </w:pPr>
      <w:r w:rsidRPr="00DB3A83">
        <w:rPr>
          <w:rFonts w:ascii="BIZ UDPゴシック" w:eastAsia="BIZ UDPゴシック" w:hAnsi="BIZ UDPゴシック" w:hint="eastAsia"/>
        </w:rPr>
        <w:t>運用保守について</w:t>
      </w:r>
    </w:p>
    <w:p w14:paraId="4AFAB042" w14:textId="77777777" w:rsidR="000B355B" w:rsidRPr="00DB3A83" w:rsidRDefault="00A456A8" w:rsidP="000B355B">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運用支援・保守、利用については本構築業務を経て仕様確定したのち、システム稼動までに契約締結を予定している。見積書の有効期間を</w:t>
      </w:r>
      <w:r w:rsidR="00300289" w:rsidRPr="00DB3A83">
        <w:rPr>
          <w:rFonts w:ascii="BIZ UDPゴシック" w:eastAsia="BIZ UDPゴシック" w:hAnsi="BIZ UDPゴシック" w:hint="eastAsia"/>
        </w:rPr>
        <w:t>1</w:t>
      </w:r>
      <w:r w:rsidR="00475279" w:rsidRPr="00DB3A83">
        <w:rPr>
          <w:rFonts w:ascii="BIZ UDPゴシック" w:eastAsia="BIZ UDPゴシック" w:hAnsi="BIZ UDPゴシック" w:hint="eastAsia"/>
        </w:rPr>
        <w:t>年間としたうえで、「機能確認書</w:t>
      </w:r>
      <w:r w:rsidRPr="00DB3A83">
        <w:rPr>
          <w:rFonts w:ascii="BIZ UDPゴシック" w:eastAsia="BIZ UDPゴシック" w:hAnsi="BIZ UDPゴシック" w:hint="eastAsia"/>
        </w:rPr>
        <w:t>」</w:t>
      </w:r>
      <w:r w:rsidR="006846F1" w:rsidRPr="00DB3A83">
        <w:rPr>
          <w:rFonts w:ascii="BIZ UDPゴシック" w:eastAsia="BIZ UDPゴシック" w:hAnsi="BIZ UDPゴシック" w:hint="eastAsia"/>
        </w:rPr>
        <w:t>を満たす運用支援・保守につい</w:t>
      </w:r>
      <w:r w:rsidR="006846F1" w:rsidRPr="00DB3A83">
        <w:rPr>
          <w:rFonts w:ascii="BIZ UDPゴシック" w:eastAsia="BIZ UDPゴシック" w:hAnsi="BIZ UDPゴシック" w:hint="eastAsia"/>
        </w:rPr>
        <w:lastRenderedPageBreak/>
        <w:t>て、</w:t>
      </w:r>
      <w:r w:rsidRPr="00DB3A83">
        <w:rPr>
          <w:rFonts w:ascii="BIZ UDPゴシック" w:eastAsia="BIZ UDPゴシック" w:hAnsi="BIZ UDPゴシック" w:hint="eastAsia"/>
        </w:rPr>
        <w:t>見積価格内での契約が可能である旨、構築契約締結までに本市と覚書を締結すること。</w:t>
      </w:r>
      <w:r w:rsidR="006846F1" w:rsidRPr="00DB3A83">
        <w:rPr>
          <w:rFonts w:ascii="BIZ UDPゴシック" w:eastAsia="BIZ UDPゴシック" w:hAnsi="BIZ UDPゴシック" w:hint="eastAsia"/>
        </w:rPr>
        <w:t>なお、運用保守についても提案価格に含めること。</w:t>
      </w:r>
    </w:p>
    <w:p w14:paraId="1FFA43BA" w14:textId="0E48AA39" w:rsidR="00A456A8" w:rsidRPr="00DB3A83" w:rsidRDefault="00194198" w:rsidP="000B355B">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その他の項目については、</w:t>
      </w:r>
      <w:r w:rsidR="00A456A8" w:rsidRPr="00DB3A83">
        <w:rPr>
          <w:rFonts w:ascii="BIZ UDPゴシック" w:eastAsia="BIZ UDPゴシック" w:hAnsi="BIZ UDPゴシック" w:hint="eastAsia"/>
        </w:rPr>
        <w:t>別紙「機能確認</w:t>
      </w:r>
      <w:r w:rsidR="00300289" w:rsidRPr="00DB3A83">
        <w:rPr>
          <w:rFonts w:ascii="BIZ UDPゴシック" w:eastAsia="BIZ UDPゴシック" w:hAnsi="BIZ UDPゴシック" w:hint="eastAsia"/>
        </w:rPr>
        <w:t>書</w:t>
      </w:r>
      <w:r w:rsidR="00A456A8" w:rsidRPr="00DB3A83">
        <w:rPr>
          <w:rFonts w:ascii="BIZ UDPゴシック" w:eastAsia="BIZ UDPゴシック" w:hAnsi="BIZ UDPゴシック" w:hint="eastAsia"/>
        </w:rPr>
        <w:t>」</w:t>
      </w:r>
      <w:r w:rsidR="00475279" w:rsidRPr="00DB3A83">
        <w:rPr>
          <w:rFonts w:ascii="BIZ UDPゴシック" w:eastAsia="BIZ UDPゴシック" w:hAnsi="BIZ UDPゴシック" w:hint="eastAsia"/>
        </w:rPr>
        <w:t>を</w:t>
      </w:r>
      <w:r w:rsidRPr="00DB3A83">
        <w:rPr>
          <w:rFonts w:ascii="BIZ UDPゴシック" w:eastAsia="BIZ UDPゴシック" w:hAnsi="BIZ UDPゴシック" w:hint="eastAsia"/>
        </w:rPr>
        <w:t>確認すること。</w:t>
      </w:r>
    </w:p>
    <w:p w14:paraId="12B601A9" w14:textId="77777777" w:rsidR="00813065" w:rsidRPr="00DB3A83" w:rsidRDefault="00813065" w:rsidP="00FD0DCB">
      <w:pPr>
        <w:jc w:val="left"/>
        <w:rPr>
          <w:rFonts w:ascii="BIZ UDPゴシック" w:eastAsia="BIZ UDPゴシック" w:hAnsi="BIZ UDPゴシック"/>
        </w:rPr>
      </w:pPr>
    </w:p>
    <w:p w14:paraId="35A2DD51" w14:textId="77777777" w:rsidR="000B355B" w:rsidRPr="00DB3A83" w:rsidRDefault="00FA0FCC" w:rsidP="000B355B">
      <w:pPr>
        <w:pStyle w:val="af"/>
        <w:numPr>
          <w:ilvl w:val="0"/>
          <w:numId w:val="1"/>
        </w:numPr>
        <w:ind w:leftChars="0" w:hangingChars="200"/>
        <w:jc w:val="left"/>
        <w:rPr>
          <w:rFonts w:ascii="BIZ UDPゴシック" w:eastAsia="BIZ UDPゴシック" w:hAnsi="BIZ UDPゴシック"/>
        </w:rPr>
      </w:pPr>
      <w:r w:rsidRPr="00DB3A83">
        <w:rPr>
          <w:rFonts w:ascii="BIZ UDPゴシック" w:eastAsia="BIZ UDPゴシック" w:hAnsi="BIZ UDPゴシック" w:hint="eastAsia"/>
        </w:rPr>
        <w:t>完成図書及び手順書等について</w:t>
      </w:r>
    </w:p>
    <w:p w14:paraId="64A9B81B" w14:textId="681B2712" w:rsidR="000B355B" w:rsidRPr="00DB3A83" w:rsidRDefault="00BF28DD" w:rsidP="000B355B">
      <w:pPr>
        <w:pStyle w:val="af"/>
        <w:numPr>
          <w:ilvl w:val="1"/>
          <w:numId w:val="1"/>
        </w:numPr>
        <w:ind w:leftChars="0"/>
        <w:jc w:val="left"/>
        <w:rPr>
          <w:rFonts w:ascii="BIZ UDPゴシック" w:eastAsia="BIZ UDPゴシック" w:hAnsi="BIZ UDPゴシック"/>
        </w:rPr>
      </w:pPr>
      <w:r>
        <w:rPr>
          <w:rFonts w:ascii="BIZ UDPゴシック" w:eastAsia="BIZ UDPゴシック" w:hAnsi="BIZ UDPゴシック" w:hint="eastAsia"/>
        </w:rPr>
        <w:t>システム仕様書、</w:t>
      </w:r>
      <w:r w:rsidR="00FA0FCC" w:rsidRPr="00DB3A83">
        <w:rPr>
          <w:rFonts w:ascii="BIZ UDPゴシック" w:eastAsia="BIZ UDPゴシック" w:hAnsi="BIZ UDPゴシック" w:hint="eastAsia"/>
        </w:rPr>
        <w:t>システム一覧</w:t>
      </w:r>
      <w:r w:rsidR="005A191A" w:rsidRPr="00DB3A83">
        <w:rPr>
          <w:rFonts w:ascii="BIZ UDPゴシック" w:eastAsia="BIZ UDPゴシック" w:hAnsi="BIZ UDPゴシック" w:hint="eastAsia"/>
        </w:rPr>
        <w:t>（</w:t>
      </w:r>
      <w:r w:rsidR="003A295C" w:rsidRPr="00DB3A83">
        <w:rPr>
          <w:rFonts w:ascii="BIZ UDPゴシック" w:eastAsia="BIZ UDPゴシック" w:hAnsi="BIZ UDPゴシック" w:hint="eastAsia"/>
        </w:rPr>
        <w:t>ライセンス一覧、EOL・EOS一覧表</w:t>
      </w:r>
      <w:r w:rsidR="005A191A" w:rsidRPr="00DB3A83">
        <w:rPr>
          <w:rFonts w:ascii="BIZ UDPゴシック" w:eastAsia="BIZ UDPゴシック" w:hAnsi="BIZ UDPゴシック" w:hint="eastAsia"/>
        </w:rPr>
        <w:t>等）</w:t>
      </w:r>
      <w:r w:rsidR="00FA0FCC" w:rsidRPr="00DB3A83">
        <w:rPr>
          <w:rFonts w:ascii="BIZ UDPゴシック" w:eastAsia="BIZ UDPゴシック" w:hAnsi="BIZ UDPゴシック" w:hint="eastAsia"/>
        </w:rPr>
        <w:t>、</w:t>
      </w:r>
      <w:r w:rsidR="005A191A" w:rsidRPr="00DB3A83">
        <w:rPr>
          <w:rFonts w:ascii="BIZ UDPゴシック" w:eastAsia="BIZ UDPゴシック" w:hAnsi="BIZ UDPゴシック" w:hint="eastAsia"/>
        </w:rPr>
        <w:t>議事録、保守体制図及び保守問い合わせ先、</w:t>
      </w:r>
      <w:r w:rsidR="00FA0FCC" w:rsidRPr="00DB3A83">
        <w:rPr>
          <w:rFonts w:ascii="BIZ UDPゴシック" w:eastAsia="BIZ UDPゴシック" w:hAnsi="BIZ UDPゴシック" w:hint="eastAsia"/>
        </w:rPr>
        <w:t>パラメータ設定</w:t>
      </w:r>
      <w:r w:rsidR="00262230">
        <w:rPr>
          <w:rFonts w:ascii="BIZ UDPゴシック" w:eastAsia="BIZ UDPゴシック" w:hAnsi="BIZ UDPゴシック" w:hint="eastAsia"/>
        </w:rPr>
        <w:t>、システム利用手順書</w:t>
      </w:r>
      <w:r w:rsidR="00FA0FCC" w:rsidRPr="00DB3A83">
        <w:rPr>
          <w:rFonts w:ascii="BIZ UDPゴシック" w:eastAsia="BIZ UDPゴシック" w:hAnsi="BIZ UDPゴシック" w:hint="eastAsia"/>
        </w:rPr>
        <w:t>等の完成図書を作成し、紙媒体及びデータ（DVD-Rなど）にて</w:t>
      </w:r>
      <w:r w:rsidR="005A191A" w:rsidRPr="00DB3A83">
        <w:rPr>
          <w:rFonts w:ascii="BIZ UDPゴシック" w:eastAsia="BIZ UDPゴシック" w:hAnsi="BIZ UDPゴシック" w:hint="eastAsia"/>
        </w:rPr>
        <w:t>各1部提出</w:t>
      </w:r>
      <w:r w:rsidR="00FA0FCC" w:rsidRPr="00DB3A83">
        <w:rPr>
          <w:rFonts w:ascii="BIZ UDPゴシック" w:eastAsia="BIZ UDPゴシック" w:hAnsi="BIZ UDPゴシック" w:hint="eastAsia"/>
        </w:rPr>
        <w:t>すること。</w:t>
      </w:r>
    </w:p>
    <w:p w14:paraId="486601BD" w14:textId="77777777" w:rsidR="000B355B" w:rsidRPr="00DB3A83" w:rsidRDefault="00FA0FCC" w:rsidP="000B355B">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納入後に</w:t>
      </w:r>
      <w:r w:rsidR="005A191A" w:rsidRPr="00DB3A83">
        <w:rPr>
          <w:rFonts w:ascii="BIZ UDPゴシック" w:eastAsia="BIZ UDPゴシック" w:hAnsi="BIZ UDPゴシック" w:hint="eastAsia"/>
        </w:rPr>
        <w:t>設定</w:t>
      </w:r>
      <w:r w:rsidRPr="00DB3A83">
        <w:rPr>
          <w:rFonts w:ascii="BIZ UDPゴシック" w:eastAsia="BIZ UDPゴシック" w:hAnsi="BIZ UDPゴシック" w:hint="eastAsia"/>
        </w:rPr>
        <w:t>変更等を行った場合は、その都度既存の図書をベースにして部分修正するものとし、修正分の差し替え作業を実施すること。</w:t>
      </w:r>
    </w:p>
    <w:p w14:paraId="3CE40324" w14:textId="088E67CF" w:rsidR="00262230" w:rsidRDefault="00262230" w:rsidP="00262230">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システムを利用するにあたって必要な情報を記載したシステム利用手順書を作成すること。システム利用手順</w:t>
      </w:r>
      <w:r>
        <w:rPr>
          <w:rFonts w:ascii="BIZ UDPゴシック" w:eastAsia="BIZ UDPゴシック" w:hAnsi="BIZ UDPゴシック" w:hint="eastAsia"/>
        </w:rPr>
        <w:t>書</w:t>
      </w:r>
      <w:r w:rsidRPr="00DB3A83">
        <w:rPr>
          <w:rFonts w:ascii="BIZ UDPゴシック" w:eastAsia="BIZ UDPゴシック" w:hAnsi="BIZ UDPゴシック" w:hint="eastAsia"/>
        </w:rPr>
        <w:t>については</w:t>
      </w:r>
      <w:r>
        <w:rPr>
          <w:rFonts w:ascii="BIZ UDPゴシック" w:eastAsia="BIZ UDPゴシック" w:hAnsi="BIZ UDPゴシック" w:hint="eastAsia"/>
        </w:rPr>
        <w:t>、</w:t>
      </w:r>
      <w:r w:rsidRPr="00DB3A83">
        <w:rPr>
          <w:rFonts w:ascii="BIZ UDPゴシック" w:eastAsia="BIZ UDPゴシック" w:hAnsi="BIZ UDPゴシック" w:hint="eastAsia"/>
        </w:rPr>
        <w:t>職員にとってわかりやすい内容で記載すること。</w:t>
      </w:r>
      <w:r>
        <w:rPr>
          <w:rFonts w:ascii="BIZ UDPゴシック" w:eastAsia="BIZ UDPゴシック" w:hAnsi="BIZ UDPゴシック"/>
        </w:rPr>
        <w:br/>
        <w:t>また、</w:t>
      </w:r>
      <w:r w:rsidRPr="00262230">
        <w:rPr>
          <w:rFonts w:ascii="BIZ UDPゴシック" w:eastAsia="BIZ UDPゴシック" w:hAnsi="BIZ UDPゴシック" w:hint="eastAsia"/>
        </w:rPr>
        <w:t>各担当庶務職員及びシステム担当者等に操作研修を実施し、説明すること。操作研修は実機を用いての合同研修を１回以上実施すること。（30～50名程度、1回60分を想定）</w:t>
      </w:r>
      <w:r w:rsidR="00774E3E">
        <w:rPr>
          <w:rFonts w:ascii="BIZ UDPゴシック" w:eastAsia="BIZ UDPゴシック" w:hAnsi="BIZ UDPゴシック"/>
        </w:rPr>
        <w:br/>
      </w:r>
      <w:r w:rsidR="00365559">
        <w:rPr>
          <w:rFonts w:ascii="BIZ UDPゴシック" w:eastAsia="BIZ UDPゴシック" w:hAnsi="BIZ UDPゴシック" w:hint="eastAsia"/>
        </w:rPr>
        <w:t>※研修会場については本市側で準備する。（以下</w:t>
      </w:r>
      <w:bookmarkStart w:id="0" w:name="_GoBack"/>
      <w:bookmarkEnd w:id="0"/>
      <w:r w:rsidR="00774E3E">
        <w:rPr>
          <w:rFonts w:ascii="BIZ UDPゴシック" w:eastAsia="BIZ UDPゴシック" w:hAnsi="BIZ UDPゴシック"/>
        </w:rPr>
        <w:t>(5)</w:t>
      </w:r>
      <w:r w:rsidRPr="00262230">
        <w:rPr>
          <w:rFonts w:ascii="BIZ UDPゴシック" w:eastAsia="BIZ UDPゴシック" w:hAnsi="BIZ UDPゴシック"/>
        </w:rPr>
        <w:t>についても</w:t>
      </w:r>
      <w:r w:rsidRPr="00262230">
        <w:rPr>
          <w:rFonts w:ascii="BIZ UDPゴシック" w:eastAsia="BIZ UDPゴシック" w:hAnsi="BIZ UDPゴシック" w:hint="eastAsia"/>
        </w:rPr>
        <w:t>同様。）</w:t>
      </w:r>
    </w:p>
    <w:p w14:paraId="1AAF076F" w14:textId="518892C3" w:rsidR="00262230" w:rsidRPr="00262230" w:rsidRDefault="00262230" w:rsidP="00262230">
      <w:pPr>
        <w:pStyle w:val="af"/>
        <w:numPr>
          <w:ilvl w:val="1"/>
          <w:numId w:val="1"/>
        </w:numPr>
        <w:ind w:leftChars="0"/>
        <w:jc w:val="left"/>
        <w:rPr>
          <w:rFonts w:ascii="BIZ UDPゴシック" w:eastAsia="BIZ UDPゴシック" w:hAnsi="BIZ UDPゴシック"/>
        </w:rPr>
      </w:pPr>
      <w:r>
        <w:rPr>
          <w:rFonts w:ascii="BIZ UDPゴシック" w:eastAsia="BIZ UDPゴシック" w:hAnsi="BIZ UDPゴシック"/>
        </w:rPr>
        <w:t>和泉市HPにて公開することを前提に、事業者向けのシステム利用手順書を作成すること。また、事業者へのオンライン操作研修</w:t>
      </w:r>
      <w:r w:rsidRPr="00262230">
        <w:rPr>
          <w:rFonts w:ascii="BIZ UDPゴシック" w:eastAsia="BIZ UDPゴシック" w:hAnsi="BIZ UDPゴシック" w:hint="eastAsia"/>
        </w:rPr>
        <w:t>を１回以上</w:t>
      </w:r>
      <w:r>
        <w:rPr>
          <w:rFonts w:ascii="BIZ UDPゴシック" w:eastAsia="BIZ UDPゴシック" w:hAnsi="BIZ UDPゴシック"/>
        </w:rPr>
        <w:t>行うこと。</w:t>
      </w:r>
    </w:p>
    <w:p w14:paraId="315B15AE" w14:textId="46AB812E" w:rsidR="000B355B" w:rsidRPr="00262230" w:rsidRDefault="00262230" w:rsidP="00294459">
      <w:pPr>
        <w:pStyle w:val="af"/>
        <w:numPr>
          <w:ilvl w:val="1"/>
          <w:numId w:val="1"/>
        </w:numPr>
        <w:ind w:leftChars="0"/>
        <w:jc w:val="left"/>
        <w:rPr>
          <w:rFonts w:ascii="BIZ UDPゴシック" w:eastAsia="BIZ UDPゴシック" w:hAnsi="BIZ UDPゴシック"/>
        </w:rPr>
      </w:pPr>
      <w:r w:rsidRPr="00262230">
        <w:rPr>
          <w:rFonts w:ascii="BIZ UDPゴシック" w:eastAsia="BIZ UDPゴシック" w:hAnsi="BIZ UDPゴシック" w:hint="eastAsia"/>
        </w:rPr>
        <w:t>システムを管理するにあたって必要な情報を記載したシステム管理手順書を作成すること。システム管理手順書については、構築に関わっていないシステム担当職員がわかる内容で記載すること。</w:t>
      </w:r>
      <w:r w:rsidRPr="00262230">
        <w:rPr>
          <w:rFonts w:ascii="BIZ UDPゴシック" w:eastAsia="BIZ UDPゴシック" w:hAnsi="BIZ UDPゴシック"/>
        </w:rPr>
        <w:br/>
        <w:t>また、</w:t>
      </w:r>
      <w:r w:rsidR="00FA0FCC" w:rsidRPr="00262230">
        <w:rPr>
          <w:rFonts w:ascii="BIZ UDPゴシック" w:eastAsia="BIZ UDPゴシック" w:hAnsi="BIZ UDPゴシック" w:hint="eastAsia"/>
        </w:rPr>
        <w:t>システム</w:t>
      </w:r>
      <w:r w:rsidR="002B2D44" w:rsidRPr="00262230">
        <w:rPr>
          <w:rFonts w:ascii="BIZ UDPゴシック" w:eastAsia="BIZ UDPゴシック" w:hAnsi="BIZ UDPゴシック" w:hint="eastAsia"/>
        </w:rPr>
        <w:t>管理</w:t>
      </w:r>
      <w:r w:rsidR="00FA0FCC" w:rsidRPr="00262230">
        <w:rPr>
          <w:rFonts w:ascii="BIZ UDPゴシック" w:eastAsia="BIZ UDPゴシック" w:hAnsi="BIZ UDPゴシック" w:hint="eastAsia"/>
        </w:rPr>
        <w:t>者へ</w:t>
      </w:r>
      <w:r w:rsidR="002B2D44" w:rsidRPr="00262230">
        <w:rPr>
          <w:rFonts w:ascii="BIZ UDPゴシック" w:eastAsia="BIZ UDPゴシック" w:hAnsi="BIZ UDPゴシック" w:hint="eastAsia"/>
        </w:rPr>
        <w:t>の</w:t>
      </w:r>
      <w:r w:rsidR="00FA0FCC" w:rsidRPr="00262230">
        <w:rPr>
          <w:rFonts w:ascii="BIZ UDPゴシック" w:eastAsia="BIZ UDPゴシック" w:hAnsi="BIZ UDPゴシック" w:hint="eastAsia"/>
        </w:rPr>
        <w:t>操作研修を行うこと。</w:t>
      </w:r>
    </w:p>
    <w:p w14:paraId="341F2DC4" w14:textId="77777777" w:rsidR="000B355B" w:rsidRPr="00DB3A83" w:rsidRDefault="006F0DA2" w:rsidP="00F33631">
      <w:pPr>
        <w:pStyle w:val="af"/>
        <w:numPr>
          <w:ilvl w:val="1"/>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完成図書及びシステム利用手順書、システム管理手順書等に過不足があった場合、運用保守の中で対応すること。</w:t>
      </w:r>
    </w:p>
    <w:p w14:paraId="373CF901" w14:textId="77777777" w:rsidR="000B355B" w:rsidRPr="00DB3A83" w:rsidRDefault="000B355B" w:rsidP="000B355B">
      <w:pPr>
        <w:jc w:val="left"/>
        <w:rPr>
          <w:rFonts w:ascii="BIZ UDPゴシック" w:eastAsia="BIZ UDPゴシック" w:hAnsi="BIZ UDPゴシック"/>
        </w:rPr>
      </w:pPr>
    </w:p>
    <w:p w14:paraId="19A5957C" w14:textId="77777777" w:rsidR="000B355B" w:rsidRPr="00DB3A83" w:rsidRDefault="00522573" w:rsidP="000B355B">
      <w:pPr>
        <w:pStyle w:val="af"/>
        <w:numPr>
          <w:ilvl w:val="0"/>
          <w:numId w:val="1"/>
        </w:numPr>
        <w:ind w:leftChars="0"/>
        <w:jc w:val="left"/>
        <w:rPr>
          <w:rFonts w:ascii="BIZ UDPゴシック" w:eastAsia="BIZ UDPゴシック" w:hAnsi="BIZ UDPゴシック"/>
        </w:rPr>
      </w:pPr>
      <w:r w:rsidRPr="00DB3A83">
        <w:rPr>
          <w:rFonts w:ascii="BIZ UDPゴシック" w:eastAsia="BIZ UDPゴシック" w:hAnsi="BIZ UDPゴシック" w:hint="eastAsia"/>
        </w:rPr>
        <w:t>その他</w:t>
      </w:r>
      <w:r w:rsidR="00545586" w:rsidRPr="00DB3A83">
        <w:rPr>
          <w:rFonts w:ascii="BIZ UDPゴシック" w:eastAsia="BIZ UDPゴシック" w:hAnsi="BIZ UDPゴシック" w:hint="eastAsia"/>
        </w:rPr>
        <w:t>より良い環境・将来性の提案</w:t>
      </w:r>
      <w:r w:rsidRPr="00DB3A83">
        <w:rPr>
          <w:rFonts w:ascii="BIZ UDPゴシック" w:eastAsia="BIZ UDPゴシック" w:hAnsi="BIZ UDPゴシック" w:hint="eastAsia"/>
        </w:rPr>
        <w:t>について（自由提案）</w:t>
      </w:r>
    </w:p>
    <w:p w14:paraId="4247032C" w14:textId="77B6E96E" w:rsidR="00EE7388" w:rsidRDefault="005D08CB" w:rsidP="00A47034">
      <w:pPr>
        <w:pStyle w:val="af"/>
        <w:numPr>
          <w:ilvl w:val="1"/>
          <w:numId w:val="1"/>
        </w:numPr>
        <w:ind w:leftChars="0"/>
        <w:jc w:val="left"/>
        <w:rPr>
          <w:rFonts w:ascii="BIZ UDPゴシック" w:eastAsia="BIZ UDPゴシック" w:hAnsi="BIZ UDPゴシック"/>
        </w:rPr>
      </w:pPr>
      <w:r w:rsidRPr="00EE7388">
        <w:rPr>
          <w:rFonts w:ascii="BIZ UDPゴシック" w:eastAsia="BIZ UDPゴシック" w:hAnsi="BIZ UDPゴシック" w:hint="eastAsia"/>
          <w:szCs w:val="21"/>
        </w:rPr>
        <w:t>本市のDX推進に</w:t>
      </w:r>
      <w:r w:rsidR="00B724DB" w:rsidRPr="00EE7388">
        <w:rPr>
          <w:rFonts w:ascii="BIZ UDPゴシック" w:eastAsia="BIZ UDPゴシック" w:hAnsi="BIZ UDPゴシック" w:hint="eastAsia"/>
          <w:szCs w:val="21"/>
        </w:rPr>
        <w:t>寄与する</w:t>
      </w:r>
      <w:r w:rsidR="00597F4A" w:rsidRPr="00EE7388">
        <w:rPr>
          <w:rFonts w:ascii="BIZ UDPゴシック" w:eastAsia="BIZ UDPゴシック" w:hAnsi="BIZ UDPゴシック" w:hint="eastAsia"/>
        </w:rPr>
        <w:t>自由提案を求める。</w:t>
      </w:r>
    </w:p>
    <w:p w14:paraId="173474E7" w14:textId="77777777" w:rsidR="00A21E3D" w:rsidRDefault="00A21E3D" w:rsidP="00A21E3D">
      <w:pPr>
        <w:pStyle w:val="af"/>
        <w:ind w:leftChars="0" w:left="1140"/>
        <w:jc w:val="left"/>
        <w:rPr>
          <w:rFonts w:ascii="BIZ UDPゴシック" w:eastAsia="BIZ UDPゴシック" w:hAnsi="BIZ UDPゴシック"/>
        </w:rPr>
      </w:pPr>
    </w:p>
    <w:p w14:paraId="52757385" w14:textId="1C173B94" w:rsidR="00A21E3D" w:rsidRDefault="00A21E3D" w:rsidP="00A21E3D">
      <w:pPr>
        <w:pStyle w:val="af0"/>
        <w:ind w:right="840"/>
      </w:pPr>
      <w:r>
        <w:t>以上</w:t>
      </w:r>
    </w:p>
    <w:sectPr w:rsidR="00A21E3D" w:rsidSect="00A223C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E754B" w14:textId="77777777" w:rsidR="005A378B" w:rsidRDefault="005A378B" w:rsidP="006125C0">
      <w:r>
        <w:separator/>
      </w:r>
    </w:p>
  </w:endnote>
  <w:endnote w:type="continuationSeparator" w:id="0">
    <w:p w14:paraId="6C8DC9C3" w14:textId="77777777" w:rsidR="005A378B" w:rsidRDefault="005A378B" w:rsidP="0061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8390F" w14:textId="77777777" w:rsidR="005A378B" w:rsidRDefault="005A378B" w:rsidP="006125C0">
      <w:r>
        <w:separator/>
      </w:r>
    </w:p>
  </w:footnote>
  <w:footnote w:type="continuationSeparator" w:id="0">
    <w:p w14:paraId="151CFBA8" w14:textId="77777777" w:rsidR="005A378B" w:rsidRDefault="005A378B" w:rsidP="00612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F722E"/>
    <w:multiLevelType w:val="hybridMultilevel"/>
    <w:tmpl w:val="4F06E7BC"/>
    <w:lvl w:ilvl="0" w:tplc="443297BA">
      <w:start w:val="8"/>
      <w:numFmt w:val="bullet"/>
      <w:lvlText w:val="・"/>
      <w:lvlJc w:val="left"/>
      <w:pPr>
        <w:ind w:left="1200" w:hanging="360"/>
      </w:pPr>
      <w:rPr>
        <w:rFonts w:ascii="BIZ UDPゴシック" w:eastAsia="BIZ UDPゴシック" w:hAnsi="BIZ UDPゴシック" w:cstheme="minorBidi" w:hint="eastAsia"/>
        <w:b w:val="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E431B74"/>
    <w:multiLevelType w:val="hybridMultilevel"/>
    <w:tmpl w:val="F0800AD4"/>
    <w:lvl w:ilvl="0" w:tplc="B18A726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2F31B2"/>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DEF3785"/>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29A3D66"/>
    <w:multiLevelType w:val="hybridMultilevel"/>
    <w:tmpl w:val="C0E2571A"/>
    <w:lvl w:ilvl="0" w:tplc="D778C9C2">
      <w:start w:val="1"/>
      <w:numFmt w:val="decimal"/>
      <w:lvlText w:val="(%1)"/>
      <w:lvlJc w:val="left"/>
      <w:pPr>
        <w:ind w:left="1200" w:hanging="360"/>
      </w:pPr>
      <w:rPr>
        <w:rFonts w:hint="eastAsia"/>
      </w:rPr>
    </w:lvl>
    <w:lvl w:ilvl="1" w:tplc="D778C9C2">
      <w:start w:val="1"/>
      <w:numFmt w:val="decimal"/>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50F46090"/>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253742E"/>
    <w:multiLevelType w:val="hybridMultilevel"/>
    <w:tmpl w:val="9E0497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C036FD"/>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6A8A0F17"/>
    <w:multiLevelType w:val="hybridMultilevel"/>
    <w:tmpl w:val="166480F6"/>
    <w:lvl w:ilvl="0" w:tplc="D778C9C2">
      <w:start w:val="1"/>
      <w:numFmt w:val="decimal"/>
      <w:lvlText w:val="(%1)"/>
      <w:lvlJc w:val="left"/>
      <w:pPr>
        <w:ind w:left="1560"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9" w15:restartNumberingAfterBreak="0">
    <w:nsid w:val="6D940F3E"/>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6DB57750"/>
    <w:multiLevelType w:val="multilevel"/>
    <w:tmpl w:val="5E02CDB8"/>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747B6E05"/>
    <w:multiLevelType w:val="multilevel"/>
    <w:tmpl w:val="8248AB6C"/>
    <w:lvl w:ilvl="0">
      <w:start w:val="1"/>
      <w:numFmt w:val="decimal"/>
      <w:lvlText w:val="%1."/>
      <w:lvlJc w:val="left"/>
      <w:pPr>
        <w:ind w:left="420" w:hanging="420"/>
      </w:pPr>
      <w:rPr>
        <w:rFonts w:hint="eastAsia"/>
      </w:rPr>
    </w:lvl>
    <w:lvl w:ilvl="1">
      <w:start w:val="1"/>
      <w:numFmt w:val="decimalFullWidth"/>
      <w:lvlText w:val="（%2）"/>
      <w:lvlJc w:val="left"/>
      <w:pPr>
        <w:ind w:left="1140" w:hanging="720"/>
      </w:pPr>
      <w:rPr>
        <w:rFonts w:hint="default"/>
        <w:lang w:val="en-US"/>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11"/>
  </w:num>
  <w:num w:numId="2">
    <w:abstractNumId w:val="1"/>
  </w:num>
  <w:num w:numId="3">
    <w:abstractNumId w:val="4"/>
  </w:num>
  <w:num w:numId="4">
    <w:abstractNumId w:val="8"/>
  </w:num>
  <w:num w:numId="5">
    <w:abstractNumId w:val="10"/>
  </w:num>
  <w:num w:numId="6">
    <w:abstractNumId w:val="2"/>
  </w:num>
  <w:num w:numId="7">
    <w:abstractNumId w:val="3"/>
  </w:num>
  <w:num w:numId="8">
    <w:abstractNumId w:val="5"/>
  </w:num>
  <w:num w:numId="9">
    <w:abstractNumId w:val="7"/>
  </w:num>
  <w:num w:numId="10">
    <w:abstractNumId w:val="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3EE"/>
    <w:rsid w:val="000013C5"/>
    <w:rsid w:val="00002964"/>
    <w:rsid w:val="000044E2"/>
    <w:rsid w:val="000073F3"/>
    <w:rsid w:val="00014040"/>
    <w:rsid w:val="000156D2"/>
    <w:rsid w:val="000204F7"/>
    <w:rsid w:val="00021FA4"/>
    <w:rsid w:val="000321A6"/>
    <w:rsid w:val="00046065"/>
    <w:rsid w:val="00052401"/>
    <w:rsid w:val="00053705"/>
    <w:rsid w:val="00054269"/>
    <w:rsid w:val="00057B02"/>
    <w:rsid w:val="00065597"/>
    <w:rsid w:val="00066825"/>
    <w:rsid w:val="000718C9"/>
    <w:rsid w:val="000852CA"/>
    <w:rsid w:val="0009052A"/>
    <w:rsid w:val="00093254"/>
    <w:rsid w:val="000A635E"/>
    <w:rsid w:val="000B355B"/>
    <w:rsid w:val="000B6CA6"/>
    <w:rsid w:val="000E1CE0"/>
    <w:rsid w:val="000E42B0"/>
    <w:rsid w:val="000E6A85"/>
    <w:rsid w:val="000F362E"/>
    <w:rsid w:val="000F3AEE"/>
    <w:rsid w:val="00100A0B"/>
    <w:rsid w:val="00100D7E"/>
    <w:rsid w:val="00104995"/>
    <w:rsid w:val="001153C5"/>
    <w:rsid w:val="00115AF9"/>
    <w:rsid w:val="001272B1"/>
    <w:rsid w:val="001422DD"/>
    <w:rsid w:val="001513B5"/>
    <w:rsid w:val="00162139"/>
    <w:rsid w:val="00177D36"/>
    <w:rsid w:val="00177E98"/>
    <w:rsid w:val="0018114D"/>
    <w:rsid w:val="00181F40"/>
    <w:rsid w:val="001874EB"/>
    <w:rsid w:val="00194198"/>
    <w:rsid w:val="001C2E06"/>
    <w:rsid w:val="001C670D"/>
    <w:rsid w:val="001D18F0"/>
    <w:rsid w:val="001D27D7"/>
    <w:rsid w:val="001D44B3"/>
    <w:rsid w:val="001D5B06"/>
    <w:rsid w:val="001E5607"/>
    <w:rsid w:val="001E786A"/>
    <w:rsid w:val="001F3A69"/>
    <w:rsid w:val="001F7557"/>
    <w:rsid w:val="001F7C0C"/>
    <w:rsid w:val="001F7F0F"/>
    <w:rsid w:val="002120BB"/>
    <w:rsid w:val="0021401C"/>
    <w:rsid w:val="00221AB3"/>
    <w:rsid w:val="002275F1"/>
    <w:rsid w:val="002328F3"/>
    <w:rsid w:val="00240942"/>
    <w:rsid w:val="00243C80"/>
    <w:rsid w:val="00251B89"/>
    <w:rsid w:val="00260896"/>
    <w:rsid w:val="00262230"/>
    <w:rsid w:val="00285721"/>
    <w:rsid w:val="0028780D"/>
    <w:rsid w:val="002A293A"/>
    <w:rsid w:val="002A516D"/>
    <w:rsid w:val="002B29E7"/>
    <w:rsid w:val="002B2D44"/>
    <w:rsid w:val="002D1828"/>
    <w:rsid w:val="002D2EAB"/>
    <w:rsid w:val="002F24AD"/>
    <w:rsid w:val="00300289"/>
    <w:rsid w:val="00300FB6"/>
    <w:rsid w:val="0032633C"/>
    <w:rsid w:val="00350D21"/>
    <w:rsid w:val="00365559"/>
    <w:rsid w:val="00367819"/>
    <w:rsid w:val="00376F01"/>
    <w:rsid w:val="003800E7"/>
    <w:rsid w:val="0038203A"/>
    <w:rsid w:val="003870A4"/>
    <w:rsid w:val="00392EF0"/>
    <w:rsid w:val="003A295C"/>
    <w:rsid w:val="003B7FC6"/>
    <w:rsid w:val="003E1AFF"/>
    <w:rsid w:val="003F5A00"/>
    <w:rsid w:val="003F6D6F"/>
    <w:rsid w:val="004103CE"/>
    <w:rsid w:val="0041422E"/>
    <w:rsid w:val="004152BE"/>
    <w:rsid w:val="0042118B"/>
    <w:rsid w:val="00440AAF"/>
    <w:rsid w:val="00441A8A"/>
    <w:rsid w:val="00445F42"/>
    <w:rsid w:val="00453E45"/>
    <w:rsid w:val="00454B4C"/>
    <w:rsid w:val="004646A8"/>
    <w:rsid w:val="004658B7"/>
    <w:rsid w:val="00470192"/>
    <w:rsid w:val="00471348"/>
    <w:rsid w:val="00472CC4"/>
    <w:rsid w:val="00475279"/>
    <w:rsid w:val="00485E3C"/>
    <w:rsid w:val="00487945"/>
    <w:rsid w:val="004A14EE"/>
    <w:rsid w:val="004A44B2"/>
    <w:rsid w:val="004D262B"/>
    <w:rsid w:val="004E1794"/>
    <w:rsid w:val="004E228F"/>
    <w:rsid w:val="004E40B8"/>
    <w:rsid w:val="004E5732"/>
    <w:rsid w:val="00500B42"/>
    <w:rsid w:val="005014EC"/>
    <w:rsid w:val="00506DA9"/>
    <w:rsid w:val="00522573"/>
    <w:rsid w:val="005273E7"/>
    <w:rsid w:val="005279BF"/>
    <w:rsid w:val="005413D9"/>
    <w:rsid w:val="00541CC0"/>
    <w:rsid w:val="00544E5A"/>
    <w:rsid w:val="00545586"/>
    <w:rsid w:val="0054766A"/>
    <w:rsid w:val="005563EB"/>
    <w:rsid w:val="005605B7"/>
    <w:rsid w:val="00560A35"/>
    <w:rsid w:val="00565622"/>
    <w:rsid w:val="005806F2"/>
    <w:rsid w:val="0059011E"/>
    <w:rsid w:val="00597F4A"/>
    <w:rsid w:val="005A191A"/>
    <w:rsid w:val="005A24F4"/>
    <w:rsid w:val="005A378B"/>
    <w:rsid w:val="005B6CF8"/>
    <w:rsid w:val="005C122A"/>
    <w:rsid w:val="005C3AE5"/>
    <w:rsid w:val="005C7FAA"/>
    <w:rsid w:val="005D08CB"/>
    <w:rsid w:val="005D3ECF"/>
    <w:rsid w:val="005D71F7"/>
    <w:rsid w:val="005D7ABF"/>
    <w:rsid w:val="005E0497"/>
    <w:rsid w:val="005E26E0"/>
    <w:rsid w:val="005F06A7"/>
    <w:rsid w:val="005F370D"/>
    <w:rsid w:val="006125C0"/>
    <w:rsid w:val="00614A24"/>
    <w:rsid w:val="0061591D"/>
    <w:rsid w:val="0061621A"/>
    <w:rsid w:val="00625021"/>
    <w:rsid w:val="00625437"/>
    <w:rsid w:val="006359ED"/>
    <w:rsid w:val="0063725E"/>
    <w:rsid w:val="00650C26"/>
    <w:rsid w:val="006526C5"/>
    <w:rsid w:val="006676B1"/>
    <w:rsid w:val="006817E5"/>
    <w:rsid w:val="00682942"/>
    <w:rsid w:val="00683490"/>
    <w:rsid w:val="006846F1"/>
    <w:rsid w:val="00693F8A"/>
    <w:rsid w:val="006A018A"/>
    <w:rsid w:val="006A142D"/>
    <w:rsid w:val="006A595B"/>
    <w:rsid w:val="006B2936"/>
    <w:rsid w:val="006B43B4"/>
    <w:rsid w:val="006C309E"/>
    <w:rsid w:val="006C3820"/>
    <w:rsid w:val="006E4326"/>
    <w:rsid w:val="006F0DA2"/>
    <w:rsid w:val="006F1AF5"/>
    <w:rsid w:val="006F47A5"/>
    <w:rsid w:val="006F7052"/>
    <w:rsid w:val="00702010"/>
    <w:rsid w:val="007323C1"/>
    <w:rsid w:val="00736396"/>
    <w:rsid w:val="00741756"/>
    <w:rsid w:val="007445EC"/>
    <w:rsid w:val="00745CDF"/>
    <w:rsid w:val="00751E1C"/>
    <w:rsid w:val="00757542"/>
    <w:rsid w:val="007624E0"/>
    <w:rsid w:val="00765F1E"/>
    <w:rsid w:val="00770C3C"/>
    <w:rsid w:val="00774E3E"/>
    <w:rsid w:val="0077567F"/>
    <w:rsid w:val="007779C1"/>
    <w:rsid w:val="00780773"/>
    <w:rsid w:val="00782825"/>
    <w:rsid w:val="00784FB3"/>
    <w:rsid w:val="0078532A"/>
    <w:rsid w:val="0079708D"/>
    <w:rsid w:val="007A7825"/>
    <w:rsid w:val="007B307D"/>
    <w:rsid w:val="007C72FE"/>
    <w:rsid w:val="007E2C80"/>
    <w:rsid w:val="00800EB2"/>
    <w:rsid w:val="00801346"/>
    <w:rsid w:val="00806EA8"/>
    <w:rsid w:val="00812013"/>
    <w:rsid w:val="00813065"/>
    <w:rsid w:val="00820312"/>
    <w:rsid w:val="00834CB5"/>
    <w:rsid w:val="00835F43"/>
    <w:rsid w:val="008472A5"/>
    <w:rsid w:val="0085788C"/>
    <w:rsid w:val="00870952"/>
    <w:rsid w:val="00877D07"/>
    <w:rsid w:val="00881960"/>
    <w:rsid w:val="00891C0A"/>
    <w:rsid w:val="00896718"/>
    <w:rsid w:val="00897492"/>
    <w:rsid w:val="008A3D52"/>
    <w:rsid w:val="008A5A6E"/>
    <w:rsid w:val="008B1D8C"/>
    <w:rsid w:val="008C4898"/>
    <w:rsid w:val="008C7991"/>
    <w:rsid w:val="008D4B9D"/>
    <w:rsid w:val="008F59D8"/>
    <w:rsid w:val="0090119B"/>
    <w:rsid w:val="0090507D"/>
    <w:rsid w:val="00913215"/>
    <w:rsid w:val="00913385"/>
    <w:rsid w:val="009135BD"/>
    <w:rsid w:val="009225C8"/>
    <w:rsid w:val="00923794"/>
    <w:rsid w:val="00926F4C"/>
    <w:rsid w:val="009375C0"/>
    <w:rsid w:val="009378C2"/>
    <w:rsid w:val="0095187D"/>
    <w:rsid w:val="00955D4D"/>
    <w:rsid w:val="0096357F"/>
    <w:rsid w:val="0096768B"/>
    <w:rsid w:val="00971459"/>
    <w:rsid w:val="009718FA"/>
    <w:rsid w:val="0097792C"/>
    <w:rsid w:val="00987262"/>
    <w:rsid w:val="0099256E"/>
    <w:rsid w:val="00993E82"/>
    <w:rsid w:val="00995301"/>
    <w:rsid w:val="009A5E46"/>
    <w:rsid w:val="009B5A13"/>
    <w:rsid w:val="009B7072"/>
    <w:rsid w:val="009C1753"/>
    <w:rsid w:val="009C4321"/>
    <w:rsid w:val="009C5218"/>
    <w:rsid w:val="009D3363"/>
    <w:rsid w:val="009D7CCB"/>
    <w:rsid w:val="009D7E49"/>
    <w:rsid w:val="009F1E09"/>
    <w:rsid w:val="00A01282"/>
    <w:rsid w:val="00A109DD"/>
    <w:rsid w:val="00A12C9C"/>
    <w:rsid w:val="00A14858"/>
    <w:rsid w:val="00A16C57"/>
    <w:rsid w:val="00A21E3D"/>
    <w:rsid w:val="00A223C2"/>
    <w:rsid w:val="00A334FC"/>
    <w:rsid w:val="00A34B84"/>
    <w:rsid w:val="00A36D83"/>
    <w:rsid w:val="00A37445"/>
    <w:rsid w:val="00A43393"/>
    <w:rsid w:val="00A456A8"/>
    <w:rsid w:val="00A619A0"/>
    <w:rsid w:val="00A620BE"/>
    <w:rsid w:val="00A67438"/>
    <w:rsid w:val="00A72883"/>
    <w:rsid w:val="00A8436E"/>
    <w:rsid w:val="00A86CF2"/>
    <w:rsid w:val="00A93409"/>
    <w:rsid w:val="00AA4A99"/>
    <w:rsid w:val="00AB5127"/>
    <w:rsid w:val="00AB676B"/>
    <w:rsid w:val="00AB6F65"/>
    <w:rsid w:val="00AC12D3"/>
    <w:rsid w:val="00AC36A9"/>
    <w:rsid w:val="00AD7BC1"/>
    <w:rsid w:val="00AE3F66"/>
    <w:rsid w:val="00AE44BB"/>
    <w:rsid w:val="00AE74C3"/>
    <w:rsid w:val="00AF68C8"/>
    <w:rsid w:val="00B04AC2"/>
    <w:rsid w:val="00B13947"/>
    <w:rsid w:val="00B145B8"/>
    <w:rsid w:val="00B16800"/>
    <w:rsid w:val="00B2318C"/>
    <w:rsid w:val="00B2772F"/>
    <w:rsid w:val="00B32C36"/>
    <w:rsid w:val="00B353EE"/>
    <w:rsid w:val="00B4127F"/>
    <w:rsid w:val="00B44A01"/>
    <w:rsid w:val="00B46BDC"/>
    <w:rsid w:val="00B724DB"/>
    <w:rsid w:val="00B825EE"/>
    <w:rsid w:val="00B828C5"/>
    <w:rsid w:val="00B8526C"/>
    <w:rsid w:val="00B86E2E"/>
    <w:rsid w:val="00BA5F81"/>
    <w:rsid w:val="00BC54EC"/>
    <w:rsid w:val="00BC7F4C"/>
    <w:rsid w:val="00BD37C3"/>
    <w:rsid w:val="00BE0AB4"/>
    <w:rsid w:val="00BE7B99"/>
    <w:rsid w:val="00BF28DD"/>
    <w:rsid w:val="00BF4083"/>
    <w:rsid w:val="00C16119"/>
    <w:rsid w:val="00C21004"/>
    <w:rsid w:val="00C24640"/>
    <w:rsid w:val="00C46E44"/>
    <w:rsid w:val="00C47FD2"/>
    <w:rsid w:val="00C60766"/>
    <w:rsid w:val="00C65DCC"/>
    <w:rsid w:val="00C6763F"/>
    <w:rsid w:val="00C82C32"/>
    <w:rsid w:val="00C845F6"/>
    <w:rsid w:val="00C87C6E"/>
    <w:rsid w:val="00C944AA"/>
    <w:rsid w:val="00C9530B"/>
    <w:rsid w:val="00CA2514"/>
    <w:rsid w:val="00CA53B8"/>
    <w:rsid w:val="00CB5869"/>
    <w:rsid w:val="00CC6BCA"/>
    <w:rsid w:val="00CD1B75"/>
    <w:rsid w:val="00CE0E8B"/>
    <w:rsid w:val="00CE1D83"/>
    <w:rsid w:val="00CF2AD3"/>
    <w:rsid w:val="00D0197A"/>
    <w:rsid w:val="00D04EF0"/>
    <w:rsid w:val="00D06802"/>
    <w:rsid w:val="00D06A7C"/>
    <w:rsid w:val="00D06FAE"/>
    <w:rsid w:val="00D13B7F"/>
    <w:rsid w:val="00D175EA"/>
    <w:rsid w:val="00D43BEA"/>
    <w:rsid w:val="00D67479"/>
    <w:rsid w:val="00D70A46"/>
    <w:rsid w:val="00D70CED"/>
    <w:rsid w:val="00D81078"/>
    <w:rsid w:val="00D8427C"/>
    <w:rsid w:val="00D85259"/>
    <w:rsid w:val="00D914A2"/>
    <w:rsid w:val="00DA5292"/>
    <w:rsid w:val="00DA6CF8"/>
    <w:rsid w:val="00DB21AD"/>
    <w:rsid w:val="00DB2622"/>
    <w:rsid w:val="00DB3A83"/>
    <w:rsid w:val="00DC5C6A"/>
    <w:rsid w:val="00DE0382"/>
    <w:rsid w:val="00DE259F"/>
    <w:rsid w:val="00E00D88"/>
    <w:rsid w:val="00E02A11"/>
    <w:rsid w:val="00E11629"/>
    <w:rsid w:val="00E21E4A"/>
    <w:rsid w:val="00E421DB"/>
    <w:rsid w:val="00E429B0"/>
    <w:rsid w:val="00E43F33"/>
    <w:rsid w:val="00E55923"/>
    <w:rsid w:val="00E63392"/>
    <w:rsid w:val="00E64815"/>
    <w:rsid w:val="00E7263D"/>
    <w:rsid w:val="00E73183"/>
    <w:rsid w:val="00E76908"/>
    <w:rsid w:val="00E82640"/>
    <w:rsid w:val="00E84098"/>
    <w:rsid w:val="00EA384C"/>
    <w:rsid w:val="00EB6770"/>
    <w:rsid w:val="00EC44D3"/>
    <w:rsid w:val="00ED3566"/>
    <w:rsid w:val="00EE11FB"/>
    <w:rsid w:val="00EE58EF"/>
    <w:rsid w:val="00EE7388"/>
    <w:rsid w:val="00EF750E"/>
    <w:rsid w:val="00F10904"/>
    <w:rsid w:val="00F22ACD"/>
    <w:rsid w:val="00F2616D"/>
    <w:rsid w:val="00F30C33"/>
    <w:rsid w:val="00F31216"/>
    <w:rsid w:val="00F316AD"/>
    <w:rsid w:val="00F33631"/>
    <w:rsid w:val="00F33863"/>
    <w:rsid w:val="00F35041"/>
    <w:rsid w:val="00F64C16"/>
    <w:rsid w:val="00FA0204"/>
    <w:rsid w:val="00FA0FCC"/>
    <w:rsid w:val="00FA276F"/>
    <w:rsid w:val="00FA5CAC"/>
    <w:rsid w:val="00FC14D3"/>
    <w:rsid w:val="00FC504C"/>
    <w:rsid w:val="00FD0DCB"/>
    <w:rsid w:val="00FD0EFA"/>
    <w:rsid w:val="00FD2761"/>
    <w:rsid w:val="00FD47A1"/>
    <w:rsid w:val="00FE7942"/>
    <w:rsid w:val="00FF433E"/>
    <w:rsid w:val="00FF4BBA"/>
    <w:rsid w:val="00FF6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723A7B3"/>
  <w15:docId w15:val="{5246787B-1379-47F5-BE7C-46C9DEDB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5C0"/>
    <w:pPr>
      <w:tabs>
        <w:tab w:val="center" w:pos="4252"/>
        <w:tab w:val="right" w:pos="8504"/>
      </w:tabs>
      <w:snapToGrid w:val="0"/>
    </w:pPr>
  </w:style>
  <w:style w:type="character" w:customStyle="1" w:styleId="a4">
    <w:name w:val="ヘッダー (文字)"/>
    <w:basedOn w:val="a0"/>
    <w:link w:val="a3"/>
    <w:uiPriority w:val="99"/>
    <w:rsid w:val="006125C0"/>
  </w:style>
  <w:style w:type="paragraph" w:styleId="a5">
    <w:name w:val="footer"/>
    <w:basedOn w:val="a"/>
    <w:link w:val="a6"/>
    <w:uiPriority w:val="99"/>
    <w:unhideWhenUsed/>
    <w:rsid w:val="006125C0"/>
    <w:pPr>
      <w:tabs>
        <w:tab w:val="center" w:pos="4252"/>
        <w:tab w:val="right" w:pos="8504"/>
      </w:tabs>
      <w:snapToGrid w:val="0"/>
    </w:pPr>
  </w:style>
  <w:style w:type="character" w:customStyle="1" w:styleId="a6">
    <w:name w:val="フッター (文字)"/>
    <w:basedOn w:val="a0"/>
    <w:link w:val="a5"/>
    <w:uiPriority w:val="99"/>
    <w:rsid w:val="006125C0"/>
  </w:style>
  <w:style w:type="paragraph" w:styleId="a7">
    <w:name w:val="Balloon Text"/>
    <w:basedOn w:val="a"/>
    <w:link w:val="a8"/>
    <w:uiPriority w:val="99"/>
    <w:semiHidden/>
    <w:unhideWhenUsed/>
    <w:rsid w:val="009953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95301"/>
    <w:rPr>
      <w:rFonts w:asciiTheme="majorHAnsi" w:eastAsiaTheme="majorEastAsia" w:hAnsiTheme="majorHAnsi" w:cstheme="majorBidi"/>
      <w:sz w:val="18"/>
      <w:szCs w:val="18"/>
    </w:rPr>
  </w:style>
  <w:style w:type="character" w:styleId="a9">
    <w:name w:val="annotation reference"/>
    <w:basedOn w:val="a0"/>
    <w:uiPriority w:val="99"/>
    <w:semiHidden/>
    <w:unhideWhenUsed/>
    <w:rsid w:val="00472CC4"/>
    <w:rPr>
      <w:sz w:val="18"/>
      <w:szCs w:val="18"/>
    </w:rPr>
  </w:style>
  <w:style w:type="paragraph" w:styleId="aa">
    <w:name w:val="annotation text"/>
    <w:basedOn w:val="a"/>
    <w:link w:val="ab"/>
    <w:uiPriority w:val="99"/>
    <w:semiHidden/>
    <w:unhideWhenUsed/>
    <w:rsid w:val="00472CC4"/>
    <w:pPr>
      <w:jc w:val="left"/>
    </w:pPr>
  </w:style>
  <w:style w:type="character" w:customStyle="1" w:styleId="ab">
    <w:name w:val="コメント文字列 (文字)"/>
    <w:basedOn w:val="a0"/>
    <w:link w:val="aa"/>
    <w:uiPriority w:val="99"/>
    <w:semiHidden/>
    <w:rsid w:val="00472CC4"/>
  </w:style>
  <w:style w:type="paragraph" w:styleId="ac">
    <w:name w:val="annotation subject"/>
    <w:basedOn w:val="aa"/>
    <w:next w:val="aa"/>
    <w:link w:val="ad"/>
    <w:uiPriority w:val="99"/>
    <w:semiHidden/>
    <w:unhideWhenUsed/>
    <w:rsid w:val="00472CC4"/>
    <w:rPr>
      <w:b/>
      <w:bCs/>
    </w:rPr>
  </w:style>
  <w:style w:type="character" w:customStyle="1" w:styleId="ad">
    <w:name w:val="コメント内容 (文字)"/>
    <w:basedOn w:val="ab"/>
    <w:link w:val="ac"/>
    <w:uiPriority w:val="99"/>
    <w:semiHidden/>
    <w:rsid w:val="00472CC4"/>
    <w:rPr>
      <w:b/>
      <w:bCs/>
    </w:rPr>
  </w:style>
  <w:style w:type="table" w:styleId="ae">
    <w:name w:val="Table Grid"/>
    <w:basedOn w:val="a1"/>
    <w:uiPriority w:val="59"/>
    <w:rsid w:val="00E82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F7F0F"/>
    <w:pPr>
      <w:ind w:leftChars="400" w:left="840"/>
    </w:pPr>
  </w:style>
  <w:style w:type="paragraph" w:styleId="af0">
    <w:name w:val="Closing"/>
    <w:basedOn w:val="a"/>
    <w:link w:val="af1"/>
    <w:uiPriority w:val="99"/>
    <w:unhideWhenUsed/>
    <w:rsid w:val="00A21E3D"/>
    <w:pPr>
      <w:jc w:val="right"/>
    </w:pPr>
    <w:rPr>
      <w:rFonts w:ascii="BIZ UDPゴシック" w:eastAsia="BIZ UDPゴシック" w:hAnsi="BIZ UDPゴシック"/>
    </w:rPr>
  </w:style>
  <w:style w:type="character" w:customStyle="1" w:styleId="af1">
    <w:name w:val="結語 (文字)"/>
    <w:basedOn w:val="a0"/>
    <w:link w:val="af0"/>
    <w:uiPriority w:val="99"/>
    <w:rsid w:val="00A21E3D"/>
    <w:rPr>
      <w:rFonts w:ascii="BIZ UDPゴシック" w:eastAsia="BIZ UDPゴシック" w:hAnsi="BIZ UDP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60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49536-B208-45C8-B4C0-EE5AB911F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1855</TotalTime>
  <Pages>3</Pages>
  <Words>376</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和泉市役所</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Izumi-shi</dc:creator>
  <cp:lastModifiedBy>倉本　未樹</cp:lastModifiedBy>
  <cp:revision>87</cp:revision>
  <cp:lastPrinted>2016-08-02T04:54:00Z</cp:lastPrinted>
  <dcterms:created xsi:type="dcterms:W3CDTF">2024-02-05T01:43:00Z</dcterms:created>
  <dcterms:modified xsi:type="dcterms:W3CDTF">2025-04-15T06:29:00Z</dcterms:modified>
</cp:coreProperties>
</file>