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37" w:rsidRPr="000F3426" w:rsidRDefault="00B84F33" w:rsidP="000F3426">
      <w:pPr>
        <w:jc w:val="center"/>
        <w:rPr>
          <w:rFonts w:asciiTheme="majorEastAsia" w:eastAsiaTheme="majorEastAsia" w:hAnsiTheme="majorEastAsia"/>
          <w:b/>
        </w:rPr>
      </w:pPr>
      <w:r w:rsidRPr="00B84F33">
        <w:rPr>
          <w:rFonts w:asciiTheme="majorEastAsia" w:eastAsiaTheme="majorEastAsia" w:hAnsiTheme="majorEastAsia" w:hint="eastAsia"/>
          <w:b/>
          <w:spacing w:val="44"/>
          <w:kern w:val="0"/>
          <w:sz w:val="22"/>
          <w:fitText w:val="1768" w:id="1279945216"/>
        </w:rPr>
        <w:t>業務実績</w:t>
      </w:r>
      <w:r w:rsidR="00777637" w:rsidRPr="00B84F33">
        <w:rPr>
          <w:rFonts w:asciiTheme="majorEastAsia" w:eastAsiaTheme="majorEastAsia" w:hAnsiTheme="majorEastAsia" w:hint="eastAsia"/>
          <w:b/>
          <w:spacing w:val="44"/>
          <w:kern w:val="0"/>
          <w:sz w:val="22"/>
          <w:fitText w:val="1768" w:id="1279945216"/>
        </w:rPr>
        <w:t>調</w:t>
      </w:r>
      <w:r w:rsidR="00777637" w:rsidRPr="00B84F33">
        <w:rPr>
          <w:rFonts w:asciiTheme="majorEastAsia" w:eastAsiaTheme="majorEastAsia" w:hAnsiTheme="majorEastAsia" w:hint="eastAsia"/>
          <w:b/>
          <w:spacing w:val="1"/>
          <w:kern w:val="0"/>
          <w:sz w:val="22"/>
          <w:fitText w:val="1768" w:id="1279945216"/>
        </w:rPr>
        <w:t>書</w:t>
      </w:r>
    </w:p>
    <w:p w:rsidR="00583E48" w:rsidRDefault="00777637" w:rsidP="00583E48">
      <w:r w:rsidRPr="00545F2F">
        <w:rPr>
          <w:rFonts w:asciiTheme="majorEastAsia" w:eastAsiaTheme="majorEastAsia" w:hAnsiTheme="majorEastAsia" w:hint="eastAsia"/>
          <w:b/>
        </w:rPr>
        <w:t xml:space="preserve">１　</w:t>
      </w:r>
      <w:r w:rsidR="00347920">
        <w:rPr>
          <w:rFonts w:asciiTheme="majorEastAsia" w:eastAsiaTheme="majorEastAsia" w:hAnsiTheme="majorEastAsia" w:hint="eastAsia"/>
          <w:b/>
        </w:rPr>
        <w:t>同種業務・類似業務</w:t>
      </w:r>
      <w:r w:rsidRPr="00545F2F">
        <w:rPr>
          <w:rFonts w:asciiTheme="majorEastAsia" w:eastAsiaTheme="majorEastAsia" w:hAnsiTheme="majorEastAsia" w:hint="eastAsia"/>
          <w:b/>
        </w:rPr>
        <w:t>に係る業務実績（</w:t>
      </w:r>
      <w:r w:rsidR="00872B46">
        <w:rPr>
          <w:rFonts w:asciiTheme="majorEastAsia" w:eastAsiaTheme="majorEastAsia" w:hAnsiTheme="majorEastAsia" w:hint="eastAsia"/>
          <w:b/>
        </w:rPr>
        <w:t>３</w:t>
      </w:r>
      <w:r w:rsidRPr="00545F2F">
        <w:rPr>
          <w:rFonts w:asciiTheme="majorEastAsia" w:eastAsiaTheme="majorEastAsia" w:hAnsiTheme="majorEastAsia" w:hint="eastAsia"/>
          <w:b/>
        </w:rPr>
        <w:t>件まで）</w:t>
      </w:r>
    </w:p>
    <w:tbl>
      <w:tblPr>
        <w:tblStyle w:val="a7"/>
        <w:tblpPr w:leftFromText="142" w:rightFromText="142" w:vertAnchor="text" w:horzAnchor="margin" w:tblpX="182" w:tblpY="34"/>
        <w:tblW w:w="8472" w:type="dxa"/>
        <w:tblLook w:val="04A0" w:firstRow="1" w:lastRow="0" w:firstColumn="1" w:lastColumn="0" w:noHBand="0" w:noVBand="1"/>
      </w:tblPr>
      <w:tblGrid>
        <w:gridCol w:w="426"/>
        <w:gridCol w:w="1155"/>
        <w:gridCol w:w="2780"/>
        <w:gridCol w:w="1417"/>
        <w:gridCol w:w="2694"/>
      </w:tblGrid>
      <w:tr w:rsidR="00A27BBE" w:rsidTr="00A27BB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7BBE" w:rsidRDefault="00A27BBE" w:rsidP="003A45D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A27BBE" w:rsidRDefault="00A27BBE" w:rsidP="003A45D2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89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A27BBE" w:rsidRDefault="00A27BBE" w:rsidP="003A45D2"/>
        </w:tc>
      </w:tr>
      <w:tr w:rsidR="00A27BBE" w:rsidTr="00A27BB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A27BBE" w:rsidRDefault="00A27BBE" w:rsidP="003A45D2"/>
        </w:tc>
        <w:tc>
          <w:tcPr>
            <w:tcW w:w="1155" w:type="dxa"/>
          </w:tcPr>
          <w:p w:rsidR="00A27BBE" w:rsidRDefault="00A27BBE" w:rsidP="003A45D2">
            <w:pPr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780" w:type="dxa"/>
          </w:tcPr>
          <w:p w:rsidR="00A27BBE" w:rsidRDefault="00A27BBE" w:rsidP="003A45D2"/>
        </w:tc>
        <w:tc>
          <w:tcPr>
            <w:tcW w:w="1417" w:type="dxa"/>
            <w:tcBorders>
              <w:right w:val="single" w:sz="4" w:space="0" w:color="auto"/>
            </w:tcBorders>
          </w:tcPr>
          <w:p w:rsidR="00A27BBE" w:rsidRDefault="00A27BBE" w:rsidP="003A45D2">
            <w:r>
              <w:rPr>
                <w:rFonts w:hint="eastAsia"/>
              </w:rPr>
              <w:t>同種・類似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</w:tcPr>
          <w:p w:rsidR="00A27BBE" w:rsidRDefault="00347920" w:rsidP="003A45D2"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同種　</w:t>
            </w: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類似</w:t>
            </w:r>
          </w:p>
        </w:tc>
      </w:tr>
      <w:tr w:rsidR="00347920" w:rsidTr="003A40E8">
        <w:trPr>
          <w:trHeight w:val="21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47920" w:rsidRDefault="00347920" w:rsidP="00347920"/>
        </w:tc>
        <w:tc>
          <w:tcPr>
            <w:tcW w:w="1155" w:type="dxa"/>
          </w:tcPr>
          <w:p w:rsidR="00347920" w:rsidRDefault="003A40E8" w:rsidP="00347920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80" w:type="dxa"/>
          </w:tcPr>
          <w:p w:rsidR="00347920" w:rsidRDefault="00347920" w:rsidP="00347920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347920" w:rsidRDefault="00347920" w:rsidP="00347920">
            <w:pPr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7920" w:rsidRDefault="00347920" w:rsidP="0034792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7920" w:rsidTr="0001396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47920" w:rsidRDefault="00347920" w:rsidP="00347920">
            <w:pPr>
              <w:jc w:val="center"/>
            </w:pPr>
          </w:p>
        </w:tc>
        <w:tc>
          <w:tcPr>
            <w:tcW w:w="1155" w:type="dxa"/>
          </w:tcPr>
          <w:p w:rsidR="00347920" w:rsidRDefault="0087598A" w:rsidP="00347920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347920"/>
        </w:tc>
      </w:tr>
      <w:tr w:rsidR="00347920" w:rsidTr="00A27BBE">
        <w:trPr>
          <w:trHeight w:val="892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47920" w:rsidRDefault="00347920" w:rsidP="00347920">
            <w:pPr>
              <w:jc w:val="center"/>
            </w:pPr>
          </w:p>
        </w:tc>
        <w:tc>
          <w:tcPr>
            <w:tcW w:w="1155" w:type="dxa"/>
            <w:vAlign w:val="center"/>
          </w:tcPr>
          <w:p w:rsidR="00347920" w:rsidRDefault="00347920" w:rsidP="00347920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347920"/>
        </w:tc>
      </w:tr>
      <w:tr w:rsidR="00347920" w:rsidTr="00A27BBE"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347920" w:rsidRDefault="00347920" w:rsidP="0034792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55" w:type="dxa"/>
          </w:tcPr>
          <w:p w:rsidR="00347920" w:rsidRDefault="00347920" w:rsidP="00347920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347920"/>
        </w:tc>
      </w:tr>
      <w:tr w:rsidR="00347920" w:rsidTr="00A27BB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47920" w:rsidRDefault="00347920" w:rsidP="00347920"/>
        </w:tc>
        <w:tc>
          <w:tcPr>
            <w:tcW w:w="1155" w:type="dxa"/>
          </w:tcPr>
          <w:p w:rsidR="00347920" w:rsidRDefault="00347920" w:rsidP="00347920">
            <w:pPr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780" w:type="dxa"/>
          </w:tcPr>
          <w:p w:rsidR="00347920" w:rsidRDefault="00347920" w:rsidP="00347920"/>
        </w:tc>
        <w:tc>
          <w:tcPr>
            <w:tcW w:w="1417" w:type="dxa"/>
            <w:tcBorders>
              <w:right w:val="single" w:sz="4" w:space="0" w:color="auto"/>
            </w:tcBorders>
          </w:tcPr>
          <w:p w:rsidR="00347920" w:rsidRDefault="00347920" w:rsidP="00347920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</w:tcPr>
          <w:p w:rsidR="00347920" w:rsidRDefault="0087598A" w:rsidP="00347920"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同種　</w:t>
            </w: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類似</w:t>
            </w:r>
          </w:p>
        </w:tc>
      </w:tr>
      <w:tr w:rsidR="00347920" w:rsidTr="00A27BB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47920" w:rsidRDefault="00347920" w:rsidP="00347920"/>
        </w:tc>
        <w:tc>
          <w:tcPr>
            <w:tcW w:w="1155" w:type="dxa"/>
          </w:tcPr>
          <w:p w:rsidR="00347920" w:rsidRDefault="00347920" w:rsidP="00347920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80" w:type="dxa"/>
          </w:tcPr>
          <w:p w:rsidR="00347920" w:rsidRDefault="00347920" w:rsidP="003479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7920" w:rsidRDefault="00347920" w:rsidP="00347920">
            <w:pPr>
              <w:jc w:val="center"/>
            </w:pPr>
            <w:r>
              <w:rPr>
                <w:rFonts w:hint="eastAsia"/>
              </w:rPr>
              <w:t>延</w:t>
            </w:r>
            <w:r w:rsidR="0087598A">
              <w:rPr>
                <w:rFonts w:hint="eastAsia"/>
              </w:rPr>
              <w:t>べ</w:t>
            </w:r>
            <w:r>
              <w:rPr>
                <w:rFonts w:hint="eastAsia"/>
              </w:rPr>
              <w:t>面積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</w:tcPr>
          <w:p w:rsidR="00347920" w:rsidRDefault="00347920" w:rsidP="0034792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7920" w:rsidTr="00A27BBE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47920" w:rsidRDefault="00347920" w:rsidP="00347920">
            <w:pPr>
              <w:jc w:val="center"/>
            </w:pPr>
          </w:p>
        </w:tc>
        <w:tc>
          <w:tcPr>
            <w:tcW w:w="1155" w:type="dxa"/>
          </w:tcPr>
          <w:p w:rsidR="00347920" w:rsidRDefault="00347920" w:rsidP="00347920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347920"/>
        </w:tc>
      </w:tr>
      <w:tr w:rsidR="00347920" w:rsidTr="00A27BBE">
        <w:trPr>
          <w:trHeight w:val="91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47920" w:rsidRDefault="00347920" w:rsidP="00347920">
            <w:pPr>
              <w:jc w:val="center"/>
            </w:pPr>
          </w:p>
        </w:tc>
        <w:tc>
          <w:tcPr>
            <w:tcW w:w="1155" w:type="dxa"/>
            <w:vAlign w:val="center"/>
          </w:tcPr>
          <w:p w:rsidR="00347920" w:rsidRDefault="00347920" w:rsidP="00347920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347920"/>
        </w:tc>
      </w:tr>
      <w:tr w:rsidR="00347920" w:rsidTr="00A27BBE"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347920" w:rsidRDefault="00347920" w:rsidP="0034792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55" w:type="dxa"/>
          </w:tcPr>
          <w:p w:rsidR="00347920" w:rsidRDefault="00347920" w:rsidP="00347920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347920"/>
        </w:tc>
      </w:tr>
      <w:tr w:rsidR="00347920" w:rsidTr="00A27BB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47920" w:rsidRDefault="00347920" w:rsidP="00347920"/>
        </w:tc>
        <w:tc>
          <w:tcPr>
            <w:tcW w:w="1155" w:type="dxa"/>
          </w:tcPr>
          <w:p w:rsidR="00347920" w:rsidRDefault="00347920" w:rsidP="00347920">
            <w:pPr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2780" w:type="dxa"/>
          </w:tcPr>
          <w:p w:rsidR="00347920" w:rsidRDefault="00347920" w:rsidP="00347920"/>
        </w:tc>
        <w:tc>
          <w:tcPr>
            <w:tcW w:w="1417" w:type="dxa"/>
            <w:tcBorders>
              <w:right w:val="single" w:sz="4" w:space="0" w:color="auto"/>
            </w:tcBorders>
          </w:tcPr>
          <w:p w:rsidR="00347920" w:rsidRDefault="00347920" w:rsidP="00347920">
            <w:pPr>
              <w:jc w:val="center"/>
            </w:pPr>
            <w:r>
              <w:rPr>
                <w:rFonts w:hint="eastAsia"/>
              </w:rPr>
              <w:t>同種・類似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</w:tcPr>
          <w:p w:rsidR="00347920" w:rsidRDefault="0087598A" w:rsidP="00347920"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 xml:space="preserve">同種　</w:t>
            </w:r>
            <w:r>
              <w:rPr>
                <w:rFonts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類似</w:t>
            </w:r>
          </w:p>
        </w:tc>
      </w:tr>
      <w:tr w:rsidR="00347920" w:rsidTr="00A27BB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47920" w:rsidRDefault="00347920" w:rsidP="00347920"/>
        </w:tc>
        <w:tc>
          <w:tcPr>
            <w:tcW w:w="1155" w:type="dxa"/>
          </w:tcPr>
          <w:p w:rsidR="00347920" w:rsidRDefault="00347920" w:rsidP="00347920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80" w:type="dxa"/>
          </w:tcPr>
          <w:p w:rsidR="00347920" w:rsidRDefault="00347920" w:rsidP="0034792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7920" w:rsidRDefault="0087598A" w:rsidP="00347920">
            <w:pPr>
              <w:jc w:val="center"/>
            </w:pPr>
            <w:r>
              <w:rPr>
                <w:rFonts w:hint="eastAsia"/>
              </w:rPr>
              <w:t>延べ</w:t>
            </w:r>
            <w:r w:rsidR="00347920">
              <w:rPr>
                <w:rFonts w:hint="eastAsia"/>
              </w:rPr>
              <w:t>面積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</w:tcPr>
          <w:p w:rsidR="00347920" w:rsidRDefault="00347920" w:rsidP="00347920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7920" w:rsidTr="00A27BB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47920" w:rsidRDefault="00347920" w:rsidP="00347920"/>
        </w:tc>
        <w:tc>
          <w:tcPr>
            <w:tcW w:w="1155" w:type="dxa"/>
          </w:tcPr>
          <w:p w:rsidR="00347920" w:rsidRDefault="00347920" w:rsidP="00347920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347920">
            <w:pPr>
              <w:jc w:val="right"/>
            </w:pPr>
          </w:p>
        </w:tc>
      </w:tr>
      <w:tr w:rsidR="00347920" w:rsidTr="00A27BBE">
        <w:trPr>
          <w:trHeight w:val="7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7920" w:rsidRDefault="00347920" w:rsidP="00347920"/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347920" w:rsidRDefault="00347920" w:rsidP="00347920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8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47920" w:rsidRDefault="00347920" w:rsidP="00347920">
            <w:pPr>
              <w:jc w:val="right"/>
            </w:pPr>
          </w:p>
        </w:tc>
      </w:tr>
    </w:tbl>
    <w:p w:rsidR="00545F2F" w:rsidRDefault="00545F2F" w:rsidP="00583E48">
      <w:r>
        <w:rPr>
          <w:rFonts w:hint="eastAsia"/>
        </w:rPr>
        <w:t>留意事項</w:t>
      </w:r>
    </w:p>
    <w:p w:rsidR="008F77C8" w:rsidRPr="008F77C8" w:rsidRDefault="001945EB" w:rsidP="00347920">
      <w:pPr>
        <w:pStyle w:val="aa"/>
        <w:numPr>
          <w:ilvl w:val="0"/>
          <w:numId w:val="2"/>
        </w:numPr>
        <w:ind w:leftChars="0"/>
      </w:pPr>
      <w:r w:rsidRPr="008F77C8">
        <w:rPr>
          <w:rFonts w:ascii="ＭＳ 明朝" w:hAnsi="ＭＳ 明朝" w:cs="Meiryo UI" w:hint="eastAsia"/>
        </w:rPr>
        <w:t>平成19年4月1日以降に国又は地方公共団体発注の</w:t>
      </w:r>
      <w:r w:rsidR="004633E4">
        <w:rPr>
          <w:rFonts w:ascii="ＭＳ 明朝" w:hAnsi="ＭＳ 明朝" w:cs="Meiryo UI" w:hint="eastAsia"/>
        </w:rPr>
        <w:t>以下の</w:t>
      </w:r>
      <w:r w:rsidR="004633E4" w:rsidRPr="008E19EA">
        <w:rPr>
          <w:rFonts w:ascii="ＭＳ 明朝" w:hAnsi="ＭＳ 明朝" w:cs="Meiryo UI" w:hint="eastAsia"/>
        </w:rPr>
        <w:t>基本設計又は実施設計</w:t>
      </w:r>
      <w:r w:rsidR="008F77C8" w:rsidRPr="008E19EA">
        <w:rPr>
          <w:rFonts w:ascii="ＭＳ 明朝" w:hAnsi="ＭＳ 明朝" w:cs="Meiryo UI" w:hint="eastAsia"/>
        </w:rPr>
        <w:t>業務</w:t>
      </w:r>
      <w:r w:rsidR="008F77C8" w:rsidRPr="008F77C8">
        <w:rPr>
          <w:rFonts w:ascii="ＭＳ 明朝" w:hAnsi="ＭＳ 明朝" w:cs="Meiryo UI" w:hint="eastAsia"/>
        </w:rPr>
        <w:t>を元請として契約し、完了した</w:t>
      </w:r>
      <w:r w:rsidR="00392E31">
        <w:rPr>
          <w:rFonts w:ascii="ＭＳ 明朝" w:hAnsi="ＭＳ 明朝" w:cs="Meiryo UI" w:hint="eastAsia"/>
        </w:rPr>
        <w:t>実績</w:t>
      </w:r>
      <w:r w:rsidR="008F77C8" w:rsidRPr="008F77C8">
        <w:rPr>
          <w:rFonts w:ascii="ＭＳ 明朝" w:hAnsi="ＭＳ 明朝" w:cs="Meiryo UI" w:hint="eastAsia"/>
        </w:rPr>
        <w:t>について記載すること。</w:t>
      </w:r>
    </w:p>
    <w:p w:rsidR="008F77C8" w:rsidRDefault="008F77C8" w:rsidP="008F77C8">
      <w:pPr>
        <w:pStyle w:val="aa"/>
        <w:ind w:leftChars="200" w:left="1680" w:hangingChars="600" w:hanging="1260"/>
      </w:pPr>
      <w:r>
        <w:rPr>
          <w:rFonts w:ascii="ＭＳ 明朝" w:hAnsi="ＭＳ 明朝" w:cs="Meiryo UI" w:hint="eastAsia"/>
        </w:rPr>
        <w:t>①同種業務：</w:t>
      </w:r>
      <w:r w:rsidRPr="008F77C8">
        <w:rPr>
          <w:rFonts w:ascii="ＭＳ 明朝" w:hAnsi="ＭＳ 明朝" w:cs="Meiryo UI" w:hint="eastAsia"/>
        </w:rPr>
        <w:t>延べ面積5,000㎡以上の庁舎</w:t>
      </w:r>
      <w:r w:rsidRPr="008F77C8">
        <w:rPr>
          <w:rFonts w:hint="eastAsia"/>
        </w:rPr>
        <w:t>※</w:t>
      </w:r>
      <w:r>
        <w:rPr>
          <w:rFonts w:hint="eastAsia"/>
        </w:rPr>
        <w:t>の建築（</w:t>
      </w:r>
      <w:r w:rsidRPr="008F77C8">
        <w:rPr>
          <w:rFonts w:hint="eastAsia"/>
        </w:rPr>
        <w:t>増築設計においては増築部分の</w:t>
      </w:r>
      <w:r>
        <w:rPr>
          <w:rFonts w:hint="eastAsia"/>
        </w:rPr>
        <w:t xml:space="preserve">　　　</w:t>
      </w:r>
      <w:r w:rsidRPr="008F77C8">
        <w:rPr>
          <w:rFonts w:hint="eastAsia"/>
        </w:rPr>
        <w:t>面積の合計に限る。</w:t>
      </w:r>
      <w:r>
        <w:rPr>
          <w:rFonts w:hint="eastAsia"/>
        </w:rPr>
        <w:t>）※</w:t>
      </w:r>
      <w:r w:rsidRPr="008F77C8">
        <w:rPr>
          <w:rFonts w:hint="eastAsia"/>
        </w:rPr>
        <w:t>平成</w:t>
      </w:r>
      <w:r w:rsidRPr="008F77C8">
        <w:rPr>
          <w:rFonts w:hint="eastAsia"/>
        </w:rPr>
        <w:t>21</w:t>
      </w:r>
      <w:r w:rsidRPr="008F77C8">
        <w:rPr>
          <w:rFonts w:hint="eastAsia"/>
        </w:rPr>
        <w:t>年国土交通省告示第</w:t>
      </w:r>
      <w:r w:rsidRPr="008F77C8">
        <w:rPr>
          <w:rFonts w:hint="eastAsia"/>
        </w:rPr>
        <w:t>15</w:t>
      </w:r>
      <w:r w:rsidRPr="008F77C8">
        <w:rPr>
          <w:rFonts w:hint="eastAsia"/>
        </w:rPr>
        <w:t>号別添二第四号第</w:t>
      </w:r>
      <w:r w:rsidRPr="008F77C8">
        <w:rPr>
          <w:rFonts w:hint="eastAsia"/>
        </w:rPr>
        <w:t>2</w:t>
      </w:r>
      <w:r w:rsidRPr="008F77C8">
        <w:rPr>
          <w:rFonts w:hint="eastAsia"/>
        </w:rPr>
        <w:t>類</w:t>
      </w:r>
      <w:r w:rsidR="00367501">
        <w:rPr>
          <w:rFonts w:hint="eastAsia"/>
        </w:rPr>
        <w:t>の</w:t>
      </w:r>
      <w:r w:rsidRPr="008F77C8">
        <w:rPr>
          <w:rFonts w:hint="eastAsia"/>
        </w:rPr>
        <w:t>庁舎</w:t>
      </w:r>
    </w:p>
    <w:p w:rsidR="008F77C8" w:rsidRDefault="008F77C8" w:rsidP="008F77C8">
      <w:pPr>
        <w:pStyle w:val="aa"/>
        <w:ind w:leftChars="200" w:left="1680" w:hangingChars="600" w:hanging="1260"/>
        <w:rPr>
          <w:kern w:val="0"/>
        </w:rPr>
      </w:pPr>
      <w:r>
        <w:rPr>
          <w:rFonts w:hint="eastAsia"/>
        </w:rPr>
        <w:t>②類似業務：</w:t>
      </w:r>
      <w:r w:rsidRPr="00410906">
        <w:rPr>
          <w:rFonts w:ascii="ＭＳ 明朝" w:hAnsi="ＭＳ 明朝" w:cs="Meiryo UI" w:hint="eastAsia"/>
        </w:rPr>
        <w:t>延べ面積5,000㎡以上の</w:t>
      </w:r>
      <w:r w:rsidR="00C702F3" w:rsidRPr="00410906">
        <w:rPr>
          <w:rFonts w:ascii="ＭＳ 明朝" w:hAnsi="ＭＳ 明朝" w:cs="Meiryo UI" w:hint="eastAsia"/>
        </w:rPr>
        <w:t>公共施設</w:t>
      </w:r>
      <w:r w:rsidRPr="00410906">
        <w:rPr>
          <w:rFonts w:hint="eastAsia"/>
        </w:rPr>
        <w:t>※の建築（増築設計においては　増築部分の面積の合計に限る。）</w:t>
      </w:r>
      <w:r w:rsidRPr="00410906">
        <w:rPr>
          <w:rFonts w:hint="eastAsia"/>
          <w:kern w:val="0"/>
        </w:rPr>
        <w:t>※平成</w:t>
      </w:r>
      <w:r w:rsidRPr="00410906">
        <w:rPr>
          <w:rFonts w:hint="eastAsia"/>
          <w:kern w:val="0"/>
        </w:rPr>
        <w:t>21</w:t>
      </w:r>
      <w:r w:rsidRPr="00410906">
        <w:rPr>
          <w:rFonts w:hint="eastAsia"/>
          <w:kern w:val="0"/>
        </w:rPr>
        <w:t>年国土交通省告示第</w:t>
      </w:r>
      <w:r w:rsidRPr="00410906">
        <w:rPr>
          <w:rFonts w:hint="eastAsia"/>
          <w:kern w:val="0"/>
        </w:rPr>
        <w:t>15</w:t>
      </w:r>
      <w:r w:rsidRPr="00410906">
        <w:rPr>
          <w:rFonts w:hint="eastAsia"/>
          <w:kern w:val="0"/>
        </w:rPr>
        <w:t>号別添二</w:t>
      </w:r>
      <w:r w:rsidRPr="008E19EA">
        <w:rPr>
          <w:rFonts w:hint="eastAsia"/>
          <w:kern w:val="0"/>
        </w:rPr>
        <w:t>第</w:t>
      </w:r>
      <w:r w:rsidR="00C81A47" w:rsidRPr="008E19EA">
        <w:rPr>
          <w:rFonts w:hint="eastAsia"/>
          <w:kern w:val="0"/>
        </w:rPr>
        <w:t>四号</w:t>
      </w:r>
      <w:r w:rsidR="00C81A47" w:rsidRPr="008E19EA">
        <w:rPr>
          <w:rFonts w:ascii="ＭＳ 明朝" w:hAnsi="ＭＳ 明朝" w:cs="Meiryo UI" w:hint="eastAsia"/>
        </w:rPr>
        <w:t>又は</w:t>
      </w:r>
      <w:r w:rsidR="00661B12" w:rsidRPr="008E19EA">
        <w:rPr>
          <w:rFonts w:ascii="ＭＳ 明朝" w:hAnsi="ＭＳ 明朝" w:cs="Meiryo UI" w:hint="eastAsia"/>
        </w:rPr>
        <w:t>第</w:t>
      </w:r>
      <w:r w:rsidRPr="008E19EA">
        <w:rPr>
          <w:rFonts w:hint="eastAsia"/>
          <w:kern w:val="0"/>
        </w:rPr>
        <w:t>十二号</w:t>
      </w:r>
      <w:r w:rsidR="001E6E76" w:rsidRPr="00410906">
        <w:rPr>
          <w:rFonts w:hint="eastAsia"/>
          <w:kern w:val="0"/>
        </w:rPr>
        <w:t>の</w:t>
      </w:r>
      <w:r w:rsidR="00C81A47" w:rsidRPr="00410906">
        <w:rPr>
          <w:rFonts w:hint="eastAsia"/>
          <w:kern w:val="0"/>
        </w:rPr>
        <w:t>公共施設</w:t>
      </w:r>
    </w:p>
    <w:p w:rsidR="0006613E" w:rsidRPr="008F77C8" w:rsidRDefault="0006613E" w:rsidP="008F77C8">
      <w:pPr>
        <w:pStyle w:val="aa"/>
        <w:numPr>
          <w:ilvl w:val="0"/>
          <w:numId w:val="2"/>
        </w:numPr>
        <w:ind w:leftChars="0"/>
      </w:pPr>
      <w:r w:rsidRPr="00510ABC">
        <w:rPr>
          <w:rFonts w:hint="eastAsia"/>
        </w:rPr>
        <w:t>業務実績を証するもの</w:t>
      </w:r>
      <w:r w:rsidR="00510ABC" w:rsidRPr="00510ABC">
        <w:rPr>
          <w:rFonts w:hint="eastAsia"/>
          <w:kern w:val="0"/>
        </w:rPr>
        <w:t>（契約書、業務完了が確認できる書類）</w:t>
      </w:r>
      <w:r w:rsidRPr="00510ABC">
        <w:rPr>
          <w:rFonts w:hint="eastAsia"/>
        </w:rPr>
        <w:t>の写しを添付すること。</w:t>
      </w:r>
    </w:p>
    <w:p w:rsidR="008F77C8" w:rsidRDefault="008F77C8" w:rsidP="008F77C8">
      <w:pPr>
        <w:pStyle w:val="aa"/>
        <w:ind w:leftChars="0" w:left="420"/>
      </w:pPr>
    </w:p>
    <w:p w:rsidR="00A27BBE" w:rsidRPr="008F77C8" w:rsidRDefault="00A27BBE" w:rsidP="00A27BBE"/>
    <w:p w:rsidR="001945EB" w:rsidRDefault="001945EB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</w:p>
    <w:p w:rsidR="00A27BBE" w:rsidRDefault="00A27BBE" w:rsidP="00A27BBE">
      <w:r>
        <w:rPr>
          <w:rFonts w:asciiTheme="majorEastAsia" w:eastAsiaTheme="majorEastAsia" w:hAnsiTheme="majorEastAsia" w:hint="eastAsia"/>
          <w:b/>
        </w:rPr>
        <w:lastRenderedPageBreak/>
        <w:t>2</w:t>
      </w:r>
      <w:r w:rsidRPr="00545F2F">
        <w:rPr>
          <w:rFonts w:asciiTheme="majorEastAsia" w:eastAsiaTheme="majorEastAsia" w:hAnsiTheme="majorEastAsia" w:hint="eastAsia"/>
          <w:b/>
        </w:rPr>
        <w:t xml:space="preserve">　</w:t>
      </w:r>
      <w:r w:rsidR="00347920">
        <w:rPr>
          <w:rFonts w:asciiTheme="majorEastAsia" w:eastAsiaTheme="majorEastAsia" w:hAnsiTheme="majorEastAsia" w:hint="eastAsia"/>
          <w:b/>
        </w:rPr>
        <w:t>免震構造建築</w:t>
      </w:r>
      <w:r w:rsidRPr="00545F2F">
        <w:rPr>
          <w:rFonts w:asciiTheme="majorEastAsia" w:eastAsiaTheme="majorEastAsia" w:hAnsiTheme="majorEastAsia" w:hint="eastAsia"/>
          <w:b/>
        </w:rPr>
        <w:t>に係る業務実績</w:t>
      </w:r>
    </w:p>
    <w:tbl>
      <w:tblPr>
        <w:tblStyle w:val="a7"/>
        <w:tblpPr w:leftFromText="142" w:rightFromText="142" w:vertAnchor="text" w:horzAnchor="margin" w:tblpX="182" w:tblpY="34"/>
        <w:tblW w:w="8472" w:type="dxa"/>
        <w:tblLook w:val="04A0" w:firstRow="1" w:lastRow="0" w:firstColumn="1" w:lastColumn="0" w:noHBand="0" w:noVBand="1"/>
      </w:tblPr>
      <w:tblGrid>
        <w:gridCol w:w="426"/>
        <w:gridCol w:w="1155"/>
        <w:gridCol w:w="2780"/>
        <w:gridCol w:w="1417"/>
        <w:gridCol w:w="2694"/>
      </w:tblGrid>
      <w:tr w:rsidR="00347920" w:rsidTr="00255363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920" w:rsidRDefault="00347920" w:rsidP="002553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347920" w:rsidRDefault="00347920" w:rsidP="00255363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89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47920" w:rsidRDefault="00347920" w:rsidP="00255363"/>
        </w:tc>
      </w:tr>
      <w:tr w:rsidR="00347920" w:rsidTr="006A08A2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47920" w:rsidRDefault="00347920" w:rsidP="00255363"/>
        </w:tc>
        <w:tc>
          <w:tcPr>
            <w:tcW w:w="1155" w:type="dxa"/>
          </w:tcPr>
          <w:p w:rsidR="00347920" w:rsidRDefault="00347920" w:rsidP="00255363">
            <w:pPr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255363"/>
        </w:tc>
      </w:tr>
      <w:tr w:rsidR="00347920" w:rsidTr="00255363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47920" w:rsidRDefault="00347920" w:rsidP="00255363"/>
        </w:tc>
        <w:tc>
          <w:tcPr>
            <w:tcW w:w="1155" w:type="dxa"/>
          </w:tcPr>
          <w:p w:rsidR="00347920" w:rsidRDefault="00347920" w:rsidP="00255363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80" w:type="dxa"/>
          </w:tcPr>
          <w:p w:rsidR="00347920" w:rsidRDefault="00347920" w:rsidP="002553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7920" w:rsidRDefault="00347920" w:rsidP="00255363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</w:tcPr>
          <w:p w:rsidR="00347920" w:rsidRDefault="00347920" w:rsidP="00255363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7920" w:rsidTr="00255363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47920" w:rsidRDefault="00347920" w:rsidP="00255363">
            <w:pPr>
              <w:jc w:val="center"/>
            </w:pPr>
          </w:p>
        </w:tc>
        <w:tc>
          <w:tcPr>
            <w:tcW w:w="1155" w:type="dxa"/>
          </w:tcPr>
          <w:p w:rsidR="00347920" w:rsidRDefault="00347920" w:rsidP="00255363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255363"/>
        </w:tc>
      </w:tr>
      <w:tr w:rsidR="00347920" w:rsidTr="00255363">
        <w:trPr>
          <w:trHeight w:val="7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7920" w:rsidRDefault="00347920" w:rsidP="00255363"/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347920" w:rsidRDefault="00347920" w:rsidP="00255363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8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47920" w:rsidRDefault="00347920" w:rsidP="00255363">
            <w:pPr>
              <w:jc w:val="right"/>
            </w:pPr>
          </w:p>
        </w:tc>
      </w:tr>
    </w:tbl>
    <w:p w:rsidR="00347920" w:rsidRDefault="00347920" w:rsidP="00347920">
      <w:r>
        <w:rPr>
          <w:rFonts w:hint="eastAsia"/>
        </w:rPr>
        <w:t>留意事項</w:t>
      </w:r>
    </w:p>
    <w:p w:rsidR="00347920" w:rsidRPr="0006613E" w:rsidRDefault="00347920" w:rsidP="008E19EA">
      <w:pPr>
        <w:pStyle w:val="aa"/>
        <w:numPr>
          <w:ilvl w:val="0"/>
          <w:numId w:val="2"/>
        </w:numPr>
        <w:ind w:leftChars="0"/>
      </w:pPr>
      <w:r w:rsidRPr="008F77C8">
        <w:rPr>
          <w:rFonts w:ascii="ＭＳ 明朝" w:hAnsi="ＭＳ 明朝" w:cs="Meiryo UI" w:hint="eastAsia"/>
        </w:rPr>
        <w:t>平成19年4月1日以降</w:t>
      </w:r>
      <w:r>
        <w:rPr>
          <w:rFonts w:ascii="ＭＳ 明朝" w:hAnsi="ＭＳ 明朝" w:cs="Meiryo UI" w:hint="eastAsia"/>
        </w:rPr>
        <w:t>に以下の</w:t>
      </w:r>
      <w:r w:rsidR="008E19EA">
        <w:rPr>
          <w:rFonts w:ascii="ＭＳ 明朝" w:hAnsi="ＭＳ 明朝" w:cs="Meiryo UI" w:hint="eastAsia"/>
        </w:rPr>
        <w:t>基本設計又は実施設計</w:t>
      </w:r>
      <w:r w:rsidRPr="008F77C8">
        <w:rPr>
          <w:rFonts w:ascii="ＭＳ 明朝" w:hAnsi="ＭＳ 明朝" w:cs="Meiryo UI" w:hint="eastAsia"/>
        </w:rPr>
        <w:t>を完了した業務について記載すること。</w:t>
      </w:r>
    </w:p>
    <w:p w:rsidR="0006613E" w:rsidRPr="0006613E" w:rsidRDefault="0006613E" w:rsidP="0006613E">
      <w:pPr>
        <w:pStyle w:val="aa"/>
        <w:ind w:leftChars="0" w:left="420"/>
      </w:pPr>
      <w:r w:rsidRPr="00347920">
        <w:rPr>
          <w:rFonts w:ascii="ＭＳ 明朝" w:hAnsi="ＭＳ 明朝" w:cs="Meiryo UI" w:hint="eastAsia"/>
        </w:rPr>
        <w:t>①延べ面積5,000㎡以上又は高さ31ｍ以上の免震構造建築</w:t>
      </w:r>
    </w:p>
    <w:p w:rsidR="0006613E" w:rsidRPr="008F77C8" w:rsidRDefault="0006613E" w:rsidP="0006613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業務実績を証するもの</w:t>
      </w:r>
      <w:r w:rsidR="00510ABC" w:rsidRPr="00510ABC">
        <w:rPr>
          <w:rFonts w:hint="eastAsia"/>
          <w:kern w:val="0"/>
        </w:rPr>
        <w:t>（契約書、業務完了が確認できる書類）</w:t>
      </w:r>
      <w:r>
        <w:rPr>
          <w:rFonts w:hint="eastAsia"/>
        </w:rPr>
        <w:t>の写しを添付すること。</w:t>
      </w:r>
    </w:p>
    <w:p w:rsidR="00A27BBE" w:rsidRPr="00347920" w:rsidRDefault="00A27BBE" w:rsidP="00A27BBE"/>
    <w:p w:rsidR="00347920" w:rsidRDefault="00347920" w:rsidP="0034792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3</w:t>
      </w:r>
      <w:r w:rsidRPr="00545F2F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制振構造建築</w:t>
      </w:r>
      <w:r w:rsidRPr="00545F2F">
        <w:rPr>
          <w:rFonts w:asciiTheme="majorEastAsia" w:eastAsiaTheme="majorEastAsia" w:hAnsiTheme="majorEastAsia" w:hint="eastAsia"/>
          <w:b/>
        </w:rPr>
        <w:t>に係る業務実績</w:t>
      </w:r>
    </w:p>
    <w:tbl>
      <w:tblPr>
        <w:tblStyle w:val="a7"/>
        <w:tblpPr w:leftFromText="142" w:rightFromText="142" w:vertAnchor="text" w:horzAnchor="margin" w:tblpX="182" w:tblpY="34"/>
        <w:tblW w:w="8472" w:type="dxa"/>
        <w:tblLook w:val="04A0" w:firstRow="1" w:lastRow="0" w:firstColumn="1" w:lastColumn="0" w:noHBand="0" w:noVBand="1"/>
      </w:tblPr>
      <w:tblGrid>
        <w:gridCol w:w="426"/>
        <w:gridCol w:w="1155"/>
        <w:gridCol w:w="2780"/>
        <w:gridCol w:w="1417"/>
        <w:gridCol w:w="2694"/>
      </w:tblGrid>
      <w:tr w:rsidR="00347920" w:rsidTr="00255363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920" w:rsidRDefault="00347920" w:rsidP="0025536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55" w:type="dxa"/>
            <w:tcBorders>
              <w:top w:val="single" w:sz="12" w:space="0" w:color="auto"/>
            </w:tcBorders>
          </w:tcPr>
          <w:p w:rsidR="00347920" w:rsidRDefault="00347920" w:rsidP="00255363">
            <w:pPr>
              <w:jc w:val="distribute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89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47920" w:rsidRDefault="00347920" w:rsidP="00255363"/>
        </w:tc>
      </w:tr>
      <w:tr w:rsidR="00347920" w:rsidTr="0084252E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47920" w:rsidRDefault="00347920" w:rsidP="00255363"/>
        </w:tc>
        <w:tc>
          <w:tcPr>
            <w:tcW w:w="1155" w:type="dxa"/>
          </w:tcPr>
          <w:p w:rsidR="00347920" w:rsidRDefault="00347920" w:rsidP="00255363">
            <w:pPr>
              <w:jc w:val="distribute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255363"/>
        </w:tc>
      </w:tr>
      <w:tr w:rsidR="00347920" w:rsidTr="00255363">
        <w:tc>
          <w:tcPr>
            <w:tcW w:w="426" w:type="dxa"/>
            <w:vMerge/>
            <w:tcBorders>
              <w:left w:val="single" w:sz="12" w:space="0" w:color="auto"/>
            </w:tcBorders>
          </w:tcPr>
          <w:p w:rsidR="00347920" w:rsidRDefault="00347920" w:rsidP="00255363"/>
        </w:tc>
        <w:tc>
          <w:tcPr>
            <w:tcW w:w="1155" w:type="dxa"/>
          </w:tcPr>
          <w:p w:rsidR="00347920" w:rsidRDefault="00347920" w:rsidP="00255363">
            <w:pPr>
              <w:jc w:val="distribute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780" w:type="dxa"/>
          </w:tcPr>
          <w:p w:rsidR="00347920" w:rsidRDefault="00347920" w:rsidP="002553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47920" w:rsidRDefault="00347920" w:rsidP="00255363">
            <w:pPr>
              <w:jc w:val="center"/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2" w:space="0" w:color="auto"/>
            </w:tcBorders>
          </w:tcPr>
          <w:p w:rsidR="00347920" w:rsidRDefault="00347920" w:rsidP="00255363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347920" w:rsidTr="00255363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347920" w:rsidRDefault="00347920" w:rsidP="00255363">
            <w:pPr>
              <w:jc w:val="center"/>
            </w:pPr>
          </w:p>
        </w:tc>
        <w:tc>
          <w:tcPr>
            <w:tcW w:w="1155" w:type="dxa"/>
          </w:tcPr>
          <w:p w:rsidR="00347920" w:rsidRDefault="00347920" w:rsidP="00255363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6891" w:type="dxa"/>
            <w:gridSpan w:val="3"/>
            <w:tcBorders>
              <w:right w:val="single" w:sz="12" w:space="0" w:color="auto"/>
            </w:tcBorders>
          </w:tcPr>
          <w:p w:rsidR="00347920" w:rsidRDefault="00347920" w:rsidP="00255363"/>
        </w:tc>
      </w:tr>
      <w:tr w:rsidR="00347920" w:rsidTr="00255363">
        <w:trPr>
          <w:trHeight w:val="77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47920" w:rsidRDefault="00347920" w:rsidP="00255363"/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347920" w:rsidRDefault="00347920" w:rsidP="00255363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89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47920" w:rsidRDefault="00347920" w:rsidP="00255363">
            <w:pPr>
              <w:jc w:val="right"/>
            </w:pPr>
          </w:p>
        </w:tc>
      </w:tr>
    </w:tbl>
    <w:p w:rsidR="00347920" w:rsidRDefault="00347920" w:rsidP="00347920">
      <w:r>
        <w:rPr>
          <w:rFonts w:hint="eastAsia"/>
        </w:rPr>
        <w:t>留意事項</w:t>
      </w:r>
    </w:p>
    <w:p w:rsidR="00347920" w:rsidRPr="0006613E" w:rsidRDefault="00347920" w:rsidP="008E19EA">
      <w:pPr>
        <w:pStyle w:val="aa"/>
        <w:numPr>
          <w:ilvl w:val="0"/>
          <w:numId w:val="2"/>
        </w:numPr>
        <w:ind w:leftChars="0"/>
      </w:pPr>
      <w:r w:rsidRPr="008F77C8">
        <w:rPr>
          <w:rFonts w:ascii="ＭＳ 明朝" w:hAnsi="ＭＳ 明朝" w:cs="Meiryo UI" w:hint="eastAsia"/>
        </w:rPr>
        <w:t>平成19年4月1日以降</w:t>
      </w:r>
      <w:r>
        <w:rPr>
          <w:rFonts w:ascii="ＭＳ 明朝" w:hAnsi="ＭＳ 明朝" w:cs="Meiryo UI" w:hint="eastAsia"/>
        </w:rPr>
        <w:t>に</w:t>
      </w:r>
      <w:r w:rsidR="0006613E">
        <w:rPr>
          <w:rFonts w:ascii="ＭＳ 明朝" w:hAnsi="ＭＳ 明朝" w:cs="Meiryo UI" w:hint="eastAsia"/>
        </w:rPr>
        <w:t>以下の</w:t>
      </w:r>
      <w:r w:rsidR="008E19EA" w:rsidRPr="008E19EA">
        <w:rPr>
          <w:rFonts w:ascii="ＭＳ 明朝" w:hAnsi="ＭＳ 明朝" w:cs="Meiryo UI" w:hint="eastAsia"/>
        </w:rPr>
        <w:t>基本設計又は実施設計を</w:t>
      </w:r>
      <w:r w:rsidRPr="008F77C8">
        <w:rPr>
          <w:rFonts w:ascii="ＭＳ 明朝" w:hAnsi="ＭＳ 明朝" w:cs="Meiryo UI" w:hint="eastAsia"/>
        </w:rPr>
        <w:t>完了した業</w:t>
      </w:r>
      <w:bookmarkStart w:id="0" w:name="_GoBack"/>
      <w:bookmarkEnd w:id="0"/>
      <w:r w:rsidRPr="008F77C8">
        <w:rPr>
          <w:rFonts w:ascii="ＭＳ 明朝" w:hAnsi="ＭＳ 明朝" w:cs="Meiryo UI" w:hint="eastAsia"/>
        </w:rPr>
        <w:t>務について記載すること。</w:t>
      </w:r>
    </w:p>
    <w:p w:rsidR="0006613E" w:rsidRPr="00347920" w:rsidRDefault="0006613E" w:rsidP="0006613E">
      <w:pPr>
        <w:pStyle w:val="aa"/>
        <w:ind w:leftChars="0" w:left="420"/>
      </w:pPr>
      <w:r w:rsidRPr="0006613E">
        <w:rPr>
          <w:rFonts w:ascii="ＭＳ 明朝" w:hAnsi="ＭＳ 明朝" w:cs="Meiryo UI" w:hint="eastAsia"/>
        </w:rPr>
        <w:t>①延べ面積5,000㎡以上又は高さ31ｍ以上の制振構造建築、または、制振耐震改修</w:t>
      </w:r>
    </w:p>
    <w:p w:rsidR="0006613E" w:rsidRPr="008F77C8" w:rsidRDefault="0006613E" w:rsidP="0006613E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業務実績を証するもの</w:t>
      </w:r>
      <w:r w:rsidR="00510ABC" w:rsidRPr="00510ABC">
        <w:rPr>
          <w:rFonts w:hint="eastAsia"/>
          <w:kern w:val="0"/>
        </w:rPr>
        <w:t>（契約書、業務完了が確認できる書類）</w:t>
      </w:r>
      <w:r>
        <w:rPr>
          <w:rFonts w:hint="eastAsia"/>
        </w:rPr>
        <w:t>の写しを添付すること。</w:t>
      </w:r>
    </w:p>
    <w:p w:rsidR="00347920" w:rsidRPr="00347920" w:rsidRDefault="00347920" w:rsidP="00A27BBE"/>
    <w:p w:rsidR="00347920" w:rsidRPr="00347920" w:rsidRDefault="00347920"/>
    <w:sectPr w:rsidR="00347920" w:rsidRPr="00347920" w:rsidSect="005A5B19">
      <w:headerReference w:type="default" r:id="rId8"/>
      <w:pgSz w:w="11906" w:h="16838"/>
      <w:pgMar w:top="1276" w:right="1701" w:bottom="709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D7" w:rsidRDefault="00D312D7" w:rsidP="00545F2F">
      <w:r>
        <w:separator/>
      </w:r>
    </w:p>
  </w:endnote>
  <w:endnote w:type="continuationSeparator" w:id="0">
    <w:p w:rsidR="00D312D7" w:rsidRDefault="00D312D7" w:rsidP="0054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D7" w:rsidRDefault="00D312D7" w:rsidP="00545F2F">
      <w:r>
        <w:separator/>
      </w:r>
    </w:p>
  </w:footnote>
  <w:footnote w:type="continuationSeparator" w:id="0">
    <w:p w:rsidR="00D312D7" w:rsidRDefault="00D312D7" w:rsidP="00545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2F" w:rsidRDefault="000A15D1">
    <w:pPr>
      <w:pStyle w:val="a3"/>
    </w:pPr>
    <w:r>
      <w:rPr>
        <w:rFonts w:hint="eastAsia"/>
      </w:rPr>
      <w:t>様式第４</w:t>
    </w:r>
    <w:r w:rsidR="00545F2F">
      <w:rPr>
        <w:rFonts w:hint="eastAsia"/>
      </w:rPr>
      <w:t>号</w:t>
    </w:r>
  </w:p>
  <w:p w:rsidR="00545F2F" w:rsidRDefault="00545F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296"/>
    <w:multiLevelType w:val="hybridMultilevel"/>
    <w:tmpl w:val="ED2E8620"/>
    <w:lvl w:ilvl="0" w:tplc="014C2AE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AA1D75"/>
    <w:multiLevelType w:val="hybridMultilevel"/>
    <w:tmpl w:val="7C5655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7"/>
    <w:rsid w:val="0006613E"/>
    <w:rsid w:val="000A15D1"/>
    <w:rsid w:val="000F3426"/>
    <w:rsid w:val="001945EB"/>
    <w:rsid w:val="001E2FA0"/>
    <w:rsid w:val="001E6E76"/>
    <w:rsid w:val="001F6EDC"/>
    <w:rsid w:val="00212315"/>
    <w:rsid w:val="00227076"/>
    <w:rsid w:val="00240EF8"/>
    <w:rsid w:val="0029134D"/>
    <w:rsid w:val="002A3596"/>
    <w:rsid w:val="00307104"/>
    <w:rsid w:val="00347920"/>
    <w:rsid w:val="00367501"/>
    <w:rsid w:val="00392E31"/>
    <w:rsid w:val="003A40E8"/>
    <w:rsid w:val="00410906"/>
    <w:rsid w:val="004633E4"/>
    <w:rsid w:val="00472938"/>
    <w:rsid w:val="00487345"/>
    <w:rsid w:val="00510ABC"/>
    <w:rsid w:val="00545F2F"/>
    <w:rsid w:val="00583E48"/>
    <w:rsid w:val="005A5B19"/>
    <w:rsid w:val="0064294C"/>
    <w:rsid w:val="00661B12"/>
    <w:rsid w:val="006A6E17"/>
    <w:rsid w:val="006F2016"/>
    <w:rsid w:val="00712073"/>
    <w:rsid w:val="00777637"/>
    <w:rsid w:val="00791FC3"/>
    <w:rsid w:val="007A25F2"/>
    <w:rsid w:val="0083638A"/>
    <w:rsid w:val="008453C7"/>
    <w:rsid w:val="00872B46"/>
    <w:rsid w:val="0087598A"/>
    <w:rsid w:val="008878EB"/>
    <w:rsid w:val="008E19EA"/>
    <w:rsid w:val="008E7239"/>
    <w:rsid w:val="008F77C8"/>
    <w:rsid w:val="0097302C"/>
    <w:rsid w:val="009A3038"/>
    <w:rsid w:val="009F5EDC"/>
    <w:rsid w:val="00A27BBE"/>
    <w:rsid w:val="00B84F33"/>
    <w:rsid w:val="00C702F3"/>
    <w:rsid w:val="00C81A47"/>
    <w:rsid w:val="00CA0195"/>
    <w:rsid w:val="00D312D7"/>
    <w:rsid w:val="00D821D6"/>
    <w:rsid w:val="00DD779E"/>
    <w:rsid w:val="00E00095"/>
    <w:rsid w:val="00E06836"/>
    <w:rsid w:val="00ED7DCF"/>
    <w:rsid w:val="00FB3EA9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2F"/>
  </w:style>
  <w:style w:type="paragraph" w:styleId="a5">
    <w:name w:val="footer"/>
    <w:basedOn w:val="a"/>
    <w:link w:val="a6"/>
    <w:uiPriority w:val="99"/>
    <w:unhideWhenUsed/>
    <w:rsid w:val="00545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2F"/>
  </w:style>
  <w:style w:type="table" w:styleId="a7">
    <w:name w:val="Table Grid"/>
    <w:basedOn w:val="a1"/>
    <w:uiPriority w:val="59"/>
    <w:rsid w:val="0054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5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F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5F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2F"/>
  </w:style>
  <w:style w:type="paragraph" w:styleId="a5">
    <w:name w:val="footer"/>
    <w:basedOn w:val="a"/>
    <w:link w:val="a6"/>
    <w:uiPriority w:val="99"/>
    <w:unhideWhenUsed/>
    <w:rsid w:val="00545F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2F"/>
  </w:style>
  <w:style w:type="table" w:styleId="a7">
    <w:name w:val="Table Grid"/>
    <w:basedOn w:val="a1"/>
    <w:uiPriority w:val="59"/>
    <w:rsid w:val="0054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5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F2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5F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和泉市蓮池</dc:creator>
  <cp:lastModifiedBy>administrator</cp:lastModifiedBy>
  <cp:revision>40</cp:revision>
  <cp:lastPrinted>2017-12-27T04:51:00Z</cp:lastPrinted>
  <dcterms:created xsi:type="dcterms:W3CDTF">2016-12-08T07:29:00Z</dcterms:created>
  <dcterms:modified xsi:type="dcterms:W3CDTF">2018-05-01T08:01:00Z</dcterms:modified>
</cp:coreProperties>
</file>